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739" w:rsidRDefault="00483739" w:rsidP="00483739">
      <w:pPr>
        <w:pStyle w:val="a3"/>
        <w:shd w:val="clear" w:color="auto" w:fill="FFFFFF"/>
        <w:spacing w:before="0" w:beforeAutospacing="0"/>
        <w:rPr>
          <w:rFonts w:ascii="Arial" w:hAnsi="Arial" w:cs="Arial"/>
          <w:color w:val="373A3C"/>
          <w:sz w:val="23"/>
          <w:szCs w:val="23"/>
        </w:rPr>
      </w:pPr>
      <w:r>
        <w:rPr>
          <w:rFonts w:ascii="Arial" w:hAnsi="Arial" w:cs="Arial"/>
          <w:color w:val="373A3C"/>
          <w:sz w:val="23"/>
          <w:szCs w:val="23"/>
        </w:rPr>
        <w:t>Задание: построить твердотельную модель детали типа "Вилка" в графическом редакторе AutoCAD.</w:t>
      </w:r>
    </w:p>
    <w:p w:rsidR="00483739" w:rsidRDefault="00483739" w:rsidP="00483739">
      <w:pPr>
        <w:pStyle w:val="a3"/>
        <w:shd w:val="clear" w:color="auto" w:fill="FFFFFF"/>
        <w:spacing w:before="0" w:beforeAutospacing="0"/>
        <w:rPr>
          <w:rFonts w:ascii="Arial" w:hAnsi="Arial" w:cs="Arial"/>
          <w:color w:val="373A3C"/>
          <w:sz w:val="23"/>
          <w:szCs w:val="23"/>
        </w:rPr>
      </w:pPr>
      <w:r>
        <w:rPr>
          <w:rFonts w:ascii="Arial" w:hAnsi="Arial" w:cs="Arial"/>
          <w:color w:val="373A3C"/>
          <w:sz w:val="23"/>
          <w:szCs w:val="23"/>
        </w:rPr>
        <w:t>Работа описана в пособии "Трёхмерное моделирование и 3D-технология построения чертежа. AutoCAD" (раздел учебные пособия и методические указания).</w:t>
      </w:r>
    </w:p>
    <w:p w:rsidR="00483739" w:rsidRDefault="00483739" w:rsidP="00483739">
      <w:pPr>
        <w:pStyle w:val="a3"/>
        <w:shd w:val="clear" w:color="auto" w:fill="FFFFFF"/>
        <w:spacing w:before="0" w:beforeAutospacing="0"/>
        <w:rPr>
          <w:rFonts w:ascii="Arial" w:hAnsi="Arial" w:cs="Arial"/>
          <w:color w:val="373A3C"/>
          <w:sz w:val="23"/>
          <w:szCs w:val="23"/>
        </w:rPr>
      </w:pPr>
      <w:r>
        <w:rPr>
          <w:rFonts w:ascii="Arial" w:hAnsi="Arial" w:cs="Arial"/>
          <w:color w:val="373A3C"/>
          <w:sz w:val="23"/>
          <w:szCs w:val="23"/>
        </w:rPr>
        <w:t>Раздел 5; рис. 51.</w:t>
      </w:r>
    </w:p>
    <w:p w:rsidR="00A47C4E" w:rsidRDefault="00A47C4E">
      <w:bookmarkStart w:id="0" w:name="_GoBack"/>
      <w:bookmarkEnd w:id="0"/>
    </w:p>
    <w:sectPr w:rsidR="00A47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908"/>
    <w:rsid w:val="00483739"/>
    <w:rsid w:val="00542908"/>
    <w:rsid w:val="00A4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A9BE0-C263-4BEE-AB8B-20E288575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3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2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2022-03-31T06:24:00Z</dcterms:created>
  <dcterms:modified xsi:type="dcterms:W3CDTF">2022-03-31T06:24:00Z</dcterms:modified>
</cp:coreProperties>
</file>