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9F" w:rsidRDefault="00256F9F" w:rsidP="00256F9F">
      <w:pPr>
        <w:pStyle w:val="1"/>
        <w:suppressAutoHyphens/>
        <w:spacing w:before="0" w:line="240" w:lineRule="auto"/>
        <w:ind w:firstLine="709"/>
        <w:jc w:val="center"/>
        <w:rPr>
          <w:rFonts w:ascii="Times New Roman" w:hAnsi="Times New Roman"/>
          <w:color w:val="3366FF"/>
        </w:rPr>
      </w:pPr>
      <w:r w:rsidRPr="00240FD6">
        <w:rPr>
          <w:rFonts w:ascii="Times New Roman" w:hAnsi="Times New Roman"/>
          <w:color w:val="3366FF"/>
        </w:rPr>
        <w:t>Задание для выполнения курсовой работы</w:t>
      </w:r>
    </w:p>
    <w:p w:rsidR="00256F9F" w:rsidRDefault="00256F9F" w:rsidP="00256F9F">
      <w:pPr>
        <w:suppressAutoHyphens/>
      </w:pP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sz w:val="28"/>
          <w:szCs w:val="28"/>
        </w:rPr>
        <w:t>В соответствии с учебным</w:t>
      </w:r>
      <w:r>
        <w:rPr>
          <w:rFonts w:ascii="Times New Roman" w:hAnsi="Times New Roman"/>
          <w:sz w:val="28"/>
          <w:szCs w:val="28"/>
        </w:rPr>
        <w:t xml:space="preserve"> планом по дисциплине «Базовые виды физкультурной рекреации</w:t>
      </w:r>
      <w:r w:rsidRPr="00240FD6">
        <w:rPr>
          <w:rFonts w:ascii="Times New Roman" w:hAnsi="Times New Roman"/>
          <w:sz w:val="28"/>
          <w:szCs w:val="28"/>
        </w:rPr>
        <w:t>» студентам направлени</w:t>
      </w:r>
      <w:r>
        <w:rPr>
          <w:rFonts w:ascii="Times New Roman" w:hAnsi="Times New Roman"/>
          <w:sz w:val="28"/>
          <w:szCs w:val="28"/>
        </w:rPr>
        <w:t>я</w:t>
      </w:r>
      <w:r w:rsidRPr="00240FD6">
        <w:rPr>
          <w:rFonts w:ascii="Times New Roman" w:hAnsi="Times New Roman"/>
          <w:sz w:val="28"/>
          <w:szCs w:val="28"/>
        </w:rPr>
        <w:t xml:space="preserve"> подготовки 49.03.03 «Рекреация и спортивно-оздоровительный туризм» необходимо выполнить курсовую работу. Студент выбирает одну из тем курсовых работ, которые </w:t>
      </w:r>
      <w:r>
        <w:rPr>
          <w:rFonts w:ascii="Times New Roman" w:hAnsi="Times New Roman"/>
          <w:sz w:val="28"/>
          <w:szCs w:val="28"/>
        </w:rPr>
        <w:t>предлагаются ниже. Студент м</w:t>
      </w:r>
      <w:r w:rsidRPr="00240FD6">
        <w:rPr>
          <w:rFonts w:ascii="Times New Roman" w:hAnsi="Times New Roman"/>
          <w:sz w:val="28"/>
          <w:szCs w:val="28"/>
        </w:rPr>
        <w:t>ожет предложить свою тему, которая должна быть предварительно согласована с научным руководителем.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F9F" w:rsidRDefault="00256F9F" w:rsidP="00256F9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40FD6">
        <w:rPr>
          <w:rFonts w:ascii="Times New Roman" w:hAnsi="Times New Roman"/>
          <w:b/>
          <w:sz w:val="28"/>
          <w:szCs w:val="28"/>
        </w:rPr>
        <w:t>Тем</w:t>
      </w:r>
      <w:r>
        <w:rPr>
          <w:rFonts w:ascii="Times New Roman" w:hAnsi="Times New Roman"/>
          <w:b/>
          <w:sz w:val="28"/>
          <w:szCs w:val="28"/>
        </w:rPr>
        <w:t>ы</w:t>
      </w:r>
      <w:r w:rsidRPr="00240FD6">
        <w:rPr>
          <w:rFonts w:ascii="Times New Roman" w:hAnsi="Times New Roman"/>
          <w:b/>
          <w:sz w:val="28"/>
          <w:szCs w:val="28"/>
        </w:rPr>
        <w:t xml:space="preserve"> курсовых работ</w:t>
      </w:r>
    </w:p>
    <w:p w:rsidR="00256F9F" w:rsidRDefault="00256F9F" w:rsidP="00256F9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008"/>
        <w:gridCol w:w="8562"/>
      </w:tblGrid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561A7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61A70">
              <w:rPr>
                <w:b/>
                <w:sz w:val="28"/>
                <w:szCs w:val="28"/>
              </w:rPr>
              <w:t>п</w:t>
            </w:r>
            <w:proofErr w:type="gramEnd"/>
            <w:r w:rsidRPr="00561A7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561A70">
              <w:rPr>
                <w:b/>
                <w:sz w:val="28"/>
                <w:szCs w:val="28"/>
              </w:rPr>
              <w:t>Темы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Содержание и виды оздоровительных технологий</w:t>
            </w:r>
            <w:r>
              <w:rPr>
                <w:bCs/>
                <w:sz w:val="28"/>
                <w:szCs w:val="28"/>
              </w:rPr>
              <w:t>, применяемых в дошкольных образовательных учреждениях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Занятия</w:t>
            </w:r>
            <w:r w:rsidRPr="00561A70">
              <w:rPr>
                <w:bCs/>
                <w:sz w:val="28"/>
                <w:szCs w:val="28"/>
              </w:rPr>
              <w:t xml:space="preserve"> ритмической гимнастикой</w:t>
            </w:r>
            <w:r>
              <w:rPr>
                <w:bCs/>
                <w:sz w:val="28"/>
                <w:szCs w:val="28"/>
              </w:rPr>
              <w:t xml:space="preserve"> как средство развития физических каче</w:t>
            </w:r>
            <w:proofErr w:type="gramStart"/>
            <w:r>
              <w:rPr>
                <w:bCs/>
                <w:sz w:val="28"/>
                <w:szCs w:val="28"/>
              </w:rPr>
              <w:t>ств ст</w:t>
            </w:r>
            <w:proofErr w:type="gramEnd"/>
            <w:r>
              <w:rPr>
                <w:bCs/>
                <w:sz w:val="28"/>
                <w:szCs w:val="28"/>
              </w:rPr>
              <w:t>арших дошкольников</w:t>
            </w:r>
            <w:r w:rsidRPr="00561A70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Применение оздоровительного направления </w:t>
            </w: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561A70">
              <w:rPr>
                <w:bCs/>
                <w:sz w:val="28"/>
                <w:szCs w:val="28"/>
              </w:rPr>
              <w:t>алланетика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 в игровых видах спорта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средств и методов современных направлений фитнеса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Аэробика как вид двигательной активности</w:t>
            </w:r>
            <w:r>
              <w:rPr>
                <w:bCs/>
                <w:sz w:val="28"/>
                <w:szCs w:val="28"/>
              </w:rPr>
              <w:t xml:space="preserve"> для людей зрелого возраста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Особенности занятий оздоровительной и прикладной аэробикой с различным контингентом</w:t>
            </w:r>
            <w:r>
              <w:rPr>
                <w:bCs/>
                <w:sz w:val="28"/>
                <w:szCs w:val="28"/>
              </w:rPr>
              <w:t xml:space="preserve"> занимающихся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Методика построения комплексов </w:t>
            </w:r>
            <w:proofErr w:type="spellStart"/>
            <w:r w:rsidRPr="00561A70">
              <w:rPr>
                <w:bCs/>
                <w:sz w:val="28"/>
                <w:szCs w:val="28"/>
              </w:rPr>
              <w:t>низкоударной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 аэробики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Фитбол</w:t>
            </w:r>
            <w:proofErr w:type="spellEnd"/>
            <w:r>
              <w:rPr>
                <w:bCs/>
                <w:sz w:val="28"/>
                <w:szCs w:val="28"/>
              </w:rPr>
              <w:t>-аэробика как средство формирования осанки на уроках физической культуры в школе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240FD6">
              <w:rPr>
                <w:rStyle w:val="FontStyle162"/>
                <w:b w:val="0"/>
                <w:szCs w:val="28"/>
              </w:rPr>
              <w:t xml:space="preserve">Развитие физических </w:t>
            </w:r>
            <w:r>
              <w:rPr>
                <w:rStyle w:val="FontStyle162"/>
                <w:b w:val="0"/>
                <w:szCs w:val="28"/>
              </w:rPr>
              <w:t>качеств учащихся младших классов</w:t>
            </w:r>
            <w:r w:rsidRPr="00240FD6">
              <w:rPr>
                <w:rStyle w:val="FontStyle162"/>
                <w:b w:val="0"/>
                <w:szCs w:val="28"/>
              </w:rPr>
              <w:t xml:space="preserve"> средствами </w:t>
            </w:r>
            <w:r>
              <w:rPr>
                <w:rStyle w:val="FontStyle162"/>
                <w:b w:val="0"/>
                <w:szCs w:val="28"/>
              </w:rPr>
              <w:t>ритмической гимнастики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Развитие физических каче</w:t>
            </w:r>
            <w:proofErr w:type="gramStart"/>
            <w:r>
              <w:rPr>
                <w:bCs/>
                <w:sz w:val="28"/>
                <w:szCs w:val="28"/>
              </w:rPr>
              <w:t>ств ст</w:t>
            </w:r>
            <w:proofErr w:type="gramEnd"/>
            <w:r>
              <w:rPr>
                <w:bCs/>
                <w:sz w:val="28"/>
                <w:szCs w:val="28"/>
              </w:rPr>
              <w:t>арших школьниц средствами танцевальной</w:t>
            </w:r>
            <w:r w:rsidRPr="00561A70">
              <w:rPr>
                <w:bCs/>
                <w:sz w:val="28"/>
                <w:szCs w:val="28"/>
              </w:rPr>
              <w:t xml:space="preserve"> аэ</w:t>
            </w:r>
            <w:r>
              <w:rPr>
                <w:bCs/>
                <w:sz w:val="28"/>
                <w:szCs w:val="28"/>
              </w:rPr>
              <w:t>робики на дополнительных занятиях в школе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Шейпинг как комплексная система. Особенности организации с различными возрастными группами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Особенности использования </w:t>
            </w:r>
            <w:proofErr w:type="spellStart"/>
            <w:r w:rsidRPr="00561A70">
              <w:rPr>
                <w:bCs/>
                <w:sz w:val="28"/>
                <w:szCs w:val="28"/>
              </w:rPr>
              <w:t>стретчинга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 в работе с различными возрастными группами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Методика организации и проведения занятий по системе </w:t>
            </w:r>
            <w:proofErr w:type="spellStart"/>
            <w:r w:rsidRPr="00561A70">
              <w:rPr>
                <w:bCs/>
                <w:sz w:val="28"/>
                <w:szCs w:val="28"/>
              </w:rPr>
              <w:t>Кал</w:t>
            </w:r>
            <w:r>
              <w:rPr>
                <w:bCs/>
                <w:sz w:val="28"/>
                <w:szCs w:val="28"/>
              </w:rPr>
              <w:t>л</w:t>
            </w:r>
            <w:r w:rsidRPr="00561A70">
              <w:rPr>
                <w:bCs/>
                <w:sz w:val="28"/>
                <w:szCs w:val="28"/>
              </w:rPr>
              <w:t>ан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61A70">
              <w:rPr>
                <w:bCs/>
                <w:sz w:val="28"/>
                <w:szCs w:val="28"/>
              </w:rPr>
              <w:t>Пинкни</w:t>
            </w:r>
            <w:proofErr w:type="spellEnd"/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240FD6">
              <w:rPr>
                <w:rStyle w:val="FontStyle162"/>
                <w:b w:val="0"/>
                <w:szCs w:val="28"/>
              </w:rPr>
              <w:t xml:space="preserve">Развитие физических </w:t>
            </w:r>
            <w:r>
              <w:rPr>
                <w:rStyle w:val="FontStyle162"/>
                <w:b w:val="0"/>
                <w:szCs w:val="28"/>
              </w:rPr>
              <w:t>качеств учащихся младших классов</w:t>
            </w:r>
            <w:r w:rsidRPr="00240FD6">
              <w:rPr>
                <w:rStyle w:val="FontStyle162"/>
                <w:b w:val="0"/>
                <w:szCs w:val="28"/>
              </w:rPr>
              <w:t xml:space="preserve"> средствами </w:t>
            </w:r>
            <w:r>
              <w:rPr>
                <w:rStyle w:val="FontStyle162"/>
                <w:b w:val="0"/>
                <w:szCs w:val="28"/>
              </w:rPr>
              <w:t>йоги в игровой форме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Методика составления программы циклического тренинга в </w:t>
            </w:r>
            <w:proofErr w:type="spellStart"/>
            <w:r w:rsidRPr="00561A70">
              <w:rPr>
                <w:bCs/>
                <w:sz w:val="28"/>
                <w:szCs w:val="28"/>
              </w:rPr>
              <w:t>аквафитнесе</w:t>
            </w:r>
            <w:proofErr w:type="spellEnd"/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240FD6">
              <w:rPr>
                <w:rStyle w:val="FontStyle162"/>
                <w:b w:val="0"/>
                <w:szCs w:val="28"/>
              </w:rPr>
              <w:t xml:space="preserve">Развитие физических </w:t>
            </w:r>
            <w:r>
              <w:rPr>
                <w:rStyle w:val="FontStyle162"/>
                <w:b w:val="0"/>
                <w:szCs w:val="28"/>
              </w:rPr>
              <w:t>качеств учащихся начальных классов средствами</w:t>
            </w:r>
            <w:r w:rsidRPr="00240FD6">
              <w:rPr>
                <w:rStyle w:val="FontStyle162"/>
                <w:b w:val="0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дыхательной гимнастики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Методика проведения игр с использованием природного материала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в группах продленного дня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Организация и проведение спортивных праздников, фестивалей, состязаний с различными возрастными категориями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Подбор упражнений для проведения зимних спортивных праздников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Организация и проведение весенне-летних физкультурных досугов</w:t>
            </w:r>
            <w:r>
              <w:rPr>
                <w:bCs/>
                <w:sz w:val="28"/>
                <w:szCs w:val="28"/>
              </w:rPr>
              <w:t xml:space="preserve"> с младшими школьниками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Определение оптимальной физической нагрузки на организм человека при занятиях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61A70">
              <w:rPr>
                <w:bCs/>
                <w:sz w:val="28"/>
                <w:szCs w:val="28"/>
              </w:rPr>
              <w:t>оздоровительными видами гимнастики с учетом уровня физической подготовленности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Организация и проведение тренингов по </w:t>
            </w:r>
            <w:proofErr w:type="spellStart"/>
            <w:r w:rsidRPr="00561A70">
              <w:rPr>
                <w:bCs/>
                <w:sz w:val="28"/>
                <w:szCs w:val="28"/>
              </w:rPr>
              <w:t>психогимнастике</w:t>
            </w:r>
            <w:proofErr w:type="spellEnd"/>
            <w:r>
              <w:rPr>
                <w:bCs/>
                <w:sz w:val="28"/>
                <w:szCs w:val="28"/>
              </w:rPr>
              <w:t xml:space="preserve"> в производственных коллективах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и методика проведения антистрессовой пластической гимнастики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240FD6">
              <w:rPr>
                <w:rStyle w:val="FontStyle162"/>
                <w:b w:val="0"/>
                <w:szCs w:val="28"/>
              </w:rPr>
              <w:t xml:space="preserve">Развитие физических </w:t>
            </w:r>
            <w:r>
              <w:rPr>
                <w:rStyle w:val="FontStyle162"/>
                <w:b w:val="0"/>
                <w:szCs w:val="28"/>
              </w:rPr>
              <w:t>качеств людей среднего возраста</w:t>
            </w:r>
            <w:r w:rsidRPr="00240FD6">
              <w:rPr>
                <w:rStyle w:val="FontStyle162"/>
                <w:b w:val="0"/>
                <w:szCs w:val="28"/>
              </w:rPr>
              <w:t xml:space="preserve"> средствами </w:t>
            </w:r>
            <w:r>
              <w:rPr>
                <w:rStyle w:val="FontStyle162"/>
                <w:b w:val="0"/>
                <w:szCs w:val="28"/>
              </w:rPr>
              <w:t>суставной гимнастики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Танцевальные т</w:t>
            </w:r>
            <w:r>
              <w:rPr>
                <w:bCs/>
                <w:sz w:val="28"/>
                <w:szCs w:val="28"/>
              </w:rPr>
              <w:t>елесно-ориентированные практики как средство развития физических каче</w:t>
            </w:r>
            <w:proofErr w:type="gramStart"/>
            <w:r>
              <w:rPr>
                <w:bCs/>
                <w:sz w:val="28"/>
                <w:szCs w:val="28"/>
              </w:rPr>
              <w:t>ств ст</w:t>
            </w:r>
            <w:proofErr w:type="gramEnd"/>
            <w:r>
              <w:rPr>
                <w:bCs/>
                <w:sz w:val="28"/>
                <w:szCs w:val="28"/>
              </w:rPr>
              <w:t>удентов</w:t>
            </w:r>
            <w:r w:rsidRPr="00561A70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Система </w:t>
            </w:r>
            <w:proofErr w:type="spellStart"/>
            <w:r w:rsidRPr="00561A70">
              <w:rPr>
                <w:bCs/>
                <w:sz w:val="28"/>
                <w:szCs w:val="28"/>
              </w:rPr>
              <w:t>хатха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-йоги. Терапевтические эффекты </w:t>
            </w:r>
            <w:proofErr w:type="spellStart"/>
            <w:r w:rsidRPr="00561A70">
              <w:rPr>
                <w:bCs/>
                <w:sz w:val="28"/>
                <w:szCs w:val="28"/>
              </w:rPr>
              <w:t>асан</w:t>
            </w:r>
            <w:proofErr w:type="spellEnd"/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Гимнастика </w:t>
            </w:r>
            <w:proofErr w:type="spellStart"/>
            <w:r>
              <w:rPr>
                <w:bCs/>
                <w:sz w:val="28"/>
                <w:szCs w:val="28"/>
              </w:rPr>
              <w:t>цигун</w:t>
            </w:r>
            <w:proofErr w:type="spellEnd"/>
            <w:r>
              <w:rPr>
                <w:bCs/>
                <w:sz w:val="28"/>
                <w:szCs w:val="28"/>
              </w:rPr>
              <w:t xml:space="preserve"> как средство снятия психоэмоционального напряжения людей зрелого возраста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240FD6">
              <w:rPr>
                <w:rStyle w:val="FontStyle162"/>
                <w:b w:val="0"/>
                <w:szCs w:val="28"/>
              </w:rPr>
              <w:t xml:space="preserve">Развитие физических </w:t>
            </w:r>
            <w:r>
              <w:rPr>
                <w:rStyle w:val="FontStyle162"/>
                <w:b w:val="0"/>
                <w:szCs w:val="28"/>
              </w:rPr>
              <w:t xml:space="preserve">качеств юношей старших классов </w:t>
            </w:r>
            <w:r w:rsidRPr="00240FD6">
              <w:rPr>
                <w:rStyle w:val="FontStyle162"/>
                <w:b w:val="0"/>
                <w:szCs w:val="28"/>
              </w:rPr>
              <w:t xml:space="preserve">средствами </w:t>
            </w:r>
            <w:r>
              <w:rPr>
                <w:rStyle w:val="FontStyle162"/>
                <w:b w:val="0"/>
                <w:szCs w:val="28"/>
              </w:rPr>
              <w:t>атлетической гимнастики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Су-</w:t>
            </w:r>
            <w:proofErr w:type="spellStart"/>
            <w:r>
              <w:rPr>
                <w:bCs/>
                <w:sz w:val="28"/>
                <w:szCs w:val="28"/>
              </w:rPr>
              <w:t>Д</w:t>
            </w:r>
            <w:r w:rsidRPr="00561A70">
              <w:rPr>
                <w:bCs/>
                <w:sz w:val="28"/>
                <w:szCs w:val="28"/>
              </w:rPr>
              <w:t>жок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561A70">
              <w:rPr>
                <w:bCs/>
                <w:sz w:val="28"/>
                <w:szCs w:val="28"/>
              </w:rPr>
              <w:t>тера</w:t>
            </w:r>
            <w:r>
              <w:rPr>
                <w:bCs/>
                <w:sz w:val="28"/>
                <w:szCs w:val="28"/>
              </w:rPr>
              <w:t xml:space="preserve">пия как средство развития </w:t>
            </w:r>
            <w:proofErr w:type="spellStart"/>
            <w:r>
              <w:rPr>
                <w:bCs/>
                <w:sz w:val="28"/>
                <w:szCs w:val="28"/>
              </w:rPr>
              <w:t>микромоторики</w:t>
            </w:r>
            <w:proofErr w:type="spellEnd"/>
            <w:r>
              <w:rPr>
                <w:bCs/>
                <w:sz w:val="28"/>
                <w:szCs w:val="28"/>
              </w:rPr>
              <w:t xml:space="preserve"> детей дошкольного возраста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Методика обучения и применения дыхательной гимнастики (авторская методика и области ее применения по выбору студента)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Методика коррекции и профилактики нарушений функций зрительного анализатора (авторская методика и области ее применения по выбору студентов)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Ме</w:t>
            </w:r>
            <w:r>
              <w:rPr>
                <w:bCs/>
                <w:sz w:val="28"/>
                <w:szCs w:val="28"/>
              </w:rPr>
              <w:t>нтальный тренинг как метод психологи</w:t>
            </w:r>
            <w:r w:rsidRPr="00561A70">
              <w:rPr>
                <w:bCs/>
                <w:sz w:val="28"/>
                <w:szCs w:val="28"/>
              </w:rPr>
              <w:t>ческой тренировки в спорте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Использование метода </w:t>
            </w:r>
            <w:proofErr w:type="spellStart"/>
            <w:r w:rsidRPr="00561A70">
              <w:rPr>
                <w:bCs/>
                <w:sz w:val="28"/>
                <w:szCs w:val="28"/>
              </w:rPr>
              <w:t>формокоррекционной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 ритмопластики в адаптивной физической культуре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Метод лечебной релаксационной пластики в спорте</w:t>
            </w:r>
          </w:p>
        </w:tc>
      </w:tr>
      <w:tr w:rsidR="00256F9F" w:rsidRPr="00561A70" w:rsidTr="0090114F">
        <w:tc>
          <w:tcPr>
            <w:tcW w:w="1008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8562" w:type="dxa"/>
          </w:tcPr>
          <w:p w:rsidR="00256F9F" w:rsidRPr="00561A70" w:rsidRDefault="00256F9F" w:rsidP="0090114F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561A70">
              <w:rPr>
                <w:bCs/>
                <w:sz w:val="28"/>
                <w:szCs w:val="28"/>
              </w:rPr>
              <w:t xml:space="preserve">Методика применения системы психосоматической </w:t>
            </w:r>
            <w:proofErr w:type="spellStart"/>
            <w:r w:rsidRPr="00561A70">
              <w:rPr>
                <w:bCs/>
                <w:sz w:val="28"/>
                <w:szCs w:val="28"/>
              </w:rPr>
              <w:t>саморегуляции</w:t>
            </w:r>
            <w:proofErr w:type="spellEnd"/>
            <w:r w:rsidRPr="00561A70">
              <w:rPr>
                <w:bCs/>
                <w:sz w:val="28"/>
                <w:szCs w:val="28"/>
              </w:rPr>
              <w:t xml:space="preserve">. Оздоровительная система М. </w:t>
            </w:r>
            <w:proofErr w:type="spellStart"/>
            <w:r w:rsidRPr="00561A70">
              <w:rPr>
                <w:bCs/>
                <w:sz w:val="28"/>
                <w:szCs w:val="28"/>
              </w:rPr>
              <w:t>Нарбекова</w:t>
            </w:r>
            <w:proofErr w:type="spellEnd"/>
          </w:p>
        </w:tc>
      </w:tr>
    </w:tbl>
    <w:p w:rsidR="00256F9F" w:rsidRPr="00561A70" w:rsidRDefault="00256F9F" w:rsidP="00256F9F">
      <w:pPr>
        <w:tabs>
          <w:tab w:val="num" w:pos="0"/>
        </w:tabs>
        <w:rPr>
          <w:rFonts w:ascii="Times New Roman" w:hAnsi="Times New Roman"/>
          <w:b/>
          <w:bCs/>
          <w:sz w:val="28"/>
          <w:szCs w:val="28"/>
        </w:rPr>
      </w:pPr>
    </w:p>
    <w:p w:rsidR="00256F9F" w:rsidRDefault="00256F9F" w:rsidP="00256F9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56F9F" w:rsidRDefault="00256F9F" w:rsidP="00256F9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4CD1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256F9F" w:rsidRDefault="00256F9F" w:rsidP="00256F9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>Подготовку курсовой работы целесообразно разбить на несколько этапов.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73">
        <w:rPr>
          <w:rFonts w:ascii="Times New Roman" w:hAnsi="Times New Roman"/>
          <w:b/>
          <w:i/>
          <w:color w:val="993300"/>
          <w:sz w:val="28"/>
          <w:szCs w:val="28"/>
        </w:rPr>
        <w:lastRenderedPageBreak/>
        <w:t>Первый подготовительный этап</w:t>
      </w:r>
      <w:r>
        <w:rPr>
          <w:rFonts w:ascii="Times New Roman" w:hAnsi="Times New Roman"/>
          <w:sz w:val="28"/>
          <w:szCs w:val="28"/>
        </w:rPr>
        <w:t xml:space="preserve"> предполагает</w:t>
      </w:r>
      <w:r w:rsidRPr="008F4CD1">
        <w:rPr>
          <w:rFonts w:ascii="Times New Roman" w:hAnsi="Times New Roman"/>
          <w:sz w:val="28"/>
          <w:szCs w:val="28"/>
        </w:rPr>
        <w:t xml:space="preserve"> постановк</w:t>
      </w:r>
      <w:r>
        <w:rPr>
          <w:rFonts w:ascii="Times New Roman" w:hAnsi="Times New Roman"/>
          <w:sz w:val="28"/>
          <w:szCs w:val="28"/>
        </w:rPr>
        <w:t>у</w:t>
      </w:r>
      <w:r w:rsidRPr="008F4CD1">
        <w:rPr>
          <w:rFonts w:ascii="Times New Roman" w:hAnsi="Times New Roman"/>
          <w:sz w:val="28"/>
          <w:szCs w:val="28"/>
        </w:rPr>
        <w:t xml:space="preserve"> проблемы и выбор темы исследования, </w:t>
      </w:r>
      <w:r>
        <w:rPr>
          <w:rFonts w:ascii="Times New Roman" w:hAnsi="Times New Roman"/>
          <w:sz w:val="28"/>
          <w:szCs w:val="28"/>
        </w:rPr>
        <w:t>изучение</w:t>
      </w:r>
      <w:r w:rsidRPr="008F4CD1">
        <w:rPr>
          <w:rFonts w:ascii="Times New Roman" w:hAnsi="Times New Roman"/>
          <w:sz w:val="28"/>
          <w:szCs w:val="28"/>
        </w:rPr>
        <w:t xml:space="preserve"> литературны</w:t>
      </w:r>
      <w:r>
        <w:rPr>
          <w:rFonts w:ascii="Times New Roman" w:hAnsi="Times New Roman"/>
          <w:sz w:val="28"/>
          <w:szCs w:val="28"/>
        </w:rPr>
        <w:t>х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источников, анализ научно-методических </w:t>
      </w:r>
      <w:r w:rsidRPr="008F4CD1">
        <w:rPr>
          <w:rFonts w:ascii="Times New Roman" w:hAnsi="Times New Roman"/>
          <w:sz w:val="28"/>
          <w:szCs w:val="28"/>
        </w:rPr>
        <w:t>материало</w:t>
      </w:r>
      <w:r>
        <w:rPr>
          <w:rFonts w:ascii="Times New Roman" w:hAnsi="Times New Roman"/>
          <w:sz w:val="28"/>
          <w:szCs w:val="28"/>
        </w:rPr>
        <w:t>в</w:t>
      </w:r>
      <w:r w:rsidRPr="008F4CD1">
        <w:rPr>
          <w:rFonts w:ascii="Times New Roman" w:hAnsi="Times New Roman"/>
          <w:sz w:val="28"/>
          <w:szCs w:val="28"/>
        </w:rPr>
        <w:t>, определение объекта и предмета исследования, формулировк</w:t>
      </w:r>
      <w:r>
        <w:rPr>
          <w:rFonts w:ascii="Times New Roman" w:hAnsi="Times New Roman"/>
          <w:sz w:val="28"/>
          <w:szCs w:val="28"/>
        </w:rPr>
        <w:t>у</w:t>
      </w:r>
      <w:r w:rsidRPr="008F4CD1">
        <w:rPr>
          <w:rFonts w:ascii="Times New Roman" w:hAnsi="Times New Roman"/>
          <w:sz w:val="28"/>
          <w:szCs w:val="28"/>
        </w:rPr>
        <w:t xml:space="preserve"> цели и задач исследования, </w:t>
      </w:r>
      <w:r>
        <w:rPr>
          <w:rFonts w:ascii="Times New Roman" w:hAnsi="Times New Roman"/>
          <w:sz w:val="28"/>
          <w:szCs w:val="28"/>
        </w:rPr>
        <w:t>а также</w:t>
      </w:r>
      <w:r w:rsidRPr="008F4CD1">
        <w:rPr>
          <w:rFonts w:ascii="Times New Roman" w:hAnsi="Times New Roman"/>
          <w:sz w:val="28"/>
          <w:szCs w:val="28"/>
        </w:rPr>
        <w:t xml:space="preserve"> гипотезы исследования</w:t>
      </w:r>
      <w:r>
        <w:rPr>
          <w:rFonts w:ascii="Times New Roman" w:hAnsi="Times New Roman"/>
          <w:sz w:val="28"/>
          <w:szCs w:val="28"/>
        </w:rPr>
        <w:t xml:space="preserve">. Важно </w:t>
      </w:r>
      <w:r w:rsidRPr="008F4CD1">
        <w:rPr>
          <w:rFonts w:ascii="Times New Roman" w:hAnsi="Times New Roman"/>
          <w:sz w:val="28"/>
          <w:szCs w:val="28"/>
        </w:rPr>
        <w:t>разработ</w:t>
      </w:r>
      <w:r>
        <w:rPr>
          <w:rFonts w:ascii="Times New Roman" w:hAnsi="Times New Roman"/>
          <w:sz w:val="28"/>
          <w:szCs w:val="28"/>
        </w:rPr>
        <w:t>ать</w:t>
      </w:r>
      <w:r w:rsidRPr="008F4CD1">
        <w:rPr>
          <w:rFonts w:ascii="Times New Roman" w:hAnsi="Times New Roman"/>
          <w:sz w:val="28"/>
          <w:szCs w:val="28"/>
        </w:rPr>
        <w:t xml:space="preserve"> план исследова</w:t>
      </w:r>
      <w:r>
        <w:rPr>
          <w:rFonts w:ascii="Times New Roman" w:hAnsi="Times New Roman"/>
          <w:sz w:val="28"/>
          <w:szCs w:val="28"/>
        </w:rPr>
        <w:t>тельской работы</w:t>
      </w:r>
      <w:r w:rsidRPr="008F4CD1">
        <w:rPr>
          <w:rFonts w:ascii="Times New Roman" w:hAnsi="Times New Roman"/>
          <w:sz w:val="28"/>
          <w:szCs w:val="28"/>
        </w:rPr>
        <w:t xml:space="preserve">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На этом этапе написания курсовой работы необходимы консультации научного руководителя для выявления наиболее актуальных проблем, которые следует отразить в работе.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дополнительной информации следует обратиться к методической литературе: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F4CD1">
        <w:rPr>
          <w:rFonts w:ascii="Times New Roman" w:hAnsi="Times New Roman"/>
          <w:sz w:val="28"/>
          <w:szCs w:val="28"/>
        </w:rPr>
        <w:t>Никитушкин</w:t>
      </w:r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В.Г. Основы научно-методической деятельности в области физической культуры и спорта [Электронный ресурс]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учебник / В.Г. Никитушкин.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Советский спорт, 2013.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280 с.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978-5-9718-0616-5.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F4CD1">
        <w:rPr>
          <w:rFonts w:ascii="Times New Roman" w:hAnsi="Times New Roman"/>
          <w:sz w:val="28"/>
          <w:szCs w:val="28"/>
        </w:rPr>
        <w:t>Зиамбетов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В.Ю. Основы научно-исследовательской деятельности студентов в сфере физической культуры [Электронный ресурс] : учеб</w:t>
      </w:r>
      <w:proofErr w:type="gramStart"/>
      <w:r w:rsidRPr="008F4CD1">
        <w:rPr>
          <w:rFonts w:ascii="Times New Roman" w:hAnsi="Times New Roman"/>
          <w:sz w:val="28"/>
          <w:szCs w:val="28"/>
        </w:rPr>
        <w:t>.-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метод. пособие / В.Ю. </w:t>
      </w:r>
      <w:proofErr w:type="spellStart"/>
      <w:r w:rsidRPr="008F4CD1">
        <w:rPr>
          <w:rFonts w:ascii="Times New Roman" w:hAnsi="Times New Roman"/>
          <w:sz w:val="28"/>
          <w:szCs w:val="28"/>
        </w:rPr>
        <w:t>Зиамбетов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С.И. </w:t>
      </w:r>
      <w:proofErr w:type="spellStart"/>
      <w:r w:rsidRPr="008F4CD1">
        <w:rPr>
          <w:rFonts w:ascii="Times New Roman" w:hAnsi="Times New Roman"/>
          <w:sz w:val="28"/>
          <w:szCs w:val="28"/>
        </w:rPr>
        <w:t>Матявина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Г.Б. Холодова.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Оренбург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ОГУ, 2015.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203 с.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978-5-7410-1340-3.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F4CD1">
        <w:rPr>
          <w:rFonts w:ascii="Times New Roman" w:hAnsi="Times New Roman"/>
          <w:sz w:val="28"/>
          <w:szCs w:val="28"/>
        </w:rPr>
        <w:t>Мониторинг качества дополнительного профессионального обучения в сфере туризма [Электронный ресурс] : учеб</w:t>
      </w:r>
      <w:proofErr w:type="gramStart"/>
      <w:r w:rsidRPr="008F4CD1">
        <w:rPr>
          <w:rFonts w:ascii="Times New Roman" w:hAnsi="Times New Roman"/>
          <w:sz w:val="28"/>
          <w:szCs w:val="28"/>
        </w:rPr>
        <w:t>.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4CD1">
        <w:rPr>
          <w:rFonts w:ascii="Times New Roman" w:hAnsi="Times New Roman"/>
          <w:sz w:val="28"/>
          <w:szCs w:val="28"/>
        </w:rPr>
        <w:t>п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особие.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Саратов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Вузовское образование, 2017.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8F4CD1">
        <w:rPr>
          <w:rFonts w:ascii="Times New Roman" w:hAnsi="Times New Roman"/>
          <w:sz w:val="28"/>
          <w:szCs w:val="28"/>
        </w:rPr>
        <w:t xml:space="preserve">190 с.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F4CD1">
        <w:rPr>
          <w:rFonts w:ascii="Times New Roman" w:hAnsi="Times New Roman"/>
          <w:sz w:val="28"/>
          <w:szCs w:val="28"/>
        </w:rPr>
        <w:t>Семенов</w:t>
      </w:r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Л.А. Коррекция отклонений в кондиционной физической подготовленности школьников на основе мониторинга [Электронный ресурс] : учеб</w:t>
      </w:r>
      <w:proofErr w:type="gramStart"/>
      <w:r w:rsidRPr="008F4CD1">
        <w:rPr>
          <w:rFonts w:ascii="Times New Roman" w:hAnsi="Times New Roman"/>
          <w:sz w:val="28"/>
          <w:szCs w:val="28"/>
        </w:rPr>
        <w:t>.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4CD1">
        <w:rPr>
          <w:rFonts w:ascii="Times New Roman" w:hAnsi="Times New Roman"/>
          <w:sz w:val="28"/>
          <w:szCs w:val="28"/>
        </w:rPr>
        <w:t>п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особие / Л.А. Семенов.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Советский спорт, 2013.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100 с.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ил.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978-5-9718-0653-0.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F4CD1">
        <w:rPr>
          <w:rFonts w:ascii="Times New Roman" w:hAnsi="Times New Roman"/>
          <w:sz w:val="28"/>
          <w:szCs w:val="28"/>
        </w:rPr>
        <w:t>Токарева</w:t>
      </w:r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А.В. Самоконтроль и методы оценки физического и функционального состояния студентов [Электронный ресурс] : учеб. пособие / А.В. Токарева, В.Д. </w:t>
      </w:r>
      <w:proofErr w:type="spellStart"/>
      <w:r w:rsidRPr="008F4CD1">
        <w:rPr>
          <w:rFonts w:ascii="Times New Roman" w:hAnsi="Times New Roman"/>
          <w:sz w:val="28"/>
          <w:szCs w:val="28"/>
        </w:rPr>
        <w:t>Гетьман</w:t>
      </w:r>
      <w:proofErr w:type="spellEnd"/>
      <w:r w:rsidRPr="008F4CD1">
        <w:rPr>
          <w:rFonts w:ascii="Times New Roman" w:hAnsi="Times New Roman"/>
          <w:sz w:val="28"/>
          <w:szCs w:val="28"/>
        </w:rPr>
        <w:t>, Л.Б. Ефимова-Комарова; Санкт-Петербургский гос. архит</w:t>
      </w:r>
      <w:proofErr w:type="gramStart"/>
      <w:r w:rsidRPr="008F4CD1">
        <w:rPr>
          <w:rFonts w:ascii="Times New Roman" w:hAnsi="Times New Roman"/>
          <w:sz w:val="28"/>
          <w:szCs w:val="28"/>
        </w:rPr>
        <w:t>.-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строит. ун-т.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Санкт-Петербург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4CD1">
        <w:rPr>
          <w:rFonts w:ascii="Times New Roman" w:hAnsi="Times New Roman"/>
          <w:sz w:val="28"/>
          <w:szCs w:val="28"/>
        </w:rPr>
        <w:t>СПбГАСУ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2016.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104 с.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978-5-9227-0636-0.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8F4CD1">
        <w:rPr>
          <w:rFonts w:ascii="Times New Roman" w:hAnsi="Times New Roman"/>
          <w:sz w:val="28"/>
          <w:szCs w:val="28"/>
        </w:rPr>
        <w:t>Германов</w:t>
      </w:r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Г.Н. Двигательные способности и навыки: разделы теории физической культуры [Электронный ресурс] : учеб</w:t>
      </w:r>
      <w:proofErr w:type="gramStart"/>
      <w:r w:rsidRPr="008F4CD1">
        <w:rPr>
          <w:rFonts w:ascii="Times New Roman" w:hAnsi="Times New Roman"/>
          <w:sz w:val="28"/>
          <w:szCs w:val="28"/>
        </w:rPr>
        <w:t>.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4CD1">
        <w:rPr>
          <w:rFonts w:ascii="Times New Roman" w:hAnsi="Times New Roman"/>
          <w:sz w:val="28"/>
          <w:szCs w:val="28"/>
        </w:rPr>
        <w:t>п</w:t>
      </w:r>
      <w:proofErr w:type="gramEnd"/>
      <w:r w:rsidRPr="008F4CD1">
        <w:rPr>
          <w:rFonts w:ascii="Times New Roman" w:hAnsi="Times New Roman"/>
          <w:sz w:val="28"/>
          <w:szCs w:val="28"/>
        </w:rPr>
        <w:t>особие для студентов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F4CD1">
        <w:rPr>
          <w:rFonts w:ascii="Times New Roman" w:hAnsi="Times New Roman"/>
          <w:sz w:val="28"/>
          <w:szCs w:val="28"/>
        </w:rPr>
        <w:t xml:space="preserve">бакалавров и магистров высших учебных заведений по направлениям подготовки 49.03.01, 49.04.01 «Физическая культура» и 44.03.01, 44.04.01 «Педагогическое образование» / Г.Н. Германов.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Воронеж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4CD1">
        <w:rPr>
          <w:rFonts w:ascii="Times New Roman" w:hAnsi="Times New Roman"/>
          <w:sz w:val="28"/>
          <w:szCs w:val="28"/>
        </w:rPr>
        <w:t>Элист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2017.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303 с.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978-5-87172-082-0.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8F4CD1">
        <w:rPr>
          <w:rFonts w:ascii="Times New Roman" w:hAnsi="Times New Roman"/>
          <w:sz w:val="28"/>
          <w:szCs w:val="28"/>
        </w:rPr>
        <w:t>Валкина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Н.В. Теория и методика проведения тестов для определения уровня физической подготовленности студентов, занимающихся физической культурой и спортом [Электронный ресурс] : метод</w:t>
      </w:r>
      <w:proofErr w:type="gramStart"/>
      <w:r w:rsidRPr="008F4CD1">
        <w:rPr>
          <w:rFonts w:ascii="Times New Roman" w:hAnsi="Times New Roman"/>
          <w:sz w:val="28"/>
          <w:szCs w:val="28"/>
        </w:rPr>
        <w:t>.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4CD1">
        <w:rPr>
          <w:rFonts w:ascii="Times New Roman" w:hAnsi="Times New Roman"/>
          <w:sz w:val="28"/>
          <w:szCs w:val="28"/>
        </w:rPr>
        <w:t>п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особие / Н.В. </w:t>
      </w:r>
      <w:proofErr w:type="spellStart"/>
      <w:r w:rsidRPr="008F4CD1">
        <w:rPr>
          <w:rFonts w:ascii="Times New Roman" w:hAnsi="Times New Roman"/>
          <w:sz w:val="28"/>
          <w:szCs w:val="28"/>
        </w:rPr>
        <w:t>Валкина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Н.С. Григорьева, С.Н. </w:t>
      </w:r>
      <w:proofErr w:type="spellStart"/>
      <w:r w:rsidRPr="008F4CD1">
        <w:rPr>
          <w:rFonts w:ascii="Times New Roman" w:hAnsi="Times New Roman"/>
          <w:sz w:val="28"/>
          <w:szCs w:val="28"/>
        </w:rPr>
        <w:t>Башкайкина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Ульяновск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4CD1">
        <w:rPr>
          <w:rFonts w:ascii="Times New Roman" w:hAnsi="Times New Roman"/>
          <w:sz w:val="28"/>
          <w:szCs w:val="28"/>
        </w:rPr>
        <w:t>УлГПУ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 им. И.Н. Ульянова, 2015.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59 с.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ISBN 978-5-86045-452-1.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8F4CD1">
        <w:rPr>
          <w:rFonts w:ascii="Times New Roman" w:hAnsi="Times New Roman"/>
          <w:sz w:val="28"/>
          <w:szCs w:val="28"/>
        </w:rPr>
        <w:t>Лебедев</w:t>
      </w:r>
      <w:r>
        <w:rPr>
          <w:rFonts w:ascii="Times New Roman" w:hAnsi="Times New Roman"/>
          <w:sz w:val="28"/>
          <w:szCs w:val="28"/>
        </w:rPr>
        <w:t>,</w:t>
      </w:r>
      <w:r w:rsidRPr="008F4CD1">
        <w:rPr>
          <w:rFonts w:ascii="Times New Roman" w:hAnsi="Times New Roman"/>
          <w:sz w:val="28"/>
          <w:szCs w:val="28"/>
        </w:rPr>
        <w:t xml:space="preserve"> Ю.А. Медико-психолого-педагогический мониторинг целостного развития детей [Электронный ресурс] : [учеб. пособие] / Ю.А. Лебедев, Л.В. Филиппова, Е.А. </w:t>
      </w:r>
      <w:proofErr w:type="spellStart"/>
      <w:r w:rsidRPr="008F4CD1">
        <w:rPr>
          <w:rFonts w:ascii="Times New Roman" w:hAnsi="Times New Roman"/>
          <w:sz w:val="28"/>
          <w:szCs w:val="28"/>
        </w:rPr>
        <w:t>Дрягалова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 ; </w:t>
      </w:r>
      <w:proofErr w:type="spellStart"/>
      <w:r w:rsidRPr="008F4CD1">
        <w:rPr>
          <w:rFonts w:ascii="Times New Roman" w:hAnsi="Times New Roman"/>
          <w:sz w:val="28"/>
          <w:szCs w:val="28"/>
        </w:rPr>
        <w:t>Нижегород</w:t>
      </w:r>
      <w:proofErr w:type="spellEnd"/>
      <w:r w:rsidRPr="008F4CD1">
        <w:rPr>
          <w:rFonts w:ascii="Times New Roman" w:hAnsi="Times New Roman"/>
          <w:sz w:val="28"/>
          <w:szCs w:val="28"/>
        </w:rPr>
        <w:t>. гос. архит</w:t>
      </w:r>
      <w:proofErr w:type="gramStart"/>
      <w:r w:rsidRPr="008F4CD1">
        <w:rPr>
          <w:rFonts w:ascii="Times New Roman" w:hAnsi="Times New Roman"/>
          <w:sz w:val="28"/>
          <w:szCs w:val="28"/>
        </w:rPr>
        <w:t>.-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строит. ун-т.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Нижний Новгород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ННГАСУ</w:t>
      </w:r>
      <w:proofErr w:type="gramStart"/>
      <w:r w:rsidRPr="008F4C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ЭБС АСВ, 2014. </w:t>
      </w:r>
      <w:r>
        <w:rPr>
          <w:rFonts w:ascii="Times New Roman" w:hAnsi="Times New Roman"/>
          <w:sz w:val="28"/>
          <w:szCs w:val="28"/>
        </w:rPr>
        <w:t>–</w:t>
      </w:r>
      <w:r w:rsidRPr="008F4CD1">
        <w:rPr>
          <w:rFonts w:ascii="Times New Roman" w:hAnsi="Times New Roman"/>
          <w:sz w:val="28"/>
          <w:szCs w:val="28"/>
        </w:rPr>
        <w:t xml:space="preserve"> 83 с. </w:t>
      </w:r>
      <w:r>
        <w:rPr>
          <w:rFonts w:ascii="Times New Roman" w:hAnsi="Times New Roman"/>
          <w:sz w:val="28"/>
          <w:szCs w:val="28"/>
        </w:rPr>
        <w:t xml:space="preserve">и др.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Для определения актуальности курсовой работы следует обратиться к</w:t>
      </w:r>
      <w:r w:rsidRPr="008F4CD1">
        <w:rPr>
          <w:rFonts w:ascii="Times New Roman" w:hAnsi="Times New Roman"/>
          <w:sz w:val="28"/>
          <w:szCs w:val="28"/>
        </w:rPr>
        <w:t xml:space="preserve"> литературны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 и нормативны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 источник</w:t>
      </w:r>
      <w:r>
        <w:rPr>
          <w:rFonts w:ascii="Times New Roman" w:hAnsi="Times New Roman"/>
          <w:sz w:val="28"/>
          <w:szCs w:val="28"/>
        </w:rPr>
        <w:t>ам</w:t>
      </w:r>
      <w:r w:rsidRPr="008F4CD1">
        <w:rPr>
          <w:rFonts w:ascii="Times New Roman" w:hAnsi="Times New Roman"/>
          <w:sz w:val="28"/>
          <w:szCs w:val="28"/>
        </w:rPr>
        <w:t xml:space="preserve"> при обязательном согласовании с научн</w:t>
      </w:r>
      <w:r>
        <w:rPr>
          <w:rFonts w:ascii="Times New Roman" w:hAnsi="Times New Roman"/>
          <w:sz w:val="28"/>
          <w:szCs w:val="28"/>
        </w:rPr>
        <w:t>ым</w:t>
      </w:r>
      <w:r w:rsidRPr="008F4CD1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ем, к</w:t>
      </w:r>
      <w:r w:rsidRPr="008F4CD1">
        <w:rPr>
          <w:rFonts w:ascii="Times New Roman" w:hAnsi="Times New Roman"/>
          <w:sz w:val="28"/>
          <w:szCs w:val="28"/>
        </w:rPr>
        <w:t xml:space="preserve"> периодически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 издания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тематика публикаций которых включает в себя проблемы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физической культуры, спорта, туризма</w:t>
      </w:r>
      <w:r w:rsidRPr="008F4CD1">
        <w:rPr>
          <w:rFonts w:ascii="Times New Roman" w:hAnsi="Times New Roman"/>
          <w:sz w:val="28"/>
          <w:szCs w:val="28"/>
        </w:rPr>
        <w:t>, таки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 как </w:t>
      </w:r>
      <w:r w:rsidRPr="009267A5">
        <w:rPr>
          <w:rFonts w:ascii="Times New Roman" w:hAnsi="Times New Roman"/>
          <w:sz w:val="28"/>
          <w:szCs w:val="28"/>
        </w:rPr>
        <w:t>«</w:t>
      </w:r>
      <w:r w:rsidRPr="009267A5">
        <w:rPr>
          <w:rFonts w:ascii="Times New Roman" w:hAnsi="Times New Roman"/>
          <w:bCs/>
          <w:sz w:val="28"/>
          <w:szCs w:val="28"/>
        </w:rPr>
        <w:t>Теория и практика физической культуры</w:t>
      </w:r>
      <w:r w:rsidRPr="009267A5">
        <w:rPr>
          <w:rFonts w:ascii="Times New Roman" w:hAnsi="Times New Roman"/>
          <w:sz w:val="28"/>
          <w:szCs w:val="28"/>
        </w:rPr>
        <w:t>», «</w:t>
      </w:r>
      <w:r w:rsidRPr="009267A5">
        <w:rPr>
          <w:rFonts w:ascii="Times New Roman" w:hAnsi="Times New Roman"/>
          <w:bCs/>
          <w:sz w:val="28"/>
          <w:szCs w:val="28"/>
        </w:rPr>
        <w:t>Физическая культура: воспитание, образование, тренировка</w:t>
      </w:r>
      <w:r w:rsidRPr="009267A5">
        <w:rPr>
          <w:rFonts w:ascii="Times New Roman" w:hAnsi="Times New Roman"/>
          <w:sz w:val="28"/>
          <w:szCs w:val="28"/>
        </w:rPr>
        <w:t>», «</w:t>
      </w:r>
      <w:r w:rsidRPr="009267A5">
        <w:rPr>
          <w:rFonts w:ascii="Times New Roman" w:hAnsi="Times New Roman"/>
          <w:bCs/>
          <w:sz w:val="28"/>
          <w:szCs w:val="28"/>
        </w:rPr>
        <w:t>Физическая культура в школе</w:t>
      </w:r>
      <w:r w:rsidRPr="009267A5">
        <w:rPr>
          <w:rFonts w:ascii="Times New Roman" w:hAnsi="Times New Roman"/>
          <w:sz w:val="28"/>
          <w:szCs w:val="28"/>
        </w:rPr>
        <w:t>», «</w:t>
      </w:r>
      <w:r w:rsidRPr="009267A5">
        <w:rPr>
          <w:rFonts w:ascii="Times New Roman" w:hAnsi="Times New Roman"/>
          <w:bCs/>
          <w:sz w:val="28"/>
          <w:szCs w:val="28"/>
        </w:rPr>
        <w:t>Физкультура и спорт</w:t>
      </w:r>
      <w:r w:rsidRPr="009267A5">
        <w:rPr>
          <w:rFonts w:ascii="Times New Roman" w:hAnsi="Times New Roman"/>
          <w:sz w:val="28"/>
          <w:szCs w:val="28"/>
        </w:rPr>
        <w:t>», «</w:t>
      </w:r>
      <w:r w:rsidRPr="009267A5">
        <w:rPr>
          <w:rFonts w:ascii="Times New Roman" w:hAnsi="Times New Roman"/>
          <w:bCs/>
          <w:sz w:val="28"/>
          <w:szCs w:val="28"/>
        </w:rPr>
        <w:t>Спортивная жизнь России</w:t>
      </w:r>
      <w:r w:rsidRPr="009267A5">
        <w:rPr>
          <w:rFonts w:ascii="Times New Roman" w:hAnsi="Times New Roman"/>
          <w:sz w:val="28"/>
          <w:szCs w:val="28"/>
        </w:rPr>
        <w:t>», «</w:t>
      </w:r>
      <w:r w:rsidRPr="009267A5">
        <w:rPr>
          <w:rFonts w:ascii="Times New Roman" w:hAnsi="Times New Roman"/>
          <w:bCs/>
          <w:sz w:val="28"/>
          <w:szCs w:val="28"/>
        </w:rPr>
        <w:t>Спорт для всех</w:t>
      </w:r>
      <w:r w:rsidRPr="009267A5">
        <w:rPr>
          <w:rFonts w:ascii="Times New Roman" w:hAnsi="Times New Roman"/>
          <w:sz w:val="28"/>
          <w:szCs w:val="28"/>
        </w:rPr>
        <w:t>» и другие</w:t>
      </w:r>
      <w:r w:rsidRPr="008F4CD1">
        <w:rPr>
          <w:rFonts w:ascii="Times New Roman" w:hAnsi="Times New Roman"/>
          <w:sz w:val="28"/>
          <w:szCs w:val="28"/>
        </w:rPr>
        <w:t>.</w:t>
      </w:r>
      <w:proofErr w:type="gramEnd"/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В процессе изучения литературы необходимо делать записи со ссылками на прорабатываемый источник с указанием всех его библиографических данных, в том числе номеров изученных страниц.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Важно знать, что </w:t>
      </w:r>
      <w:r w:rsidRPr="0012279E">
        <w:rPr>
          <w:rFonts w:ascii="Times New Roman" w:hAnsi="Times New Roman"/>
          <w:color w:val="000000"/>
          <w:sz w:val="28"/>
          <w:szCs w:val="28"/>
        </w:rPr>
        <w:t>процесс научного исследования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начинается с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постановки проблемы и выбора темы.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12279E">
        <w:rPr>
          <w:rFonts w:ascii="Times New Roman" w:hAnsi="Times New Roman"/>
          <w:b/>
          <w:color w:val="000000"/>
          <w:sz w:val="28"/>
          <w:szCs w:val="28"/>
        </w:rPr>
        <w:t>Проблем</w:t>
      </w:r>
      <w:r>
        <w:rPr>
          <w:rFonts w:ascii="Times New Roman" w:hAnsi="Times New Roman"/>
          <w:b/>
          <w:color w:val="000000"/>
          <w:sz w:val="28"/>
          <w:szCs w:val="28"/>
        </w:rPr>
        <w:t>ой</w:t>
      </w:r>
      <w:r w:rsidRPr="0012279E">
        <w:rPr>
          <w:rFonts w:ascii="Times New Roman" w:hAnsi="Times New Roman"/>
          <w:b/>
          <w:color w:val="000000"/>
          <w:sz w:val="28"/>
          <w:szCs w:val="28"/>
        </w:rPr>
        <w:t xml:space="preserve"> исследования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крупное обобщ</w:t>
      </w:r>
      <w:r>
        <w:rPr>
          <w:rFonts w:ascii="Times New Roman" w:hAnsi="Times New Roman"/>
          <w:color w:val="000000"/>
          <w:sz w:val="28"/>
          <w:szCs w:val="28"/>
        </w:rPr>
        <w:t>ение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множеств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сформулированных научных вопросов, охватыва</w:t>
      </w:r>
      <w:r>
        <w:rPr>
          <w:rFonts w:ascii="Times New Roman" w:hAnsi="Times New Roman"/>
          <w:color w:val="000000"/>
          <w:sz w:val="28"/>
          <w:szCs w:val="28"/>
        </w:rPr>
        <w:t>ющих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область </w:t>
      </w:r>
      <w:r>
        <w:rPr>
          <w:rFonts w:ascii="Times New Roman" w:hAnsi="Times New Roman"/>
          <w:color w:val="000000"/>
          <w:sz w:val="28"/>
          <w:szCs w:val="28"/>
        </w:rPr>
        <w:t>предстоящих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исследований.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12279E">
        <w:rPr>
          <w:rFonts w:ascii="Times New Roman" w:hAnsi="Times New Roman"/>
          <w:b/>
          <w:color w:val="000000"/>
          <w:sz w:val="28"/>
          <w:szCs w:val="28"/>
        </w:rPr>
        <w:t>Тем</w:t>
      </w:r>
      <w:r>
        <w:rPr>
          <w:rFonts w:ascii="Times New Roman" w:hAnsi="Times New Roman"/>
          <w:b/>
          <w:color w:val="000000"/>
          <w:sz w:val="28"/>
          <w:szCs w:val="28"/>
        </w:rPr>
        <w:t>ой</w:t>
      </w:r>
      <w:r w:rsidRPr="0012279E">
        <w:rPr>
          <w:rFonts w:ascii="Times New Roman" w:hAnsi="Times New Roman"/>
          <w:b/>
          <w:color w:val="000000"/>
          <w:sz w:val="28"/>
          <w:szCs w:val="28"/>
        </w:rPr>
        <w:t xml:space="preserve"> исследования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конкретный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вопрос</w:t>
      </w:r>
      <w:r>
        <w:rPr>
          <w:rFonts w:ascii="Times New Roman" w:hAnsi="Times New Roman"/>
          <w:color w:val="000000"/>
          <w:sz w:val="28"/>
          <w:szCs w:val="28"/>
        </w:rPr>
        <w:t>, касающийся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проблемы исследования и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требующ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задачи (задач) узкого плана.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спех научно-исследовательской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в большой мере зависит 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от выбора темы. </w:t>
      </w:r>
      <w:r>
        <w:rPr>
          <w:rFonts w:ascii="Times New Roman" w:hAnsi="Times New Roman"/>
          <w:color w:val="000000"/>
          <w:sz w:val="28"/>
          <w:szCs w:val="28"/>
        </w:rPr>
        <w:t xml:space="preserve">Тем, которые </w:t>
      </w:r>
      <w:r w:rsidRPr="0012279E">
        <w:rPr>
          <w:rFonts w:ascii="Times New Roman" w:hAnsi="Times New Roman"/>
          <w:color w:val="000000"/>
          <w:sz w:val="28"/>
          <w:szCs w:val="28"/>
        </w:rPr>
        <w:t>требую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разработки, </w:t>
      </w:r>
      <w:r>
        <w:rPr>
          <w:rFonts w:ascii="Times New Roman" w:hAnsi="Times New Roman"/>
          <w:color w:val="000000"/>
          <w:sz w:val="28"/>
          <w:szCs w:val="28"/>
        </w:rPr>
        <w:t xml:space="preserve">как </w:t>
      </w:r>
      <w:r w:rsidRPr="0012279E">
        <w:rPr>
          <w:rFonts w:ascii="Times New Roman" w:hAnsi="Times New Roman"/>
          <w:color w:val="000000"/>
          <w:sz w:val="28"/>
          <w:szCs w:val="28"/>
        </w:rPr>
        <w:t>теоретическ</w:t>
      </w:r>
      <w:r>
        <w:rPr>
          <w:rFonts w:ascii="Times New Roman" w:hAnsi="Times New Roman"/>
          <w:color w:val="000000"/>
          <w:sz w:val="28"/>
          <w:szCs w:val="28"/>
        </w:rPr>
        <w:t>ой, так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 практическ</w:t>
      </w:r>
      <w:r>
        <w:rPr>
          <w:rFonts w:ascii="Times New Roman" w:hAnsi="Times New Roman"/>
          <w:color w:val="000000"/>
          <w:sz w:val="28"/>
          <w:szCs w:val="28"/>
        </w:rPr>
        <w:t>ой,</w:t>
      </w:r>
      <w:r w:rsidRPr="005A565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достаточно большое количество</w:t>
      </w:r>
      <w:r w:rsidRPr="0012279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Важным </w:t>
      </w:r>
      <w:r w:rsidRPr="0012279E">
        <w:rPr>
          <w:rFonts w:ascii="Times New Roman" w:hAnsi="Times New Roman"/>
          <w:color w:val="000000"/>
          <w:sz w:val="28"/>
          <w:szCs w:val="28"/>
        </w:rPr>
        <w:t>критерие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правильно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выбора темы 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ее </w:t>
      </w:r>
      <w:r w:rsidRPr="0012279E">
        <w:rPr>
          <w:rFonts w:ascii="Times New Roman" w:hAnsi="Times New Roman"/>
          <w:color w:val="000000"/>
          <w:sz w:val="28"/>
          <w:szCs w:val="28"/>
        </w:rPr>
        <w:t>актуальность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2279E">
        <w:rPr>
          <w:rFonts w:ascii="Times New Roman" w:hAnsi="Times New Roman"/>
          <w:color w:val="000000"/>
          <w:sz w:val="28"/>
          <w:szCs w:val="28"/>
        </w:rPr>
        <w:t>теоретическ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 практическ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значимость. </w:t>
      </w:r>
    </w:p>
    <w:p w:rsidR="00256F9F" w:rsidRDefault="00256F9F" w:rsidP="00256F9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2279E">
        <w:rPr>
          <w:rFonts w:ascii="Times New Roman" w:hAnsi="Times New Roman"/>
          <w:b/>
          <w:sz w:val="28"/>
          <w:szCs w:val="28"/>
        </w:rPr>
        <w:t>Актуальность темы</w:t>
      </w:r>
      <w:r w:rsidRPr="0012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Pr="0012279E">
        <w:rPr>
          <w:rFonts w:ascii="Times New Roman" w:hAnsi="Times New Roman"/>
          <w:sz w:val="28"/>
          <w:szCs w:val="28"/>
        </w:rPr>
        <w:t>выяв</w:t>
      </w:r>
      <w:r>
        <w:rPr>
          <w:rFonts w:ascii="Times New Roman" w:hAnsi="Times New Roman"/>
          <w:sz w:val="28"/>
          <w:szCs w:val="28"/>
        </w:rPr>
        <w:t>ить при</w:t>
      </w:r>
      <w:r w:rsidRPr="0012279E">
        <w:rPr>
          <w:rFonts w:ascii="Times New Roman" w:hAnsi="Times New Roman"/>
          <w:sz w:val="28"/>
          <w:szCs w:val="28"/>
        </w:rPr>
        <w:t xml:space="preserve"> изучени</w:t>
      </w:r>
      <w:r>
        <w:rPr>
          <w:rFonts w:ascii="Times New Roman" w:hAnsi="Times New Roman"/>
          <w:sz w:val="28"/>
          <w:szCs w:val="28"/>
        </w:rPr>
        <w:t>и</w:t>
      </w:r>
      <w:r w:rsidRPr="0012279E">
        <w:rPr>
          <w:rFonts w:ascii="Times New Roman" w:hAnsi="Times New Roman"/>
          <w:sz w:val="28"/>
          <w:szCs w:val="28"/>
        </w:rPr>
        <w:t>, анализ</w:t>
      </w:r>
      <w:r>
        <w:rPr>
          <w:rFonts w:ascii="Times New Roman" w:hAnsi="Times New Roman"/>
          <w:sz w:val="28"/>
          <w:szCs w:val="28"/>
        </w:rPr>
        <w:t>е</w:t>
      </w:r>
      <w:r w:rsidRPr="0012279E">
        <w:rPr>
          <w:rFonts w:ascii="Times New Roman" w:hAnsi="Times New Roman"/>
          <w:sz w:val="28"/>
          <w:szCs w:val="28"/>
        </w:rPr>
        <w:t xml:space="preserve"> и обобщени</w:t>
      </w:r>
      <w:r>
        <w:rPr>
          <w:rFonts w:ascii="Times New Roman" w:hAnsi="Times New Roman"/>
          <w:sz w:val="28"/>
          <w:szCs w:val="28"/>
        </w:rPr>
        <w:t>и</w:t>
      </w:r>
      <w:r w:rsidRPr="0012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уже известных материалов, касающихся п</w:t>
      </w:r>
      <w:r w:rsidRPr="0012279E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>а</w:t>
      </w:r>
      <w:r w:rsidRPr="0012279E">
        <w:rPr>
          <w:rFonts w:ascii="Times New Roman" w:hAnsi="Times New Roman"/>
          <w:sz w:val="28"/>
          <w:szCs w:val="28"/>
        </w:rPr>
        <w:t xml:space="preserve"> исследования</w:t>
      </w:r>
      <w:r>
        <w:rPr>
          <w:rFonts w:ascii="Times New Roman" w:hAnsi="Times New Roman"/>
          <w:sz w:val="28"/>
          <w:szCs w:val="28"/>
        </w:rPr>
        <w:t>, которые уже</w:t>
      </w:r>
      <w:r w:rsidRPr="0012279E">
        <w:rPr>
          <w:rFonts w:ascii="Times New Roman" w:hAnsi="Times New Roman"/>
          <w:sz w:val="28"/>
          <w:szCs w:val="28"/>
        </w:rPr>
        <w:t xml:space="preserve"> имею</w:t>
      </w:r>
      <w:r>
        <w:rPr>
          <w:rFonts w:ascii="Times New Roman" w:hAnsi="Times New Roman"/>
          <w:sz w:val="28"/>
          <w:szCs w:val="28"/>
        </w:rPr>
        <w:t>т</w:t>
      </w:r>
      <w:r w:rsidRPr="0012279E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12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научно-методической литературе</w:t>
      </w:r>
      <w:r w:rsidRPr="0012279E">
        <w:rPr>
          <w:rFonts w:ascii="Times New Roman" w:hAnsi="Times New Roman"/>
          <w:sz w:val="28"/>
          <w:szCs w:val="28"/>
        </w:rPr>
        <w:t xml:space="preserve">, а также в практике </w:t>
      </w:r>
      <w:r>
        <w:rPr>
          <w:rFonts w:ascii="Times New Roman" w:hAnsi="Times New Roman"/>
          <w:sz w:val="28"/>
          <w:szCs w:val="28"/>
        </w:rPr>
        <w:t>физической культуры, спорта и туризма</w:t>
      </w:r>
      <w:r w:rsidRPr="0012279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Слово «а</w:t>
      </w:r>
      <w:r w:rsidRPr="0012279E">
        <w:rPr>
          <w:rFonts w:ascii="Times New Roman" w:hAnsi="Times New Roman"/>
          <w:sz w:val="28"/>
          <w:szCs w:val="28"/>
        </w:rPr>
        <w:t>ктуальн</w:t>
      </w:r>
      <w:r>
        <w:rPr>
          <w:rFonts w:ascii="Times New Roman" w:hAnsi="Times New Roman"/>
          <w:sz w:val="28"/>
          <w:szCs w:val="28"/>
        </w:rPr>
        <w:t>ость» о</w:t>
      </w:r>
      <w:r w:rsidRPr="0012279E">
        <w:rPr>
          <w:rFonts w:ascii="Times New Roman" w:hAnsi="Times New Roman"/>
          <w:sz w:val="28"/>
          <w:szCs w:val="28"/>
        </w:rPr>
        <w:t>знач</w:t>
      </w:r>
      <w:r>
        <w:rPr>
          <w:rFonts w:ascii="Times New Roman" w:hAnsi="Times New Roman"/>
          <w:sz w:val="28"/>
          <w:szCs w:val="28"/>
        </w:rPr>
        <w:t xml:space="preserve">ает не только то, что проблема проявляется в настоящей действительности, но ее важность и существенность </w:t>
      </w:r>
      <w:r w:rsidRPr="0012279E">
        <w:rPr>
          <w:rFonts w:ascii="Times New Roman" w:hAnsi="Times New Roman"/>
          <w:sz w:val="28"/>
          <w:szCs w:val="28"/>
        </w:rPr>
        <w:t xml:space="preserve">для настоящего времени.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12279E">
        <w:rPr>
          <w:rFonts w:ascii="Times New Roman" w:hAnsi="Times New Roman"/>
          <w:color w:val="000000"/>
          <w:sz w:val="28"/>
          <w:szCs w:val="28"/>
        </w:rPr>
        <w:t>тепен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изученности проблемы и темы </w:t>
      </w:r>
      <w:r>
        <w:rPr>
          <w:rFonts w:ascii="Times New Roman" w:hAnsi="Times New Roman"/>
          <w:color w:val="000000"/>
          <w:sz w:val="28"/>
          <w:szCs w:val="28"/>
        </w:rPr>
        <w:t xml:space="preserve">определяется исходя из материалов </w:t>
      </w:r>
      <w:r w:rsidRPr="0012279E">
        <w:rPr>
          <w:rFonts w:ascii="Times New Roman" w:hAnsi="Times New Roman"/>
          <w:color w:val="000000"/>
          <w:sz w:val="28"/>
          <w:szCs w:val="28"/>
        </w:rPr>
        <w:t>энциклопедически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стат</w:t>
      </w:r>
      <w:r>
        <w:rPr>
          <w:rFonts w:ascii="Times New Roman" w:hAnsi="Times New Roman"/>
          <w:color w:val="000000"/>
          <w:sz w:val="28"/>
          <w:szCs w:val="28"/>
        </w:rPr>
        <w:t>ей, учеб</w:t>
      </w:r>
      <w:r w:rsidRPr="0012279E">
        <w:rPr>
          <w:rFonts w:ascii="Times New Roman" w:hAnsi="Times New Roman"/>
          <w:color w:val="000000"/>
          <w:sz w:val="28"/>
          <w:szCs w:val="28"/>
        </w:rPr>
        <w:t>ник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 учебны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пособи</w:t>
      </w:r>
      <w:r>
        <w:rPr>
          <w:rFonts w:ascii="Times New Roman" w:hAnsi="Times New Roman"/>
          <w:color w:val="000000"/>
          <w:sz w:val="28"/>
          <w:szCs w:val="28"/>
        </w:rPr>
        <w:t>й,</w:t>
      </w:r>
      <w:r w:rsidRPr="006F5A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279E">
        <w:rPr>
          <w:rFonts w:ascii="Times New Roman" w:hAnsi="Times New Roman"/>
          <w:color w:val="000000"/>
          <w:sz w:val="28"/>
          <w:szCs w:val="28"/>
        </w:rPr>
        <w:t>монографи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 научны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публикаций. При этом надо учитывать, что данные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разработки </w:t>
      </w:r>
      <w:r>
        <w:rPr>
          <w:rFonts w:ascii="Times New Roman" w:hAnsi="Times New Roman"/>
          <w:color w:val="000000"/>
          <w:sz w:val="28"/>
          <w:szCs w:val="28"/>
        </w:rPr>
        <w:t>в среднем отстают от реаль</w:t>
      </w:r>
      <w:r w:rsidRPr="0012279E">
        <w:rPr>
          <w:rFonts w:ascii="Times New Roman" w:hAnsi="Times New Roman"/>
          <w:color w:val="000000"/>
          <w:sz w:val="28"/>
          <w:szCs w:val="28"/>
        </w:rPr>
        <w:t>ного развития нау</w:t>
      </w:r>
      <w:r>
        <w:rPr>
          <w:rFonts w:ascii="Times New Roman" w:hAnsi="Times New Roman"/>
          <w:color w:val="000000"/>
          <w:sz w:val="28"/>
          <w:szCs w:val="28"/>
        </w:rPr>
        <w:t>ки на 5–20 лет.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Необходимость изучения </w:t>
      </w:r>
      <w:r w:rsidRPr="0012279E">
        <w:rPr>
          <w:rFonts w:ascii="Times New Roman" w:hAnsi="Times New Roman"/>
          <w:color w:val="000000"/>
          <w:sz w:val="28"/>
          <w:szCs w:val="28"/>
        </w:rPr>
        <w:t>проблем</w:t>
      </w:r>
      <w:r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Pr="0012279E">
        <w:rPr>
          <w:rFonts w:ascii="Times New Roman" w:hAnsi="Times New Roman"/>
          <w:color w:val="000000"/>
          <w:sz w:val="28"/>
          <w:szCs w:val="28"/>
        </w:rPr>
        <w:t>определ</w:t>
      </w:r>
      <w:r>
        <w:rPr>
          <w:rFonts w:ascii="Times New Roman" w:hAnsi="Times New Roman"/>
          <w:color w:val="000000"/>
          <w:sz w:val="28"/>
          <w:szCs w:val="28"/>
        </w:rPr>
        <w:t>яет выбор ме</w:t>
      </w:r>
      <w:r w:rsidRPr="0012279E">
        <w:rPr>
          <w:rFonts w:ascii="Times New Roman" w:hAnsi="Times New Roman"/>
          <w:color w:val="000000"/>
          <w:sz w:val="28"/>
          <w:szCs w:val="28"/>
        </w:rPr>
        <w:t>тод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предстоящего исследова</w:t>
      </w:r>
      <w:r>
        <w:rPr>
          <w:rFonts w:ascii="Times New Roman" w:hAnsi="Times New Roman"/>
          <w:color w:val="000000"/>
          <w:sz w:val="28"/>
          <w:szCs w:val="28"/>
        </w:rPr>
        <w:t>ния</w:t>
      </w:r>
      <w:r w:rsidRPr="0012279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После того, как проблема исследования будет определена, необходимо </w:t>
      </w:r>
      <w:r w:rsidRPr="0012279E">
        <w:rPr>
          <w:rFonts w:ascii="Times New Roman" w:hAnsi="Times New Roman"/>
          <w:color w:val="000000"/>
          <w:sz w:val="28"/>
          <w:szCs w:val="28"/>
        </w:rPr>
        <w:t>уточн</w:t>
      </w:r>
      <w:r>
        <w:rPr>
          <w:rFonts w:ascii="Times New Roman" w:hAnsi="Times New Roman"/>
          <w:color w:val="000000"/>
          <w:sz w:val="28"/>
          <w:szCs w:val="28"/>
        </w:rPr>
        <w:t>ить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цел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разработ</w:t>
      </w:r>
      <w:r>
        <w:rPr>
          <w:rFonts w:ascii="Times New Roman" w:hAnsi="Times New Roman"/>
          <w:color w:val="000000"/>
          <w:sz w:val="28"/>
          <w:szCs w:val="28"/>
        </w:rPr>
        <w:t>ать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рабоч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гипотез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ис</w:t>
      </w:r>
      <w:r>
        <w:rPr>
          <w:rFonts w:ascii="Times New Roman" w:hAnsi="Times New Roman"/>
          <w:color w:val="000000"/>
          <w:sz w:val="28"/>
          <w:szCs w:val="28"/>
        </w:rPr>
        <w:t>следования, которая предполагает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мысленно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моделировани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объекта исследования. </w:t>
      </w:r>
      <w:r>
        <w:rPr>
          <w:rFonts w:ascii="Times New Roman" w:hAnsi="Times New Roman"/>
          <w:color w:val="000000"/>
          <w:sz w:val="28"/>
          <w:szCs w:val="28"/>
        </w:rPr>
        <w:t xml:space="preserve">Созданная модель исследования </w:t>
      </w:r>
      <w:r w:rsidRPr="0012279E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>мога</w:t>
      </w:r>
      <w:r w:rsidRPr="0012279E">
        <w:rPr>
          <w:rFonts w:ascii="Times New Roman" w:hAnsi="Times New Roman"/>
          <w:color w:val="000000"/>
          <w:sz w:val="28"/>
          <w:szCs w:val="28"/>
        </w:rPr>
        <w:t>ет предсказ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2279E">
        <w:rPr>
          <w:rFonts w:ascii="Times New Roman" w:hAnsi="Times New Roman"/>
          <w:color w:val="000000"/>
          <w:sz w:val="28"/>
          <w:szCs w:val="28"/>
        </w:rPr>
        <w:t>ть определенные события и явления. Выдви</w:t>
      </w:r>
      <w:r>
        <w:rPr>
          <w:rFonts w:ascii="Times New Roman" w:hAnsi="Times New Roman"/>
          <w:color w:val="000000"/>
          <w:sz w:val="28"/>
          <w:szCs w:val="28"/>
        </w:rPr>
        <w:t>жение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рабоч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гипотез</w:t>
      </w:r>
      <w:r>
        <w:rPr>
          <w:rFonts w:ascii="Times New Roman" w:hAnsi="Times New Roman"/>
          <w:color w:val="000000"/>
          <w:sz w:val="28"/>
          <w:szCs w:val="28"/>
        </w:rPr>
        <w:t>ы необходимо для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предлож</w:t>
      </w:r>
      <w:r>
        <w:rPr>
          <w:rFonts w:ascii="Times New Roman" w:hAnsi="Times New Roman"/>
          <w:color w:val="000000"/>
          <w:sz w:val="28"/>
          <w:szCs w:val="28"/>
        </w:rPr>
        <w:t>ения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возможных пут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решения поставленных задач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прогнозирования </w:t>
      </w:r>
      <w:r w:rsidRPr="0012279E">
        <w:rPr>
          <w:rFonts w:ascii="Times New Roman" w:hAnsi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изучения педагогическ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12279E">
        <w:rPr>
          <w:rFonts w:ascii="Times New Roman" w:hAnsi="Times New Roman"/>
          <w:color w:val="000000"/>
          <w:sz w:val="28"/>
          <w:szCs w:val="28"/>
        </w:rPr>
        <w:t xml:space="preserve"> явлени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й. </w:t>
      </w:r>
    </w:p>
    <w:p w:rsidR="00256F9F" w:rsidRDefault="00256F9F" w:rsidP="00256F9F">
      <w:pPr>
        <w:shd w:val="clear" w:color="auto" w:fill="FFFFFF"/>
        <w:suppressAutoHyphens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2279E">
        <w:rPr>
          <w:rFonts w:ascii="Times New Roman" w:hAnsi="Times New Roman"/>
          <w:sz w:val="28"/>
          <w:szCs w:val="28"/>
        </w:rPr>
        <w:t>тудент</w:t>
      </w:r>
      <w:r>
        <w:rPr>
          <w:rFonts w:ascii="Times New Roman" w:hAnsi="Times New Roman"/>
          <w:sz w:val="28"/>
          <w:szCs w:val="28"/>
        </w:rPr>
        <w:t>ам</w:t>
      </w:r>
      <w:r w:rsidRPr="0012279E">
        <w:rPr>
          <w:rFonts w:ascii="Times New Roman" w:hAnsi="Times New Roman"/>
          <w:sz w:val="28"/>
          <w:szCs w:val="28"/>
        </w:rPr>
        <w:t xml:space="preserve"> предлагается самостоятельно выб</w:t>
      </w:r>
      <w:r>
        <w:rPr>
          <w:rFonts w:ascii="Times New Roman" w:hAnsi="Times New Roman"/>
          <w:sz w:val="28"/>
          <w:szCs w:val="28"/>
        </w:rPr>
        <w:t>рать</w:t>
      </w:r>
      <w:r w:rsidRPr="0012279E">
        <w:rPr>
          <w:rFonts w:ascii="Times New Roman" w:hAnsi="Times New Roman"/>
          <w:sz w:val="28"/>
          <w:szCs w:val="28"/>
        </w:rPr>
        <w:t xml:space="preserve"> наиболее актуальн</w:t>
      </w:r>
      <w:r>
        <w:rPr>
          <w:rFonts w:ascii="Times New Roman" w:hAnsi="Times New Roman"/>
          <w:sz w:val="28"/>
          <w:szCs w:val="28"/>
        </w:rPr>
        <w:t>ое</w:t>
      </w:r>
      <w:r w:rsidRPr="0012279E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е</w:t>
      </w:r>
      <w:r w:rsidRPr="0012279E">
        <w:rPr>
          <w:rFonts w:ascii="Times New Roman" w:hAnsi="Times New Roman"/>
          <w:sz w:val="28"/>
          <w:szCs w:val="28"/>
        </w:rPr>
        <w:t xml:space="preserve"> научных исследований </w:t>
      </w:r>
      <w:r>
        <w:rPr>
          <w:rFonts w:ascii="Times New Roman" w:hAnsi="Times New Roman"/>
          <w:sz w:val="28"/>
          <w:szCs w:val="28"/>
        </w:rPr>
        <w:t>в сфере физической культуры, спорта,</w:t>
      </w:r>
      <w:r w:rsidRPr="0012279E">
        <w:rPr>
          <w:rFonts w:ascii="Times New Roman" w:hAnsi="Times New Roman"/>
          <w:sz w:val="28"/>
          <w:szCs w:val="28"/>
        </w:rPr>
        <w:t xml:space="preserve"> рекреации и спортивно-оздоровительно</w:t>
      </w:r>
      <w:r>
        <w:rPr>
          <w:rFonts w:ascii="Times New Roman" w:hAnsi="Times New Roman"/>
          <w:sz w:val="28"/>
          <w:szCs w:val="28"/>
        </w:rPr>
        <w:t>го</w:t>
      </w:r>
      <w:r w:rsidRPr="0012279E">
        <w:rPr>
          <w:rFonts w:ascii="Times New Roman" w:hAnsi="Times New Roman"/>
          <w:sz w:val="28"/>
          <w:szCs w:val="28"/>
        </w:rPr>
        <w:t xml:space="preserve"> туризм</w:t>
      </w:r>
      <w:r>
        <w:rPr>
          <w:rFonts w:ascii="Times New Roman" w:hAnsi="Times New Roman"/>
          <w:sz w:val="28"/>
          <w:szCs w:val="28"/>
        </w:rPr>
        <w:t>а</w:t>
      </w:r>
      <w:r w:rsidRPr="0012279E">
        <w:rPr>
          <w:rFonts w:ascii="Times New Roman" w:hAnsi="Times New Roman"/>
          <w:sz w:val="28"/>
          <w:szCs w:val="28"/>
        </w:rPr>
        <w:t xml:space="preserve">. Все предложенные направления </w:t>
      </w:r>
      <w:r>
        <w:rPr>
          <w:rFonts w:ascii="Times New Roman" w:hAnsi="Times New Roman"/>
          <w:sz w:val="28"/>
          <w:szCs w:val="28"/>
        </w:rPr>
        <w:t>предполагают</w:t>
      </w:r>
      <w:r w:rsidRPr="0012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12279E">
        <w:rPr>
          <w:rFonts w:ascii="Times New Roman" w:hAnsi="Times New Roman"/>
          <w:sz w:val="28"/>
          <w:szCs w:val="28"/>
        </w:rPr>
        <w:t xml:space="preserve">углубленное изучение </w:t>
      </w:r>
      <w:r>
        <w:rPr>
          <w:rFonts w:ascii="Times New Roman" w:hAnsi="Times New Roman"/>
          <w:sz w:val="28"/>
          <w:szCs w:val="28"/>
        </w:rPr>
        <w:t>выбранной проблемы. О</w:t>
      </w:r>
      <w:r w:rsidRPr="0012279E">
        <w:rPr>
          <w:rFonts w:ascii="Times New Roman" w:hAnsi="Times New Roman"/>
          <w:sz w:val="28"/>
          <w:szCs w:val="28"/>
        </w:rPr>
        <w:t>бъектом исследования могут быть как уроки и занятия физическим вос</w:t>
      </w:r>
      <w:r w:rsidRPr="0012279E">
        <w:rPr>
          <w:rFonts w:ascii="Times New Roman" w:hAnsi="Times New Roman"/>
          <w:sz w:val="28"/>
          <w:szCs w:val="28"/>
        </w:rPr>
        <w:softHyphen/>
      </w:r>
      <w:r w:rsidRPr="0012279E">
        <w:rPr>
          <w:rFonts w:ascii="Times New Roman" w:hAnsi="Times New Roman"/>
          <w:sz w:val="28"/>
          <w:szCs w:val="28"/>
        </w:rPr>
        <w:lastRenderedPageBreak/>
        <w:t>питанием, так и другие виды физической культуры: двигательная рекреация, физическая реабилитация, спорт, составляющие целостную систему физ</w:t>
      </w:r>
      <w:r w:rsidRPr="0012279E">
        <w:rPr>
          <w:rFonts w:ascii="Times New Roman" w:hAnsi="Times New Roman"/>
          <w:sz w:val="28"/>
          <w:szCs w:val="28"/>
        </w:rPr>
        <w:softHyphen/>
        <w:t xml:space="preserve">культурного образования детей разного возраста, пола, состояния здоровья, занятий физической культурой, спортом, туризмом. </w:t>
      </w:r>
    </w:p>
    <w:p w:rsidR="00256F9F" w:rsidRDefault="00256F9F" w:rsidP="00256F9F">
      <w:pPr>
        <w:pStyle w:val="a7"/>
        <w:suppressAutoHyphens/>
        <w:ind w:firstLine="709"/>
        <w:rPr>
          <w:rFonts w:ascii="Times New Roman" w:hAnsi="Times New Roman" w:cs="Times New Roman"/>
          <w:b/>
          <w:i/>
          <w:iCs/>
          <w:color w:val="3366FF"/>
          <w:sz w:val="28"/>
          <w:szCs w:val="28"/>
        </w:rPr>
      </w:pPr>
      <w:r w:rsidRPr="00240FD6">
        <w:rPr>
          <w:rFonts w:ascii="Times New Roman" w:hAnsi="Times New Roman" w:cs="Times New Roman"/>
          <w:b/>
          <w:i/>
          <w:iCs/>
          <w:color w:val="3366FF"/>
          <w:sz w:val="28"/>
          <w:szCs w:val="28"/>
        </w:rPr>
        <w:t xml:space="preserve">Рекомендации по выбору темы </w:t>
      </w:r>
    </w:p>
    <w:p w:rsidR="00256F9F" w:rsidRDefault="00256F9F" w:rsidP="00256F9F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2279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При выборе темы учитываются</w:t>
      </w:r>
      <w:r w:rsidRPr="0012279E">
        <w:rPr>
          <w:rFonts w:ascii="Times New Roman" w:hAnsi="Times New Roman"/>
          <w:sz w:val="28"/>
          <w:szCs w:val="28"/>
        </w:rPr>
        <w:t>:</w:t>
      </w:r>
    </w:p>
    <w:p w:rsidR="00256F9F" w:rsidRDefault="00256F9F" w:rsidP="00256F9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79E">
        <w:rPr>
          <w:rFonts w:ascii="Times New Roman" w:hAnsi="Times New Roman"/>
          <w:sz w:val="28"/>
          <w:szCs w:val="28"/>
        </w:rPr>
        <w:t>будущ</w:t>
      </w:r>
      <w:r>
        <w:rPr>
          <w:rFonts w:ascii="Times New Roman" w:hAnsi="Times New Roman"/>
          <w:sz w:val="28"/>
          <w:szCs w:val="28"/>
        </w:rPr>
        <w:t>ая</w:t>
      </w:r>
      <w:r w:rsidRPr="0012279E">
        <w:rPr>
          <w:rFonts w:ascii="Times New Roman" w:hAnsi="Times New Roman"/>
          <w:sz w:val="28"/>
          <w:szCs w:val="28"/>
        </w:rPr>
        <w:t xml:space="preserve"> област</w:t>
      </w:r>
      <w:r>
        <w:rPr>
          <w:rFonts w:ascii="Times New Roman" w:hAnsi="Times New Roman"/>
          <w:sz w:val="28"/>
          <w:szCs w:val="28"/>
        </w:rPr>
        <w:t>ь</w:t>
      </w:r>
      <w:r w:rsidRPr="0012279E">
        <w:rPr>
          <w:rFonts w:ascii="Times New Roman" w:hAnsi="Times New Roman"/>
          <w:sz w:val="28"/>
          <w:szCs w:val="28"/>
        </w:rPr>
        <w:t xml:space="preserve"> профессиональной деятельности </w:t>
      </w:r>
      <w:r>
        <w:rPr>
          <w:rFonts w:ascii="Times New Roman" w:hAnsi="Times New Roman"/>
          <w:sz w:val="28"/>
          <w:szCs w:val="28"/>
        </w:rPr>
        <w:t xml:space="preserve">студентов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2279E">
        <w:rPr>
          <w:rFonts w:ascii="Times New Roman" w:hAnsi="Times New Roman"/>
          <w:sz w:val="28"/>
          <w:szCs w:val="28"/>
        </w:rPr>
        <w:t>: спортивно-оздоровительный туризм; физическ</w:t>
      </w:r>
      <w:r>
        <w:rPr>
          <w:rFonts w:ascii="Times New Roman" w:hAnsi="Times New Roman"/>
          <w:sz w:val="28"/>
          <w:szCs w:val="28"/>
        </w:rPr>
        <w:t>ая</w:t>
      </w:r>
      <w:r w:rsidRPr="0012279E">
        <w:rPr>
          <w:rFonts w:ascii="Times New Roman" w:hAnsi="Times New Roman"/>
          <w:sz w:val="28"/>
          <w:szCs w:val="28"/>
        </w:rPr>
        <w:t xml:space="preserve"> (физкультурно-спортивн</w:t>
      </w:r>
      <w:r>
        <w:rPr>
          <w:rFonts w:ascii="Times New Roman" w:hAnsi="Times New Roman"/>
          <w:sz w:val="28"/>
          <w:szCs w:val="28"/>
        </w:rPr>
        <w:t>ая</w:t>
      </w:r>
      <w:r w:rsidRPr="0012279E">
        <w:rPr>
          <w:rFonts w:ascii="Times New Roman" w:hAnsi="Times New Roman"/>
          <w:sz w:val="28"/>
          <w:szCs w:val="28"/>
        </w:rPr>
        <w:t>) рекреаци</w:t>
      </w:r>
      <w:r>
        <w:rPr>
          <w:rFonts w:ascii="Times New Roman" w:hAnsi="Times New Roman"/>
          <w:sz w:val="28"/>
          <w:szCs w:val="28"/>
        </w:rPr>
        <w:t>я</w:t>
      </w:r>
      <w:r w:rsidRPr="0012279E">
        <w:rPr>
          <w:rFonts w:ascii="Times New Roman" w:hAnsi="Times New Roman"/>
          <w:sz w:val="28"/>
          <w:szCs w:val="28"/>
        </w:rPr>
        <w:t xml:space="preserve"> и реабилитаци</w:t>
      </w:r>
      <w:r>
        <w:rPr>
          <w:rFonts w:ascii="Times New Roman" w:hAnsi="Times New Roman"/>
          <w:sz w:val="28"/>
          <w:szCs w:val="28"/>
        </w:rPr>
        <w:t>я</w:t>
      </w:r>
      <w:r w:rsidRPr="0012279E">
        <w:rPr>
          <w:rFonts w:ascii="Times New Roman" w:hAnsi="Times New Roman"/>
          <w:sz w:val="28"/>
          <w:szCs w:val="28"/>
        </w:rPr>
        <w:t>; деятельность по оздоровлению населения средствами физической культуры, спорта и туризма; индустри</w:t>
      </w:r>
      <w:r>
        <w:rPr>
          <w:rFonts w:ascii="Times New Roman" w:hAnsi="Times New Roman"/>
          <w:sz w:val="28"/>
          <w:szCs w:val="28"/>
        </w:rPr>
        <w:t>я</w:t>
      </w:r>
      <w:r w:rsidRPr="0012279E">
        <w:rPr>
          <w:rFonts w:ascii="Times New Roman" w:hAnsi="Times New Roman"/>
          <w:sz w:val="28"/>
          <w:szCs w:val="28"/>
        </w:rPr>
        <w:t xml:space="preserve"> туризма, досуга и рекреации;</w:t>
      </w:r>
      <w:r>
        <w:rPr>
          <w:rFonts w:ascii="Times New Roman" w:hAnsi="Times New Roman"/>
          <w:sz w:val="28"/>
          <w:szCs w:val="28"/>
        </w:rPr>
        <w:t xml:space="preserve"> физкультурно-оздоровительные комплексы; фитнес-клубы; секционные занятия в школе; детско-юношеские спортивные школы; центры развития детей и подростков:</w:t>
      </w:r>
      <w:r w:rsidRPr="0012279E">
        <w:rPr>
          <w:rFonts w:ascii="Times New Roman" w:hAnsi="Times New Roman"/>
          <w:sz w:val="28"/>
          <w:szCs w:val="28"/>
        </w:rPr>
        <w:t xml:space="preserve"> туристско-рекреационные комплексы, учреждения и системы; санаторно-курортные комплексы и учреждения;</w:t>
      </w:r>
      <w:proofErr w:type="gramEnd"/>
      <w:r w:rsidRPr="0012279E">
        <w:rPr>
          <w:rFonts w:ascii="Times New Roman" w:hAnsi="Times New Roman"/>
          <w:sz w:val="28"/>
          <w:szCs w:val="28"/>
        </w:rPr>
        <w:t xml:space="preserve"> ин</w:t>
      </w:r>
      <w:r>
        <w:rPr>
          <w:rFonts w:ascii="Times New Roman" w:hAnsi="Times New Roman"/>
          <w:sz w:val="28"/>
          <w:szCs w:val="28"/>
        </w:rPr>
        <w:t>ая деятельность, связанная с</w:t>
      </w:r>
      <w:r w:rsidRPr="0012279E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ам</w:t>
      </w:r>
      <w:r w:rsidRPr="0012279E">
        <w:rPr>
          <w:rFonts w:ascii="Times New Roman" w:hAnsi="Times New Roman"/>
          <w:sz w:val="28"/>
          <w:szCs w:val="28"/>
        </w:rPr>
        <w:t>и в сфере физической культуры, спорта, рекреации и туризма;</w:t>
      </w:r>
    </w:p>
    <w:p w:rsidR="00256F9F" w:rsidRDefault="00256F9F" w:rsidP="00256F9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79E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ы</w:t>
      </w:r>
      <w:r w:rsidRPr="0012279E">
        <w:rPr>
          <w:rFonts w:ascii="Times New Roman" w:hAnsi="Times New Roman"/>
          <w:sz w:val="28"/>
          <w:szCs w:val="28"/>
        </w:rPr>
        <w:t xml:space="preserve"> профессиональной деятельности: физические, психические и функциональные возможности человека; рекреационно-оздоровительные циклы обслуживания туристов, туристский продукт; специальные двигательные режимы, ориентированные на профилактику и устранение психических и физических перенапряжений; социально-культурное, экологическое, краеведческое и физическое воспитание личности; организационно-методическая, управленческая деятельность в сфере туризма и краеведения, рекреации и санаторно-курортного комплекса; здоровый образ жизни, формируемый средствами рекреации, туризма и краеведения;</w:t>
      </w:r>
      <w:proofErr w:type="gramEnd"/>
      <w:r w:rsidRPr="0012279E">
        <w:rPr>
          <w:rFonts w:ascii="Times New Roman" w:hAnsi="Times New Roman"/>
          <w:sz w:val="28"/>
          <w:szCs w:val="28"/>
        </w:rPr>
        <w:t xml:space="preserve"> процесс формирования личности, ее приобщение к общечеловеческим и культурным ценностям, к рекреационно-оздоровительным формам занятий, туристско-краеведческим мероприятиям и туризму.</w:t>
      </w:r>
    </w:p>
    <w:p w:rsidR="00256F9F" w:rsidRDefault="00256F9F" w:rsidP="00256F9F">
      <w:pPr>
        <w:pStyle w:val="a7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79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При выборе темы следует исходить из личных </w:t>
      </w:r>
      <w:r w:rsidRPr="0012279E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2279E">
        <w:rPr>
          <w:rFonts w:ascii="Times New Roman" w:hAnsi="Times New Roman" w:cs="Times New Roman"/>
          <w:sz w:val="28"/>
          <w:szCs w:val="28"/>
        </w:rPr>
        <w:t>,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2279E">
        <w:rPr>
          <w:rFonts w:ascii="Times New Roman" w:hAnsi="Times New Roman" w:cs="Times New Roman"/>
          <w:sz w:val="28"/>
          <w:szCs w:val="28"/>
        </w:rPr>
        <w:t xml:space="preserve"> и уров</w:t>
      </w:r>
      <w:r>
        <w:rPr>
          <w:rFonts w:ascii="Times New Roman" w:hAnsi="Times New Roman" w:cs="Times New Roman"/>
          <w:sz w:val="28"/>
          <w:szCs w:val="28"/>
        </w:rPr>
        <w:t>ня теорети</w:t>
      </w:r>
      <w:r w:rsidRPr="0012279E">
        <w:rPr>
          <w:rFonts w:ascii="Times New Roman" w:hAnsi="Times New Roman" w:cs="Times New Roman"/>
          <w:sz w:val="28"/>
          <w:szCs w:val="28"/>
        </w:rPr>
        <w:t xml:space="preserve">ческой </w:t>
      </w:r>
      <w:r w:rsidRPr="00240FD6">
        <w:rPr>
          <w:rFonts w:ascii="Times New Roman" w:hAnsi="Times New Roman" w:cs="Times New Roman"/>
          <w:sz w:val="28"/>
          <w:szCs w:val="28"/>
        </w:rPr>
        <w:t xml:space="preserve">подготовки в выбранной области. </w:t>
      </w:r>
    </w:p>
    <w:p w:rsidR="00256F9F" w:rsidRDefault="00256F9F" w:rsidP="00256F9F">
      <w:pPr>
        <w:pStyle w:val="a7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FD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0FD6">
        <w:rPr>
          <w:rFonts w:ascii="Times New Roman" w:hAnsi="Times New Roman" w:cs="Times New Roman"/>
          <w:sz w:val="28"/>
          <w:szCs w:val="28"/>
        </w:rPr>
        <w:t>тудент</w:t>
      </w:r>
      <w:r>
        <w:rPr>
          <w:rFonts w:ascii="Times New Roman" w:hAnsi="Times New Roman" w:cs="Times New Roman"/>
          <w:sz w:val="28"/>
          <w:szCs w:val="28"/>
        </w:rPr>
        <w:t xml:space="preserve"> должен выбрать</w:t>
      </w:r>
      <w:r w:rsidRPr="00240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40FD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0FD6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FD6">
        <w:rPr>
          <w:rFonts w:ascii="Times New Roman" w:hAnsi="Times New Roman" w:cs="Times New Roman"/>
          <w:sz w:val="28"/>
          <w:szCs w:val="28"/>
        </w:rPr>
        <w:t>из предложенных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240FD6">
        <w:rPr>
          <w:rFonts w:ascii="Times New Roman" w:hAnsi="Times New Roman" w:cs="Times New Roman"/>
          <w:sz w:val="28"/>
          <w:szCs w:val="28"/>
        </w:rPr>
        <w:t>предложить свою.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F9F" w:rsidRDefault="00256F9F" w:rsidP="00256F9F">
      <w:pPr>
        <w:pStyle w:val="a7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FD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40FD6">
        <w:rPr>
          <w:rFonts w:ascii="Times New Roman" w:hAnsi="Times New Roman" w:cs="Times New Roman"/>
          <w:sz w:val="28"/>
          <w:szCs w:val="28"/>
        </w:rPr>
        <w:t>ыб</w:t>
      </w:r>
      <w:r>
        <w:rPr>
          <w:rFonts w:ascii="Times New Roman" w:hAnsi="Times New Roman" w:cs="Times New Roman"/>
          <w:sz w:val="28"/>
          <w:szCs w:val="28"/>
        </w:rPr>
        <w:t>ирая</w:t>
      </w:r>
      <w:r w:rsidRPr="00240FD6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 xml:space="preserve">у, студент должен </w:t>
      </w:r>
      <w:r w:rsidRPr="00240FD6">
        <w:rPr>
          <w:rFonts w:ascii="Times New Roman" w:hAnsi="Times New Roman" w:cs="Times New Roman"/>
          <w:sz w:val="28"/>
          <w:szCs w:val="28"/>
        </w:rPr>
        <w:t xml:space="preserve">ориентироваться на место </w:t>
      </w:r>
      <w:r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Pr="00240FD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роизводственной и преддипломной </w:t>
      </w:r>
      <w:r w:rsidRPr="00240FD6">
        <w:rPr>
          <w:rFonts w:ascii="Times New Roman" w:hAnsi="Times New Roman" w:cs="Times New Roman"/>
          <w:sz w:val="28"/>
          <w:szCs w:val="28"/>
        </w:rPr>
        <w:t xml:space="preserve">практики. </w:t>
      </w:r>
    </w:p>
    <w:p w:rsidR="00256F9F" w:rsidRDefault="00256F9F" w:rsidP="00256F9F">
      <w:pPr>
        <w:pStyle w:val="a7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FD6">
        <w:rPr>
          <w:rFonts w:ascii="Times New Roman" w:hAnsi="Times New Roman" w:cs="Times New Roman"/>
          <w:sz w:val="28"/>
          <w:szCs w:val="28"/>
        </w:rPr>
        <w:t xml:space="preserve">5. Тема должна </w:t>
      </w:r>
      <w:r>
        <w:rPr>
          <w:rFonts w:ascii="Times New Roman" w:hAnsi="Times New Roman" w:cs="Times New Roman"/>
          <w:sz w:val="28"/>
          <w:szCs w:val="28"/>
        </w:rPr>
        <w:t>соответствовать</w:t>
      </w:r>
      <w:r w:rsidRPr="00240FD6">
        <w:rPr>
          <w:rFonts w:ascii="Times New Roman" w:hAnsi="Times New Roman" w:cs="Times New Roman"/>
          <w:sz w:val="28"/>
          <w:szCs w:val="28"/>
        </w:rPr>
        <w:t xml:space="preserve"> современным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40FD6">
        <w:rPr>
          <w:rFonts w:ascii="Times New Roman" w:hAnsi="Times New Roman" w:cs="Times New Roman"/>
          <w:sz w:val="28"/>
          <w:szCs w:val="28"/>
        </w:rPr>
        <w:t xml:space="preserve"> быть соци</w:t>
      </w:r>
      <w:r w:rsidRPr="00240FD6">
        <w:rPr>
          <w:rFonts w:ascii="Times New Roman" w:hAnsi="Times New Roman" w:cs="Times New Roman"/>
          <w:sz w:val="28"/>
          <w:szCs w:val="28"/>
        </w:rPr>
        <w:softHyphen/>
        <w:t>ально значимой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40FD6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етом</w:t>
      </w:r>
      <w:r w:rsidRPr="00240FD6">
        <w:rPr>
          <w:rFonts w:ascii="Times New Roman" w:hAnsi="Times New Roman" w:cs="Times New Roman"/>
          <w:sz w:val="28"/>
          <w:szCs w:val="28"/>
        </w:rPr>
        <w:t xml:space="preserve"> потребности практики. </w:t>
      </w:r>
    </w:p>
    <w:p w:rsidR="00256F9F" w:rsidRDefault="00256F9F" w:rsidP="00256F9F">
      <w:pPr>
        <w:pStyle w:val="1"/>
        <w:suppressAutoHyphens/>
        <w:spacing w:before="0" w:line="240" w:lineRule="auto"/>
        <w:ind w:firstLine="709"/>
        <w:jc w:val="both"/>
        <w:rPr>
          <w:rFonts w:ascii="Times New Roman" w:hAnsi="Times New Roman"/>
          <w:i/>
          <w:color w:val="3366FF"/>
        </w:rPr>
      </w:pPr>
      <w:r w:rsidRPr="00240FD6">
        <w:rPr>
          <w:rFonts w:ascii="Times New Roman" w:hAnsi="Times New Roman"/>
          <w:i/>
          <w:color w:val="3366FF"/>
        </w:rPr>
        <w:t xml:space="preserve">Рекомендации </w:t>
      </w:r>
      <w:r>
        <w:rPr>
          <w:rFonts w:ascii="Times New Roman" w:hAnsi="Times New Roman"/>
          <w:i/>
          <w:color w:val="3366FF"/>
        </w:rPr>
        <w:t>для</w:t>
      </w:r>
      <w:r w:rsidRPr="00240FD6">
        <w:rPr>
          <w:rFonts w:ascii="Times New Roman" w:hAnsi="Times New Roman"/>
          <w:i/>
          <w:color w:val="3366FF"/>
        </w:rPr>
        <w:t xml:space="preserve"> определени</w:t>
      </w:r>
      <w:r>
        <w:rPr>
          <w:rFonts w:ascii="Times New Roman" w:hAnsi="Times New Roman"/>
          <w:i/>
          <w:color w:val="3366FF"/>
        </w:rPr>
        <w:t>я</w:t>
      </w:r>
      <w:r w:rsidRPr="00240FD6">
        <w:rPr>
          <w:rFonts w:ascii="Times New Roman" w:hAnsi="Times New Roman"/>
          <w:i/>
          <w:color w:val="3366FF"/>
        </w:rPr>
        <w:t xml:space="preserve"> объекта и предмета исследования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 о</w:t>
      </w:r>
      <w:r w:rsidRPr="00240FD6">
        <w:rPr>
          <w:rFonts w:ascii="Times New Roman" w:hAnsi="Times New Roman"/>
          <w:b/>
          <w:i/>
          <w:sz w:val="28"/>
          <w:szCs w:val="28"/>
        </w:rPr>
        <w:t>бъект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240FD6">
        <w:rPr>
          <w:rFonts w:ascii="Times New Roman" w:hAnsi="Times New Roman"/>
          <w:b/>
          <w:i/>
          <w:sz w:val="28"/>
          <w:szCs w:val="28"/>
        </w:rPr>
        <w:t>м</w:t>
      </w:r>
      <w:r w:rsidRPr="00240FD6">
        <w:rPr>
          <w:rFonts w:ascii="Times New Roman" w:hAnsi="Times New Roman"/>
          <w:b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 xml:space="preserve">педагогической науки, </w:t>
      </w:r>
      <w:r>
        <w:rPr>
          <w:rFonts w:ascii="Times New Roman" w:hAnsi="Times New Roman"/>
          <w:sz w:val="28"/>
          <w:szCs w:val="28"/>
        </w:rPr>
        <w:t xml:space="preserve">а именно: </w:t>
      </w:r>
      <w:r w:rsidRPr="00240FD6">
        <w:rPr>
          <w:rFonts w:ascii="Times New Roman" w:hAnsi="Times New Roman"/>
          <w:sz w:val="28"/>
          <w:szCs w:val="28"/>
        </w:rPr>
        <w:t>сфер</w:t>
      </w:r>
      <w:r>
        <w:rPr>
          <w:rFonts w:ascii="Times New Roman" w:hAnsi="Times New Roman"/>
          <w:sz w:val="28"/>
          <w:szCs w:val="28"/>
        </w:rPr>
        <w:t>ы</w:t>
      </w:r>
      <w:r w:rsidRPr="00240FD6">
        <w:rPr>
          <w:rFonts w:ascii="Times New Roman" w:hAnsi="Times New Roman"/>
          <w:sz w:val="28"/>
          <w:szCs w:val="28"/>
        </w:rPr>
        <w:t xml:space="preserve"> физической культу</w:t>
      </w:r>
      <w:r>
        <w:rPr>
          <w:rFonts w:ascii="Times New Roman" w:hAnsi="Times New Roman"/>
          <w:sz w:val="28"/>
          <w:szCs w:val="28"/>
        </w:rPr>
        <w:t>ры,</w:t>
      </w:r>
      <w:r w:rsidRPr="00240FD6">
        <w:rPr>
          <w:rFonts w:ascii="Times New Roman" w:hAnsi="Times New Roman"/>
          <w:sz w:val="28"/>
          <w:szCs w:val="28"/>
        </w:rPr>
        <w:t xml:space="preserve"> спорта, </w:t>
      </w:r>
      <w:r>
        <w:rPr>
          <w:rFonts w:ascii="Times New Roman" w:hAnsi="Times New Roman"/>
          <w:sz w:val="28"/>
          <w:szCs w:val="28"/>
        </w:rPr>
        <w:t xml:space="preserve">спортивного </w:t>
      </w:r>
      <w:r w:rsidRPr="00240FD6">
        <w:rPr>
          <w:rFonts w:ascii="Times New Roman" w:hAnsi="Times New Roman"/>
          <w:sz w:val="28"/>
          <w:szCs w:val="28"/>
        </w:rPr>
        <w:t xml:space="preserve">туризма </w:t>
      </w:r>
      <w:r>
        <w:rPr>
          <w:rFonts w:ascii="Times New Roman" w:hAnsi="Times New Roman"/>
          <w:sz w:val="28"/>
          <w:szCs w:val="28"/>
        </w:rPr>
        <w:t>– относятся</w:t>
      </w:r>
      <w:r w:rsidRPr="00240FD6">
        <w:rPr>
          <w:rFonts w:ascii="Times New Roman" w:hAnsi="Times New Roman"/>
          <w:sz w:val="28"/>
          <w:szCs w:val="28"/>
        </w:rPr>
        <w:t xml:space="preserve"> учебно-воспитательный, учебно-организационный, управленческий </w:t>
      </w:r>
      <w:r>
        <w:rPr>
          <w:rFonts w:ascii="Times New Roman" w:hAnsi="Times New Roman"/>
          <w:sz w:val="28"/>
          <w:szCs w:val="28"/>
        </w:rPr>
        <w:t>и</w:t>
      </w:r>
      <w:r w:rsidRPr="00240FD6">
        <w:rPr>
          <w:rFonts w:ascii="Times New Roman" w:hAnsi="Times New Roman"/>
          <w:sz w:val="28"/>
          <w:szCs w:val="28"/>
        </w:rPr>
        <w:t xml:space="preserve"> тренировочный процесс</w:t>
      </w:r>
      <w:r>
        <w:rPr>
          <w:rFonts w:ascii="Times New Roman" w:hAnsi="Times New Roman"/>
          <w:sz w:val="28"/>
          <w:szCs w:val="28"/>
        </w:rPr>
        <w:t>ы</w:t>
      </w:r>
      <w:r w:rsidRPr="00240FD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о</w:t>
      </w:r>
      <w:r w:rsidRPr="00240FD6">
        <w:rPr>
          <w:rFonts w:ascii="Times New Roman" w:hAnsi="Times New Roman"/>
          <w:sz w:val="28"/>
          <w:szCs w:val="28"/>
        </w:rPr>
        <w:t>сновным объект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 xml:space="preserve">м научно-педагогического исследования </w:t>
      </w:r>
      <w:r>
        <w:rPr>
          <w:rFonts w:ascii="Times New Roman" w:hAnsi="Times New Roman"/>
          <w:sz w:val="28"/>
          <w:szCs w:val="28"/>
        </w:rPr>
        <w:t>относятся</w:t>
      </w:r>
      <w:r w:rsidRPr="00240FD6">
        <w:rPr>
          <w:rFonts w:ascii="Times New Roman" w:hAnsi="Times New Roman"/>
          <w:sz w:val="28"/>
          <w:szCs w:val="28"/>
        </w:rPr>
        <w:t xml:space="preserve"> процессы,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240FD6">
        <w:rPr>
          <w:rFonts w:ascii="Times New Roman" w:hAnsi="Times New Roman"/>
          <w:sz w:val="28"/>
          <w:szCs w:val="28"/>
        </w:rPr>
        <w:t>развиваю</w:t>
      </w:r>
      <w:r>
        <w:rPr>
          <w:rFonts w:ascii="Times New Roman" w:hAnsi="Times New Roman"/>
          <w:sz w:val="28"/>
          <w:szCs w:val="28"/>
        </w:rPr>
        <w:t>тся</w:t>
      </w:r>
      <w:r w:rsidRPr="00240FD6">
        <w:rPr>
          <w:rFonts w:ascii="Times New Roman" w:hAnsi="Times New Roman"/>
          <w:sz w:val="28"/>
          <w:szCs w:val="28"/>
        </w:rPr>
        <w:t xml:space="preserve"> в детском саду, школе, ДЮСШ, вузе, физкультурно-оздоровительном комплексе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 xml:space="preserve">д.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</w:t>
      </w:r>
      <w:r w:rsidRPr="00240FD6">
        <w:rPr>
          <w:rFonts w:ascii="Times New Roman" w:hAnsi="Times New Roman"/>
          <w:b/>
          <w:i/>
          <w:sz w:val="28"/>
          <w:szCs w:val="28"/>
        </w:rPr>
        <w:t>редмет</w:t>
      </w:r>
      <w:r>
        <w:rPr>
          <w:rFonts w:ascii="Times New Roman" w:hAnsi="Times New Roman"/>
          <w:b/>
          <w:i/>
          <w:sz w:val="28"/>
          <w:szCs w:val="28"/>
        </w:rPr>
        <w:t>ом</w:t>
      </w:r>
      <w:r w:rsidRPr="00240FD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>педагогического исследования мо</w:t>
      </w:r>
      <w:r>
        <w:rPr>
          <w:rFonts w:ascii="Times New Roman" w:hAnsi="Times New Roman"/>
          <w:sz w:val="28"/>
          <w:szCs w:val="28"/>
        </w:rPr>
        <w:t>гут быть</w:t>
      </w:r>
      <w:r w:rsidRPr="00240FD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1) </w:t>
      </w:r>
      <w:r w:rsidRPr="00240FD6">
        <w:rPr>
          <w:rFonts w:ascii="Times New Roman" w:hAnsi="Times New Roman"/>
          <w:sz w:val="28"/>
          <w:szCs w:val="28"/>
        </w:rPr>
        <w:t>прогнозирование, совершенствование и развитие учебно-воспитательного процесса и управлени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общеобразовательной, средне</w:t>
      </w:r>
      <w:r>
        <w:rPr>
          <w:rFonts w:ascii="Times New Roman" w:hAnsi="Times New Roman"/>
          <w:sz w:val="28"/>
          <w:szCs w:val="28"/>
        </w:rPr>
        <w:t>й</w:t>
      </w:r>
      <w:r w:rsidRPr="00240FD6">
        <w:rPr>
          <w:rFonts w:ascii="Times New Roman" w:hAnsi="Times New Roman"/>
          <w:sz w:val="28"/>
          <w:szCs w:val="28"/>
        </w:rPr>
        <w:t xml:space="preserve"> и высшей школ</w:t>
      </w:r>
      <w:r>
        <w:rPr>
          <w:rFonts w:ascii="Times New Roman" w:hAnsi="Times New Roman"/>
          <w:sz w:val="28"/>
          <w:szCs w:val="28"/>
        </w:rPr>
        <w:t>ами</w:t>
      </w:r>
      <w:r w:rsidRPr="00240FD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2) </w:t>
      </w:r>
      <w:r w:rsidRPr="00240FD6">
        <w:rPr>
          <w:rFonts w:ascii="Times New Roman" w:hAnsi="Times New Roman"/>
          <w:sz w:val="28"/>
          <w:szCs w:val="28"/>
        </w:rPr>
        <w:t xml:space="preserve">содержание образования; </w:t>
      </w:r>
      <w:r>
        <w:rPr>
          <w:rFonts w:ascii="Times New Roman" w:hAnsi="Times New Roman"/>
          <w:sz w:val="28"/>
          <w:szCs w:val="28"/>
        </w:rPr>
        <w:t xml:space="preserve">3) </w:t>
      </w:r>
      <w:r w:rsidRPr="00240FD6">
        <w:rPr>
          <w:rFonts w:ascii="Times New Roman" w:hAnsi="Times New Roman"/>
          <w:sz w:val="28"/>
          <w:szCs w:val="28"/>
        </w:rPr>
        <w:t xml:space="preserve">формы и методы педагогической деятельности; </w:t>
      </w:r>
      <w:r>
        <w:rPr>
          <w:rFonts w:ascii="Times New Roman" w:hAnsi="Times New Roman"/>
          <w:sz w:val="28"/>
          <w:szCs w:val="28"/>
        </w:rPr>
        <w:t xml:space="preserve">4) </w:t>
      </w:r>
      <w:r w:rsidRPr="00240FD6">
        <w:rPr>
          <w:rFonts w:ascii="Times New Roman" w:hAnsi="Times New Roman"/>
          <w:sz w:val="28"/>
          <w:szCs w:val="28"/>
        </w:rPr>
        <w:t xml:space="preserve">диагностика учебно-воспитательного процесса; </w:t>
      </w:r>
      <w:r>
        <w:rPr>
          <w:rFonts w:ascii="Times New Roman" w:hAnsi="Times New Roman"/>
          <w:sz w:val="28"/>
          <w:szCs w:val="28"/>
        </w:rPr>
        <w:t xml:space="preserve">5) </w:t>
      </w:r>
      <w:r w:rsidRPr="00240FD6">
        <w:rPr>
          <w:rFonts w:ascii="Times New Roman" w:hAnsi="Times New Roman"/>
          <w:sz w:val="28"/>
          <w:szCs w:val="28"/>
        </w:rPr>
        <w:t>пути, условия, факторы совершенствования обучения, воспитания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0FD6">
        <w:rPr>
          <w:rFonts w:ascii="Times New Roman" w:hAnsi="Times New Roman"/>
          <w:sz w:val="28"/>
          <w:szCs w:val="28"/>
        </w:rPr>
        <w:t xml:space="preserve"> тренировки; </w:t>
      </w:r>
      <w:r>
        <w:rPr>
          <w:rFonts w:ascii="Times New Roman" w:hAnsi="Times New Roman"/>
          <w:sz w:val="28"/>
          <w:szCs w:val="28"/>
        </w:rPr>
        <w:t xml:space="preserve">6) </w:t>
      </w:r>
      <w:r w:rsidRPr="00240FD6">
        <w:rPr>
          <w:rFonts w:ascii="Times New Roman" w:hAnsi="Times New Roman"/>
          <w:sz w:val="28"/>
          <w:szCs w:val="28"/>
        </w:rPr>
        <w:t>характер психолого-педагогических требований</w:t>
      </w:r>
      <w:r>
        <w:rPr>
          <w:rFonts w:ascii="Times New Roman" w:hAnsi="Times New Roman"/>
          <w:sz w:val="28"/>
          <w:szCs w:val="28"/>
        </w:rPr>
        <w:t>; 7)</w:t>
      </w:r>
      <w:r w:rsidRPr="00240FD6">
        <w:rPr>
          <w:rFonts w:ascii="Times New Roman" w:hAnsi="Times New Roman"/>
          <w:sz w:val="28"/>
          <w:szCs w:val="28"/>
        </w:rPr>
        <w:t xml:space="preserve"> взаимодействи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между педагогами и учащимися, тренерами</w:t>
      </w:r>
      <w:r>
        <w:rPr>
          <w:rFonts w:ascii="Times New Roman" w:hAnsi="Times New Roman"/>
          <w:sz w:val="28"/>
          <w:szCs w:val="28"/>
        </w:rPr>
        <w:t>,</w:t>
      </w:r>
      <w:r w:rsidRPr="00240FD6">
        <w:rPr>
          <w:rFonts w:ascii="Times New Roman" w:hAnsi="Times New Roman"/>
          <w:sz w:val="28"/>
          <w:szCs w:val="28"/>
        </w:rPr>
        <w:t xml:space="preserve"> спортсменами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240FD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8) </w:t>
      </w:r>
      <w:r w:rsidRPr="00240FD6">
        <w:rPr>
          <w:rFonts w:ascii="Times New Roman" w:hAnsi="Times New Roman"/>
          <w:sz w:val="28"/>
          <w:szCs w:val="28"/>
        </w:rPr>
        <w:t xml:space="preserve">особенности развития спортивно-педагогической науки и практики; </w:t>
      </w:r>
      <w:r>
        <w:rPr>
          <w:rFonts w:ascii="Times New Roman" w:hAnsi="Times New Roman"/>
          <w:sz w:val="28"/>
          <w:szCs w:val="28"/>
        </w:rPr>
        <w:t xml:space="preserve">9) </w:t>
      </w:r>
      <w:r w:rsidRPr="00240FD6">
        <w:rPr>
          <w:rFonts w:ascii="Times New Roman" w:hAnsi="Times New Roman"/>
          <w:sz w:val="28"/>
          <w:szCs w:val="28"/>
        </w:rPr>
        <w:t>педагогически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взаимоотношени</w:t>
      </w:r>
      <w:r>
        <w:rPr>
          <w:rFonts w:ascii="Times New Roman" w:hAnsi="Times New Roman"/>
          <w:sz w:val="28"/>
          <w:szCs w:val="28"/>
        </w:rPr>
        <w:t>я</w:t>
      </w:r>
      <w:r w:rsidRPr="00240FD6">
        <w:rPr>
          <w:rFonts w:ascii="Times New Roman" w:hAnsi="Times New Roman"/>
          <w:sz w:val="28"/>
          <w:szCs w:val="28"/>
        </w:rPr>
        <w:t xml:space="preserve">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Pr="00240FD6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– это </w:t>
      </w:r>
      <w:r w:rsidRPr="00240FD6">
        <w:rPr>
          <w:rFonts w:ascii="Times New Roman" w:hAnsi="Times New Roman"/>
          <w:sz w:val="28"/>
          <w:szCs w:val="28"/>
        </w:rPr>
        <w:t xml:space="preserve">то, что исследуется, а предмет – </w:t>
      </w:r>
      <w:r>
        <w:rPr>
          <w:rFonts w:ascii="Times New Roman" w:hAnsi="Times New Roman"/>
          <w:sz w:val="28"/>
          <w:szCs w:val="28"/>
        </w:rPr>
        <w:t>э</w:t>
      </w:r>
      <w:r w:rsidRPr="00240FD6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 то</w:t>
      </w:r>
      <w:r w:rsidRPr="00240FD6">
        <w:rPr>
          <w:rFonts w:ascii="Times New Roman" w:hAnsi="Times New Roman"/>
          <w:sz w:val="28"/>
          <w:szCs w:val="28"/>
        </w:rPr>
        <w:t>, что в этом объекте научно</w:t>
      </w:r>
      <w:r>
        <w:rPr>
          <w:rFonts w:ascii="Times New Roman" w:hAnsi="Times New Roman"/>
          <w:sz w:val="28"/>
          <w:szCs w:val="28"/>
        </w:rPr>
        <w:t xml:space="preserve"> обосновывается</w:t>
      </w:r>
      <w:r w:rsidRPr="00240FD6">
        <w:rPr>
          <w:rFonts w:ascii="Times New Roman" w:hAnsi="Times New Roman"/>
          <w:sz w:val="28"/>
          <w:szCs w:val="28"/>
        </w:rPr>
        <w:t xml:space="preserve">. Именно предмет исследования </w:t>
      </w:r>
      <w:r>
        <w:rPr>
          <w:rFonts w:ascii="Times New Roman" w:hAnsi="Times New Roman"/>
          <w:sz w:val="28"/>
          <w:szCs w:val="28"/>
        </w:rPr>
        <w:t xml:space="preserve">помогает </w:t>
      </w:r>
      <w:r w:rsidRPr="00240FD6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>ить</w:t>
      </w:r>
      <w:r w:rsidRPr="00240FD6">
        <w:rPr>
          <w:rFonts w:ascii="Times New Roman" w:hAnsi="Times New Roman"/>
          <w:sz w:val="28"/>
          <w:szCs w:val="28"/>
        </w:rPr>
        <w:t xml:space="preserve"> тему исследования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240FD6">
        <w:rPr>
          <w:rFonts w:ascii="Times New Roman" w:hAnsi="Times New Roman"/>
          <w:sz w:val="28"/>
          <w:szCs w:val="28"/>
        </w:rPr>
        <w:t>выдвинуть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 xml:space="preserve">рабочую гипотезу. </w:t>
      </w:r>
    </w:p>
    <w:p w:rsidR="00256F9F" w:rsidRDefault="00256F9F" w:rsidP="00256F9F">
      <w:pPr>
        <w:suppressAutoHyphens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Pr="00270F68">
        <w:rPr>
          <w:rFonts w:ascii="Times New Roman" w:hAnsi="Times New Roman"/>
          <w:i/>
          <w:sz w:val="28"/>
          <w:szCs w:val="28"/>
        </w:rPr>
        <w:t xml:space="preserve">ример </w:t>
      </w:r>
    </w:p>
    <w:p w:rsidR="00256F9F" w:rsidRDefault="00256F9F" w:rsidP="00256F9F">
      <w:pPr>
        <w:pStyle w:val="Style34"/>
        <w:widowControl/>
        <w:suppressAutoHyphens/>
        <w:ind w:firstLine="709"/>
        <w:jc w:val="both"/>
        <w:rPr>
          <w:rStyle w:val="FontStyle163"/>
          <w:sz w:val="28"/>
          <w:szCs w:val="28"/>
        </w:rPr>
      </w:pPr>
      <w:r w:rsidRPr="00240FD6">
        <w:rPr>
          <w:rStyle w:val="FontStyle164"/>
          <w:bCs/>
          <w:sz w:val="28"/>
          <w:szCs w:val="28"/>
        </w:rPr>
        <w:t xml:space="preserve">Объект исследования: </w:t>
      </w:r>
      <w:r w:rsidRPr="00240FD6">
        <w:rPr>
          <w:rStyle w:val="FontStyle164"/>
          <w:b w:val="0"/>
          <w:bCs/>
          <w:sz w:val="28"/>
          <w:szCs w:val="28"/>
        </w:rPr>
        <w:t>процесс</w:t>
      </w:r>
      <w:r w:rsidRPr="00240FD6">
        <w:rPr>
          <w:rStyle w:val="FontStyle164"/>
          <w:bCs/>
          <w:sz w:val="28"/>
          <w:szCs w:val="28"/>
        </w:rPr>
        <w:t xml:space="preserve"> </w:t>
      </w:r>
      <w:r w:rsidRPr="00240FD6">
        <w:rPr>
          <w:rStyle w:val="FontStyle163"/>
          <w:sz w:val="28"/>
          <w:szCs w:val="28"/>
        </w:rPr>
        <w:t>физического вос</w:t>
      </w:r>
      <w:r>
        <w:rPr>
          <w:rStyle w:val="FontStyle163"/>
          <w:sz w:val="28"/>
          <w:szCs w:val="28"/>
        </w:rPr>
        <w:t xml:space="preserve">питания учащихся начальных классов </w:t>
      </w:r>
      <w:r w:rsidRPr="00240FD6">
        <w:rPr>
          <w:rStyle w:val="FontStyle163"/>
          <w:sz w:val="28"/>
          <w:szCs w:val="28"/>
        </w:rPr>
        <w:t>общеобразовательной школы №</w:t>
      </w:r>
      <w:r>
        <w:rPr>
          <w:rStyle w:val="FontStyle163"/>
          <w:sz w:val="28"/>
          <w:szCs w:val="28"/>
        </w:rPr>
        <w:t xml:space="preserve"> 91</w:t>
      </w:r>
      <w:r w:rsidRPr="00240FD6">
        <w:rPr>
          <w:rStyle w:val="FontStyle163"/>
          <w:sz w:val="28"/>
          <w:szCs w:val="28"/>
        </w:rPr>
        <w:t>.</w:t>
      </w:r>
    </w:p>
    <w:p w:rsidR="00256F9F" w:rsidRDefault="00256F9F" w:rsidP="00256F9F">
      <w:pPr>
        <w:pStyle w:val="Style34"/>
        <w:widowControl/>
        <w:suppressAutoHyphens/>
        <w:ind w:firstLine="709"/>
        <w:jc w:val="both"/>
        <w:rPr>
          <w:rStyle w:val="FontStyle163"/>
          <w:sz w:val="28"/>
          <w:szCs w:val="28"/>
        </w:rPr>
      </w:pPr>
      <w:r w:rsidRPr="00240FD6">
        <w:rPr>
          <w:rStyle w:val="FontStyle164"/>
          <w:bCs/>
          <w:sz w:val="28"/>
          <w:szCs w:val="28"/>
        </w:rPr>
        <w:t xml:space="preserve">Предмет исследования: </w:t>
      </w:r>
      <w:r w:rsidRPr="00240FD6">
        <w:rPr>
          <w:rStyle w:val="FontStyle163"/>
          <w:sz w:val="28"/>
          <w:szCs w:val="28"/>
        </w:rPr>
        <w:t>организация внеурочны</w:t>
      </w:r>
      <w:r>
        <w:rPr>
          <w:rStyle w:val="FontStyle163"/>
          <w:sz w:val="28"/>
          <w:szCs w:val="28"/>
        </w:rPr>
        <w:t>х форм занятий по новым видам физкультурно-оздоровительного направления</w:t>
      </w:r>
      <w:r w:rsidRPr="00240FD6">
        <w:rPr>
          <w:rStyle w:val="FontStyle163"/>
          <w:sz w:val="28"/>
          <w:szCs w:val="28"/>
        </w:rPr>
        <w:t>.</w:t>
      </w:r>
    </w:p>
    <w:p w:rsidR="00256F9F" w:rsidRDefault="00256F9F" w:rsidP="00256F9F">
      <w:pPr>
        <w:tabs>
          <w:tab w:val="left" w:pos="3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spacing w:val="6"/>
          <w:sz w:val="28"/>
          <w:szCs w:val="28"/>
        </w:rPr>
        <w:t xml:space="preserve">Формулировка </w:t>
      </w:r>
      <w:r w:rsidRPr="00240FD6">
        <w:rPr>
          <w:rFonts w:ascii="Times New Roman" w:hAnsi="Times New Roman"/>
          <w:b/>
          <w:spacing w:val="6"/>
          <w:sz w:val="28"/>
          <w:szCs w:val="28"/>
        </w:rPr>
        <w:t>темы</w:t>
      </w:r>
      <w:r w:rsidRPr="00240FD6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курсовой</w:t>
      </w:r>
      <w:r w:rsidRPr="00240FD6">
        <w:rPr>
          <w:rFonts w:ascii="Times New Roman" w:hAnsi="Times New Roman"/>
          <w:spacing w:val="6"/>
          <w:sz w:val="28"/>
          <w:szCs w:val="28"/>
        </w:rPr>
        <w:t xml:space="preserve"> работы будет звучать следующим образом: </w:t>
      </w:r>
      <w:r w:rsidRPr="00240FD6">
        <w:rPr>
          <w:rFonts w:ascii="Times New Roman" w:hAnsi="Times New Roman"/>
          <w:sz w:val="28"/>
          <w:szCs w:val="28"/>
        </w:rPr>
        <w:t>«</w:t>
      </w:r>
      <w:r w:rsidRPr="00240FD6">
        <w:rPr>
          <w:rStyle w:val="FontStyle162"/>
          <w:b w:val="0"/>
          <w:szCs w:val="28"/>
        </w:rPr>
        <w:t xml:space="preserve">Развитие физических </w:t>
      </w:r>
      <w:r>
        <w:rPr>
          <w:rStyle w:val="FontStyle162"/>
          <w:b w:val="0"/>
          <w:szCs w:val="28"/>
        </w:rPr>
        <w:t>качеств учащихся младших классов</w:t>
      </w:r>
      <w:r w:rsidRPr="00240FD6">
        <w:rPr>
          <w:rStyle w:val="FontStyle162"/>
          <w:b w:val="0"/>
          <w:szCs w:val="28"/>
        </w:rPr>
        <w:t xml:space="preserve"> средствами </w:t>
      </w:r>
      <w:r>
        <w:rPr>
          <w:rStyle w:val="FontStyle162"/>
          <w:b w:val="0"/>
          <w:szCs w:val="28"/>
        </w:rPr>
        <w:t>ритмической гимнастики</w:t>
      </w:r>
      <w:r w:rsidRPr="00240FD6">
        <w:rPr>
          <w:rFonts w:ascii="Times New Roman" w:hAnsi="Times New Roman"/>
          <w:b/>
          <w:spacing w:val="6"/>
          <w:sz w:val="28"/>
          <w:szCs w:val="28"/>
        </w:rPr>
        <w:t>»</w:t>
      </w:r>
      <w:r w:rsidRPr="00240FD6">
        <w:rPr>
          <w:rFonts w:ascii="Times New Roman" w:hAnsi="Times New Roman"/>
          <w:sz w:val="28"/>
          <w:szCs w:val="28"/>
        </w:rPr>
        <w:t>.</w:t>
      </w:r>
    </w:p>
    <w:p w:rsidR="00256F9F" w:rsidRDefault="00256F9F" w:rsidP="00256F9F">
      <w:pPr>
        <w:pStyle w:val="1"/>
        <w:keepNext w:val="0"/>
        <w:suppressAutoHyphens/>
        <w:spacing w:before="0" w:line="240" w:lineRule="auto"/>
        <w:ind w:firstLine="709"/>
        <w:jc w:val="both"/>
        <w:rPr>
          <w:rFonts w:ascii="Times New Roman" w:hAnsi="Times New Roman"/>
          <w:i/>
          <w:color w:val="3366FF"/>
        </w:rPr>
      </w:pPr>
      <w:bookmarkStart w:id="0" w:name="_Toc338604642"/>
      <w:bookmarkStart w:id="1" w:name="_Toc345975674"/>
    </w:p>
    <w:p w:rsidR="00256F9F" w:rsidRDefault="00256F9F" w:rsidP="00256F9F">
      <w:pPr>
        <w:pStyle w:val="1"/>
        <w:keepNext w:val="0"/>
        <w:suppressAutoHyphens/>
        <w:spacing w:before="0" w:line="240" w:lineRule="auto"/>
        <w:ind w:firstLine="709"/>
        <w:jc w:val="both"/>
        <w:rPr>
          <w:rFonts w:ascii="Times New Roman" w:hAnsi="Times New Roman"/>
          <w:i/>
          <w:color w:val="3366FF"/>
        </w:rPr>
      </w:pPr>
    </w:p>
    <w:p w:rsidR="00256F9F" w:rsidRDefault="00256F9F" w:rsidP="00256F9F">
      <w:pPr>
        <w:pStyle w:val="1"/>
        <w:keepNext w:val="0"/>
        <w:suppressAutoHyphens/>
        <w:spacing w:before="0" w:line="240" w:lineRule="auto"/>
        <w:ind w:firstLine="709"/>
        <w:jc w:val="both"/>
        <w:rPr>
          <w:rFonts w:ascii="Times New Roman" w:hAnsi="Times New Roman"/>
          <w:i/>
          <w:color w:val="3366FF"/>
        </w:rPr>
      </w:pPr>
      <w:r w:rsidRPr="00240FD6">
        <w:rPr>
          <w:rFonts w:ascii="Times New Roman" w:hAnsi="Times New Roman"/>
          <w:i/>
          <w:color w:val="3366FF"/>
        </w:rPr>
        <w:t>Рекомендации по формулированию цели и задач исследования</w:t>
      </w:r>
      <w:bookmarkEnd w:id="0"/>
      <w:bookmarkEnd w:id="1"/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b/>
          <w:sz w:val="28"/>
          <w:szCs w:val="28"/>
        </w:rPr>
        <w:t>Цель исследования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240FD6">
        <w:rPr>
          <w:rFonts w:ascii="Times New Roman" w:hAnsi="Times New Roman"/>
          <w:sz w:val="28"/>
          <w:szCs w:val="28"/>
        </w:rPr>
        <w:t>формулир</w:t>
      </w:r>
      <w:r>
        <w:rPr>
          <w:rFonts w:ascii="Times New Roman" w:hAnsi="Times New Roman"/>
          <w:sz w:val="28"/>
          <w:szCs w:val="28"/>
        </w:rPr>
        <w:t>овать</w:t>
      </w:r>
      <w:r w:rsidRPr="00240FD6">
        <w:rPr>
          <w:rFonts w:ascii="Times New Roman" w:hAnsi="Times New Roman"/>
          <w:sz w:val="28"/>
          <w:szCs w:val="28"/>
        </w:rPr>
        <w:t xml:space="preserve"> в повелительном наклонении</w:t>
      </w:r>
      <w:r>
        <w:rPr>
          <w:rFonts w:ascii="Times New Roman" w:hAnsi="Times New Roman"/>
          <w:sz w:val="28"/>
          <w:szCs w:val="28"/>
        </w:rPr>
        <w:t xml:space="preserve"> и в соответствии с </w:t>
      </w:r>
      <w:r w:rsidRPr="00240FD6">
        <w:rPr>
          <w:rFonts w:ascii="Times New Roman" w:hAnsi="Times New Roman"/>
          <w:sz w:val="28"/>
          <w:szCs w:val="28"/>
        </w:rPr>
        <w:t xml:space="preserve">названием темы. </w:t>
      </w:r>
      <w:r>
        <w:rPr>
          <w:rFonts w:ascii="Times New Roman" w:hAnsi="Times New Roman"/>
          <w:sz w:val="28"/>
          <w:szCs w:val="28"/>
        </w:rPr>
        <w:t>Ц</w:t>
      </w:r>
      <w:r w:rsidRPr="00240FD6">
        <w:rPr>
          <w:rFonts w:ascii="Times New Roman" w:hAnsi="Times New Roman"/>
          <w:sz w:val="28"/>
          <w:szCs w:val="28"/>
        </w:rPr>
        <w:t>ель должна отвечать на вопрос</w:t>
      </w:r>
      <w:r>
        <w:rPr>
          <w:rFonts w:ascii="Times New Roman" w:hAnsi="Times New Roman"/>
          <w:sz w:val="28"/>
          <w:szCs w:val="28"/>
        </w:rPr>
        <w:t>, который способствует разрешению на</w:t>
      </w:r>
      <w:r w:rsidRPr="00240FD6">
        <w:rPr>
          <w:rFonts w:ascii="Times New Roman" w:hAnsi="Times New Roman"/>
          <w:sz w:val="28"/>
          <w:szCs w:val="28"/>
        </w:rPr>
        <w:t>учно-методическ</w:t>
      </w:r>
      <w:r>
        <w:rPr>
          <w:rFonts w:ascii="Times New Roman" w:hAnsi="Times New Roman"/>
          <w:sz w:val="28"/>
          <w:szCs w:val="28"/>
        </w:rPr>
        <w:t>ой</w:t>
      </w:r>
      <w:r w:rsidRPr="00240FD6">
        <w:rPr>
          <w:rFonts w:ascii="Times New Roman" w:hAnsi="Times New Roman"/>
          <w:sz w:val="28"/>
          <w:szCs w:val="28"/>
        </w:rPr>
        <w:t xml:space="preserve"> проблем</w:t>
      </w:r>
      <w:r>
        <w:rPr>
          <w:rFonts w:ascii="Times New Roman" w:hAnsi="Times New Roman"/>
          <w:sz w:val="28"/>
          <w:szCs w:val="28"/>
        </w:rPr>
        <w:t>ы при выполнении студентом</w:t>
      </w:r>
      <w:r w:rsidRPr="00240FD6">
        <w:rPr>
          <w:rFonts w:ascii="Times New Roman" w:hAnsi="Times New Roman"/>
          <w:sz w:val="28"/>
          <w:szCs w:val="28"/>
        </w:rPr>
        <w:t xml:space="preserve"> бакалаврск</w:t>
      </w:r>
      <w:r>
        <w:rPr>
          <w:rFonts w:ascii="Times New Roman" w:hAnsi="Times New Roman"/>
          <w:sz w:val="28"/>
          <w:szCs w:val="28"/>
        </w:rPr>
        <w:t>ой</w:t>
      </w:r>
      <w:r w:rsidRPr="00240FD6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выбранной им </w:t>
      </w:r>
      <w:r w:rsidRPr="00240FD6">
        <w:rPr>
          <w:rFonts w:ascii="Times New Roman" w:hAnsi="Times New Roman"/>
          <w:sz w:val="28"/>
          <w:szCs w:val="28"/>
        </w:rPr>
        <w:t xml:space="preserve">теме. </w:t>
      </w:r>
      <w:r>
        <w:rPr>
          <w:rFonts w:ascii="Times New Roman" w:hAnsi="Times New Roman"/>
          <w:sz w:val="28"/>
          <w:szCs w:val="28"/>
        </w:rPr>
        <w:t xml:space="preserve">Если обратиться к описанному выше </w:t>
      </w:r>
      <w:r w:rsidRPr="00240FD6">
        <w:rPr>
          <w:rFonts w:ascii="Times New Roman" w:hAnsi="Times New Roman"/>
          <w:sz w:val="28"/>
          <w:szCs w:val="28"/>
        </w:rPr>
        <w:t>случа</w:t>
      </w:r>
      <w:r>
        <w:rPr>
          <w:rFonts w:ascii="Times New Roman" w:hAnsi="Times New Roman"/>
          <w:sz w:val="28"/>
          <w:szCs w:val="28"/>
        </w:rPr>
        <w:t>ю</w:t>
      </w:r>
      <w:r w:rsidRPr="00240FD6">
        <w:rPr>
          <w:rFonts w:ascii="Times New Roman" w:hAnsi="Times New Roman"/>
          <w:sz w:val="28"/>
          <w:szCs w:val="28"/>
        </w:rPr>
        <w:t xml:space="preserve"> обучения сложным </w:t>
      </w:r>
      <w:proofErr w:type="gramStart"/>
      <w:r w:rsidRPr="00240FD6">
        <w:rPr>
          <w:rFonts w:ascii="Times New Roman" w:hAnsi="Times New Roman"/>
          <w:sz w:val="28"/>
          <w:szCs w:val="28"/>
        </w:rPr>
        <w:t>движениям</w:t>
      </w:r>
      <w:proofErr w:type="gramEnd"/>
      <w:r w:rsidRPr="00240FD6">
        <w:rPr>
          <w:rFonts w:ascii="Times New Roman" w:hAnsi="Times New Roman"/>
          <w:sz w:val="28"/>
          <w:szCs w:val="28"/>
        </w:rPr>
        <w:t xml:space="preserve"> расчлененным или целостным методам</w:t>
      </w:r>
      <w:r>
        <w:rPr>
          <w:rFonts w:ascii="Times New Roman" w:hAnsi="Times New Roman"/>
          <w:sz w:val="28"/>
          <w:szCs w:val="28"/>
        </w:rPr>
        <w:t>и</w:t>
      </w:r>
      <w:r w:rsidRPr="00240FD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то</w:t>
      </w:r>
      <w:r w:rsidRPr="00240FD6">
        <w:rPr>
          <w:rFonts w:ascii="Times New Roman" w:hAnsi="Times New Roman"/>
          <w:sz w:val="28"/>
          <w:szCs w:val="28"/>
        </w:rPr>
        <w:t xml:space="preserve"> проблема может быть </w:t>
      </w:r>
      <w:r>
        <w:rPr>
          <w:rFonts w:ascii="Times New Roman" w:hAnsi="Times New Roman"/>
          <w:sz w:val="28"/>
          <w:szCs w:val="28"/>
        </w:rPr>
        <w:t>сформулирована</w:t>
      </w:r>
      <w:r w:rsidRPr="00240FD6">
        <w:rPr>
          <w:rFonts w:ascii="Times New Roman" w:hAnsi="Times New Roman"/>
          <w:sz w:val="28"/>
          <w:szCs w:val="28"/>
        </w:rPr>
        <w:t xml:space="preserve"> так: «Как эффективнее обучать сложным двигательным действиям?». Цель </w:t>
      </w:r>
      <w:r>
        <w:rPr>
          <w:rFonts w:ascii="Times New Roman" w:hAnsi="Times New Roman"/>
          <w:sz w:val="28"/>
          <w:szCs w:val="28"/>
        </w:rPr>
        <w:t>мо</w:t>
      </w:r>
      <w:r w:rsidRPr="00240FD6">
        <w:rPr>
          <w:rFonts w:ascii="Times New Roman" w:hAnsi="Times New Roman"/>
          <w:sz w:val="28"/>
          <w:szCs w:val="28"/>
        </w:rPr>
        <w:t>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 xml:space="preserve">звучать </w:t>
      </w:r>
      <w:r>
        <w:rPr>
          <w:rFonts w:ascii="Times New Roman" w:hAnsi="Times New Roman"/>
          <w:sz w:val="28"/>
          <w:szCs w:val="28"/>
        </w:rPr>
        <w:t>так</w:t>
      </w:r>
      <w:r w:rsidRPr="00240FD6">
        <w:rPr>
          <w:rFonts w:ascii="Times New Roman" w:hAnsi="Times New Roman"/>
          <w:sz w:val="28"/>
          <w:szCs w:val="28"/>
        </w:rPr>
        <w:t xml:space="preserve">: «Разработать методы обучения сложным двигательным действиям». </w:t>
      </w:r>
      <w:r>
        <w:rPr>
          <w:rFonts w:ascii="Times New Roman" w:hAnsi="Times New Roman"/>
          <w:sz w:val="28"/>
          <w:szCs w:val="28"/>
        </w:rPr>
        <w:t>Если тема звучит</w:t>
      </w:r>
      <w:r w:rsidRPr="00240FD6">
        <w:rPr>
          <w:rFonts w:ascii="Times New Roman" w:hAnsi="Times New Roman"/>
          <w:sz w:val="28"/>
          <w:szCs w:val="28"/>
        </w:rPr>
        <w:t xml:space="preserve"> «Развитие физических качеств младших школьников»</w:t>
      </w:r>
      <w:r>
        <w:rPr>
          <w:rFonts w:ascii="Times New Roman" w:hAnsi="Times New Roman"/>
          <w:sz w:val="28"/>
          <w:szCs w:val="28"/>
        </w:rPr>
        <w:t>, то цель можно сформулировать так</w:t>
      </w:r>
      <w:r w:rsidRPr="00240FD6">
        <w:rPr>
          <w:rFonts w:ascii="Times New Roman" w:hAnsi="Times New Roman"/>
          <w:sz w:val="28"/>
          <w:szCs w:val="28"/>
        </w:rPr>
        <w:t>: «Определить методы, средства и формы развития основных физических качеств младших школьников на уроках физической культуры и во внеклассной работе».</w:t>
      </w:r>
    </w:p>
    <w:p w:rsidR="00256F9F" w:rsidRDefault="00256F9F" w:rsidP="00256F9F">
      <w:pPr>
        <w:tabs>
          <w:tab w:val="left" w:pos="3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70F68">
        <w:rPr>
          <w:rFonts w:ascii="Times New Roman" w:hAnsi="Times New Roman"/>
          <w:i/>
          <w:sz w:val="28"/>
          <w:szCs w:val="28"/>
        </w:rPr>
        <w:t>Пример</w:t>
      </w:r>
    </w:p>
    <w:p w:rsidR="00256F9F" w:rsidRDefault="00256F9F" w:rsidP="00256F9F">
      <w:pPr>
        <w:tabs>
          <w:tab w:val="left" w:pos="3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40FD6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40FD6">
        <w:rPr>
          <w:rFonts w:ascii="Times New Roman" w:hAnsi="Times New Roman"/>
          <w:sz w:val="28"/>
          <w:szCs w:val="28"/>
        </w:rPr>
        <w:t>«</w:t>
      </w:r>
      <w:r w:rsidRPr="00240FD6">
        <w:rPr>
          <w:rStyle w:val="FontStyle162"/>
          <w:b w:val="0"/>
          <w:szCs w:val="28"/>
        </w:rPr>
        <w:t xml:space="preserve">Развитие физических качеств учащихся старших классов средствами </w:t>
      </w:r>
      <w:r>
        <w:rPr>
          <w:rStyle w:val="FontStyle162"/>
          <w:b w:val="0"/>
          <w:szCs w:val="28"/>
        </w:rPr>
        <w:t>атлетической гимнастики</w:t>
      </w:r>
      <w:r w:rsidRPr="00240FD6">
        <w:rPr>
          <w:rFonts w:ascii="Times New Roman" w:hAnsi="Times New Roman"/>
          <w:b/>
          <w:spacing w:val="6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56F9F" w:rsidRDefault="00256F9F" w:rsidP="00256F9F">
      <w:pPr>
        <w:pStyle w:val="Style34"/>
        <w:widowControl/>
        <w:suppressAutoHyphens/>
        <w:ind w:firstLine="709"/>
        <w:jc w:val="both"/>
        <w:rPr>
          <w:rStyle w:val="FontStyle166"/>
          <w:sz w:val="28"/>
          <w:szCs w:val="28"/>
        </w:rPr>
      </w:pPr>
      <w:r w:rsidRPr="00240FD6">
        <w:rPr>
          <w:rStyle w:val="FontStyle164"/>
          <w:bCs/>
          <w:sz w:val="28"/>
          <w:szCs w:val="28"/>
        </w:rPr>
        <w:t>Цель исследования</w:t>
      </w:r>
      <w:r>
        <w:rPr>
          <w:rStyle w:val="FontStyle164"/>
          <w:bCs/>
          <w:sz w:val="28"/>
          <w:szCs w:val="28"/>
        </w:rPr>
        <w:t xml:space="preserve"> –</w:t>
      </w:r>
      <w:r w:rsidRPr="00240FD6">
        <w:rPr>
          <w:rStyle w:val="FontStyle164"/>
          <w:bCs/>
          <w:sz w:val="28"/>
          <w:szCs w:val="28"/>
        </w:rPr>
        <w:t xml:space="preserve"> </w:t>
      </w:r>
      <w:r w:rsidRPr="00240FD6">
        <w:rPr>
          <w:rStyle w:val="FontStyle163"/>
          <w:sz w:val="28"/>
          <w:szCs w:val="28"/>
        </w:rPr>
        <w:t>из</w:t>
      </w:r>
      <w:r>
        <w:rPr>
          <w:rStyle w:val="FontStyle163"/>
          <w:sz w:val="28"/>
          <w:szCs w:val="28"/>
        </w:rPr>
        <w:t>учение влияния атлетической гимнастики на</w:t>
      </w:r>
      <w:r w:rsidRPr="00240FD6">
        <w:rPr>
          <w:rStyle w:val="FontStyle163"/>
          <w:sz w:val="28"/>
          <w:szCs w:val="28"/>
        </w:rPr>
        <w:t xml:space="preserve"> разви</w:t>
      </w:r>
      <w:r>
        <w:rPr>
          <w:rStyle w:val="FontStyle163"/>
          <w:sz w:val="28"/>
          <w:szCs w:val="28"/>
        </w:rPr>
        <w:t xml:space="preserve">тие физических качеств юношей </w:t>
      </w:r>
      <w:r w:rsidRPr="00240FD6">
        <w:rPr>
          <w:rStyle w:val="FontStyle163"/>
          <w:sz w:val="28"/>
          <w:szCs w:val="28"/>
        </w:rPr>
        <w:t>старших классов.</w:t>
      </w:r>
    </w:p>
    <w:p w:rsidR="00256F9F" w:rsidRDefault="00256F9F" w:rsidP="00256F9F">
      <w:pPr>
        <w:pStyle w:val="Style35"/>
        <w:widowControl/>
        <w:suppressAutoHyphens/>
        <w:ind w:firstLine="709"/>
        <w:jc w:val="both"/>
        <w:rPr>
          <w:rStyle w:val="FontStyle164"/>
          <w:bCs/>
          <w:sz w:val="28"/>
          <w:szCs w:val="28"/>
        </w:rPr>
      </w:pPr>
      <w:r w:rsidRPr="00240FD6">
        <w:rPr>
          <w:rStyle w:val="FontStyle164"/>
          <w:bCs/>
          <w:sz w:val="28"/>
          <w:szCs w:val="28"/>
        </w:rPr>
        <w:t>Задачи исследования:</w:t>
      </w:r>
    </w:p>
    <w:p w:rsidR="00256F9F" w:rsidRDefault="00256F9F" w:rsidP="00256F9F">
      <w:pPr>
        <w:pStyle w:val="Style8"/>
        <w:widowControl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Style w:val="FontStyle163"/>
          <w:sz w:val="28"/>
          <w:szCs w:val="28"/>
        </w:rPr>
      </w:pPr>
      <w:r w:rsidRPr="00240FD6">
        <w:rPr>
          <w:rStyle w:val="FontStyle163"/>
          <w:sz w:val="28"/>
          <w:szCs w:val="28"/>
        </w:rPr>
        <w:t>Разработать и внедрить программу внеуро</w:t>
      </w:r>
      <w:r>
        <w:rPr>
          <w:rStyle w:val="FontStyle163"/>
          <w:sz w:val="28"/>
          <w:szCs w:val="28"/>
        </w:rPr>
        <w:t>чных занятий по атлетической гимнастике для юношей старших классов</w:t>
      </w:r>
      <w:r w:rsidRPr="00240FD6">
        <w:rPr>
          <w:rStyle w:val="FontStyle163"/>
          <w:sz w:val="28"/>
          <w:szCs w:val="28"/>
        </w:rPr>
        <w:t>.</w:t>
      </w:r>
    </w:p>
    <w:p w:rsidR="00256F9F" w:rsidRDefault="00256F9F" w:rsidP="00256F9F">
      <w:pPr>
        <w:pStyle w:val="Style8"/>
        <w:widowControl/>
        <w:numPr>
          <w:ilvl w:val="0"/>
          <w:numId w:val="3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rStyle w:val="FontStyle163"/>
          <w:sz w:val="28"/>
          <w:szCs w:val="28"/>
        </w:rPr>
      </w:pPr>
      <w:r w:rsidRPr="00240FD6">
        <w:rPr>
          <w:rStyle w:val="FontStyle163"/>
          <w:sz w:val="28"/>
          <w:szCs w:val="28"/>
        </w:rPr>
        <w:lastRenderedPageBreak/>
        <w:t>Определить эффективность ра</w:t>
      </w:r>
      <w:r>
        <w:rPr>
          <w:rStyle w:val="FontStyle163"/>
          <w:sz w:val="28"/>
          <w:szCs w:val="28"/>
        </w:rPr>
        <w:t>зработанной программы занятий по атлетической гимнастике для юношей</w:t>
      </w:r>
      <w:r w:rsidRPr="00240FD6">
        <w:rPr>
          <w:rStyle w:val="FontStyle163"/>
          <w:sz w:val="28"/>
          <w:szCs w:val="28"/>
        </w:rPr>
        <w:t xml:space="preserve"> старших классов экспериментальным путем.</w:t>
      </w:r>
    </w:p>
    <w:p w:rsidR="00256F9F" w:rsidRDefault="00256F9F" w:rsidP="00256F9F">
      <w:pPr>
        <w:pStyle w:val="1"/>
        <w:keepNext w:val="0"/>
        <w:suppressAutoHyphens/>
        <w:spacing w:before="0" w:line="240" w:lineRule="auto"/>
        <w:ind w:firstLine="709"/>
        <w:jc w:val="both"/>
        <w:rPr>
          <w:rFonts w:ascii="Times New Roman" w:hAnsi="Times New Roman"/>
          <w:i/>
          <w:color w:val="3366FF"/>
        </w:rPr>
      </w:pPr>
      <w:bookmarkStart w:id="2" w:name="_Toc338604643"/>
      <w:bookmarkStart w:id="3" w:name="_Toc345975675"/>
      <w:r w:rsidRPr="00D40673">
        <w:rPr>
          <w:rFonts w:ascii="Times New Roman" w:hAnsi="Times New Roman"/>
          <w:i/>
          <w:color w:val="3366FF"/>
        </w:rPr>
        <w:t>Рекомендации по выдвижению и разработк</w:t>
      </w:r>
      <w:r>
        <w:rPr>
          <w:rFonts w:ascii="Times New Roman" w:hAnsi="Times New Roman"/>
          <w:i/>
          <w:color w:val="3366FF"/>
        </w:rPr>
        <w:t>е</w:t>
      </w:r>
      <w:r w:rsidRPr="00D40673">
        <w:rPr>
          <w:rFonts w:ascii="Times New Roman" w:hAnsi="Times New Roman"/>
          <w:i/>
          <w:color w:val="3366FF"/>
        </w:rPr>
        <w:t xml:space="preserve"> рабочей гипотезы исследования</w:t>
      </w:r>
      <w:bookmarkEnd w:id="2"/>
      <w:bookmarkEnd w:id="3"/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выдвижении г</w:t>
      </w:r>
      <w:r w:rsidRPr="00240FD6">
        <w:rPr>
          <w:rFonts w:ascii="Times New Roman" w:hAnsi="Times New Roman"/>
          <w:b/>
          <w:sz w:val="28"/>
          <w:szCs w:val="28"/>
        </w:rPr>
        <w:t>ипотез</w:t>
      </w:r>
      <w:r>
        <w:rPr>
          <w:rFonts w:ascii="Times New Roman" w:hAnsi="Times New Roman"/>
          <w:b/>
          <w:sz w:val="28"/>
          <w:szCs w:val="28"/>
        </w:rPr>
        <w:t>ы</w:t>
      </w:r>
      <w:r w:rsidRPr="00240FD6">
        <w:rPr>
          <w:rFonts w:ascii="Times New Roman" w:hAnsi="Times New Roman"/>
          <w:sz w:val="28"/>
          <w:szCs w:val="28"/>
        </w:rPr>
        <w:t xml:space="preserve"> исследования </w:t>
      </w:r>
      <w:r>
        <w:rPr>
          <w:rFonts w:ascii="Times New Roman" w:hAnsi="Times New Roman"/>
          <w:sz w:val="28"/>
          <w:szCs w:val="28"/>
        </w:rPr>
        <w:t>необходимо ориентироваться на поставленную в бакалаврской работе</w:t>
      </w:r>
      <w:r w:rsidRPr="00240FD6">
        <w:rPr>
          <w:rFonts w:ascii="Times New Roman" w:hAnsi="Times New Roman"/>
          <w:sz w:val="28"/>
          <w:szCs w:val="28"/>
        </w:rPr>
        <w:t xml:space="preserve"> цель. </w:t>
      </w:r>
      <w:r w:rsidRPr="00240FD6">
        <w:rPr>
          <w:rFonts w:ascii="Times New Roman" w:hAnsi="Times New Roman"/>
          <w:i/>
          <w:sz w:val="28"/>
          <w:szCs w:val="28"/>
        </w:rPr>
        <w:t>Гипотеза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Pr="00240FD6">
        <w:rPr>
          <w:rFonts w:ascii="Times New Roman" w:hAnsi="Times New Roman"/>
          <w:sz w:val="28"/>
          <w:szCs w:val="28"/>
        </w:rPr>
        <w:t xml:space="preserve"> научн</w:t>
      </w:r>
      <w:r>
        <w:rPr>
          <w:rFonts w:ascii="Times New Roman" w:hAnsi="Times New Roman"/>
          <w:sz w:val="28"/>
          <w:szCs w:val="28"/>
        </w:rPr>
        <w:t>ым</w:t>
      </w:r>
      <w:r w:rsidRPr="00240FD6">
        <w:rPr>
          <w:rFonts w:ascii="Times New Roman" w:hAnsi="Times New Roman"/>
          <w:sz w:val="28"/>
          <w:szCs w:val="28"/>
        </w:rPr>
        <w:t xml:space="preserve"> предположение</w:t>
      </w:r>
      <w:r>
        <w:rPr>
          <w:rFonts w:ascii="Times New Roman" w:hAnsi="Times New Roman"/>
          <w:sz w:val="28"/>
          <w:szCs w:val="28"/>
        </w:rPr>
        <w:t>м</w:t>
      </w:r>
      <w:r w:rsidRPr="00240FD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которое </w:t>
      </w:r>
      <w:r w:rsidRPr="00240FD6">
        <w:rPr>
          <w:rFonts w:ascii="Times New Roman" w:hAnsi="Times New Roman"/>
          <w:sz w:val="28"/>
          <w:szCs w:val="28"/>
        </w:rPr>
        <w:t>выдвигае</w:t>
      </w:r>
      <w:r>
        <w:rPr>
          <w:rFonts w:ascii="Times New Roman" w:hAnsi="Times New Roman"/>
          <w:sz w:val="28"/>
          <w:szCs w:val="28"/>
        </w:rPr>
        <w:t>тся</w:t>
      </w:r>
      <w:r w:rsidRPr="00240FD6">
        <w:rPr>
          <w:rFonts w:ascii="Times New Roman" w:hAnsi="Times New Roman"/>
          <w:sz w:val="28"/>
          <w:szCs w:val="28"/>
        </w:rPr>
        <w:t xml:space="preserve"> для объяснения </w:t>
      </w:r>
      <w:r>
        <w:rPr>
          <w:rFonts w:ascii="Times New Roman" w:hAnsi="Times New Roman"/>
          <w:sz w:val="28"/>
          <w:szCs w:val="28"/>
        </w:rPr>
        <w:t>определенного</w:t>
      </w:r>
      <w:r w:rsidRPr="00240FD6">
        <w:rPr>
          <w:rFonts w:ascii="Times New Roman" w:hAnsi="Times New Roman"/>
          <w:sz w:val="28"/>
          <w:szCs w:val="28"/>
        </w:rPr>
        <w:t xml:space="preserve"> явления</w:t>
      </w:r>
      <w:r>
        <w:rPr>
          <w:rFonts w:ascii="Times New Roman" w:hAnsi="Times New Roman"/>
          <w:sz w:val="28"/>
          <w:szCs w:val="28"/>
        </w:rPr>
        <w:t>,</w:t>
      </w:r>
      <w:r w:rsidRPr="00240FD6">
        <w:rPr>
          <w:rFonts w:ascii="Times New Roman" w:hAnsi="Times New Roman"/>
          <w:sz w:val="28"/>
          <w:szCs w:val="28"/>
        </w:rPr>
        <w:t xml:space="preserve"> требующего обоснования</w:t>
      </w:r>
      <w:r>
        <w:rPr>
          <w:rFonts w:ascii="Times New Roman" w:hAnsi="Times New Roman"/>
          <w:sz w:val="28"/>
          <w:szCs w:val="28"/>
        </w:rPr>
        <w:t>, как</w:t>
      </w:r>
      <w:r w:rsidRPr="00240FD6">
        <w:rPr>
          <w:rFonts w:ascii="Times New Roman" w:hAnsi="Times New Roman"/>
          <w:sz w:val="28"/>
          <w:szCs w:val="28"/>
        </w:rPr>
        <w:t xml:space="preserve"> экспериментального</w:t>
      </w:r>
      <w:r>
        <w:rPr>
          <w:rFonts w:ascii="Times New Roman" w:hAnsi="Times New Roman"/>
          <w:sz w:val="28"/>
          <w:szCs w:val="28"/>
        </w:rPr>
        <w:t>, так и</w:t>
      </w:r>
      <w:r w:rsidRPr="00240FD6">
        <w:rPr>
          <w:rFonts w:ascii="Times New Roman" w:hAnsi="Times New Roman"/>
          <w:sz w:val="28"/>
          <w:szCs w:val="28"/>
        </w:rPr>
        <w:t xml:space="preserve"> теоретического. Гипотеза может подтвердиться</w:t>
      </w:r>
      <w:r>
        <w:rPr>
          <w:rFonts w:ascii="Times New Roman" w:hAnsi="Times New Roman"/>
          <w:sz w:val="28"/>
          <w:szCs w:val="28"/>
        </w:rPr>
        <w:t xml:space="preserve">, может </w:t>
      </w:r>
      <w:r w:rsidRPr="00240FD6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FD6">
        <w:rPr>
          <w:rFonts w:ascii="Times New Roman" w:hAnsi="Times New Roman"/>
          <w:sz w:val="28"/>
          <w:szCs w:val="28"/>
        </w:rPr>
        <w:t>опровергнут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</w:t>
      </w:r>
      <w:r w:rsidRPr="00240FD6">
        <w:rPr>
          <w:rFonts w:ascii="Times New Roman" w:hAnsi="Times New Roman"/>
          <w:sz w:val="28"/>
          <w:szCs w:val="28"/>
        </w:rPr>
        <w:t xml:space="preserve">ипотеза </w:t>
      </w:r>
      <w:r>
        <w:rPr>
          <w:rFonts w:ascii="Times New Roman" w:hAnsi="Times New Roman"/>
          <w:sz w:val="28"/>
          <w:szCs w:val="28"/>
        </w:rPr>
        <w:t>является г</w:t>
      </w:r>
      <w:r w:rsidRPr="00240FD6">
        <w:rPr>
          <w:rFonts w:ascii="Times New Roman" w:hAnsi="Times New Roman"/>
          <w:sz w:val="28"/>
          <w:szCs w:val="28"/>
        </w:rPr>
        <w:t>лавн</w:t>
      </w:r>
      <w:r>
        <w:rPr>
          <w:rFonts w:ascii="Times New Roman" w:hAnsi="Times New Roman"/>
          <w:sz w:val="28"/>
          <w:szCs w:val="28"/>
        </w:rPr>
        <w:t>ой</w:t>
      </w:r>
      <w:r w:rsidRPr="00240FD6">
        <w:rPr>
          <w:rFonts w:ascii="Times New Roman" w:hAnsi="Times New Roman"/>
          <w:sz w:val="28"/>
          <w:szCs w:val="28"/>
        </w:rPr>
        <w:t xml:space="preserve"> иде</w:t>
      </w:r>
      <w:r>
        <w:rPr>
          <w:rFonts w:ascii="Times New Roman" w:hAnsi="Times New Roman"/>
          <w:sz w:val="28"/>
          <w:szCs w:val="28"/>
        </w:rPr>
        <w:t>ей для достижения</w:t>
      </w:r>
      <w:r w:rsidRPr="00240FD6">
        <w:rPr>
          <w:rFonts w:ascii="Times New Roman" w:hAnsi="Times New Roman"/>
          <w:sz w:val="28"/>
          <w:szCs w:val="28"/>
        </w:rPr>
        <w:t xml:space="preserve"> поставленной цели.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0FD6">
        <w:rPr>
          <w:rFonts w:ascii="Times New Roman" w:hAnsi="Times New Roman"/>
          <w:i/>
          <w:sz w:val="28"/>
          <w:szCs w:val="28"/>
        </w:rPr>
        <w:t>Требования, предъявляемые к научным гипотезам:</w:t>
      </w:r>
    </w:p>
    <w:p w:rsidR="00256F9F" w:rsidRDefault="00256F9F" w:rsidP="00256F9F">
      <w:pPr>
        <w:numPr>
          <w:ilvl w:val="0"/>
          <w:numId w:val="2"/>
        </w:numPr>
        <w:tabs>
          <w:tab w:val="clear" w:pos="1080"/>
          <w:tab w:val="num" w:pos="0"/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Гипотезу необходимо </w:t>
      </w:r>
      <w:r w:rsidRPr="00240FD6">
        <w:rPr>
          <w:rFonts w:ascii="Times New Roman" w:hAnsi="Times New Roman"/>
          <w:sz w:val="28"/>
          <w:szCs w:val="28"/>
        </w:rPr>
        <w:t>формулирова</w:t>
      </w:r>
      <w:r>
        <w:rPr>
          <w:rFonts w:ascii="Times New Roman" w:hAnsi="Times New Roman"/>
          <w:sz w:val="28"/>
          <w:szCs w:val="28"/>
        </w:rPr>
        <w:t>ть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исходя из </w:t>
      </w:r>
      <w:r w:rsidRPr="00240FD6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 xml:space="preserve"> исследования</w:t>
      </w:r>
      <w:r>
        <w:rPr>
          <w:rFonts w:ascii="Times New Roman" w:hAnsi="Times New Roman"/>
          <w:sz w:val="28"/>
          <w:szCs w:val="28"/>
        </w:rPr>
        <w:t>.</w:t>
      </w:r>
    </w:p>
    <w:p w:rsidR="00256F9F" w:rsidRDefault="00256F9F" w:rsidP="00256F9F">
      <w:pPr>
        <w:numPr>
          <w:ilvl w:val="0"/>
          <w:numId w:val="2"/>
        </w:numPr>
        <w:tabs>
          <w:tab w:val="clear" w:pos="1080"/>
          <w:tab w:val="num" w:pos="0"/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sz w:val="28"/>
          <w:szCs w:val="28"/>
        </w:rPr>
        <w:t>Гипотез</w:t>
      </w:r>
      <w:r>
        <w:rPr>
          <w:rFonts w:ascii="Times New Roman" w:hAnsi="Times New Roman"/>
          <w:sz w:val="28"/>
          <w:szCs w:val="28"/>
        </w:rPr>
        <w:t xml:space="preserve">у необходимо </w:t>
      </w:r>
      <w:r w:rsidRPr="00240FD6">
        <w:rPr>
          <w:rFonts w:ascii="Times New Roman" w:hAnsi="Times New Roman"/>
          <w:sz w:val="28"/>
          <w:szCs w:val="28"/>
        </w:rPr>
        <w:t>обоснов</w:t>
      </w:r>
      <w:r>
        <w:rPr>
          <w:rFonts w:ascii="Times New Roman" w:hAnsi="Times New Roman"/>
          <w:sz w:val="28"/>
          <w:szCs w:val="28"/>
        </w:rPr>
        <w:t>ать с опорой на</w:t>
      </w:r>
      <w:r w:rsidRPr="00240FD6">
        <w:rPr>
          <w:rFonts w:ascii="Times New Roman" w:hAnsi="Times New Roman"/>
          <w:sz w:val="28"/>
          <w:szCs w:val="28"/>
        </w:rPr>
        <w:t xml:space="preserve"> предшествующи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 xml:space="preserve">я. </w:t>
      </w:r>
    </w:p>
    <w:p w:rsidR="00256F9F" w:rsidRDefault="00256F9F" w:rsidP="00256F9F">
      <w:pPr>
        <w:numPr>
          <w:ilvl w:val="0"/>
          <w:numId w:val="2"/>
        </w:numPr>
        <w:tabs>
          <w:tab w:val="clear" w:pos="1080"/>
          <w:tab w:val="num" w:pos="0"/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sz w:val="28"/>
          <w:szCs w:val="28"/>
        </w:rPr>
        <w:t xml:space="preserve">Гипотеза может </w:t>
      </w:r>
      <w:r>
        <w:rPr>
          <w:rFonts w:ascii="Times New Roman" w:hAnsi="Times New Roman"/>
          <w:sz w:val="28"/>
          <w:szCs w:val="28"/>
        </w:rPr>
        <w:t xml:space="preserve">предполагать и </w:t>
      </w:r>
      <w:r w:rsidRPr="00240FD6">
        <w:rPr>
          <w:rFonts w:ascii="Times New Roman" w:hAnsi="Times New Roman"/>
          <w:sz w:val="28"/>
          <w:szCs w:val="28"/>
        </w:rPr>
        <w:t>защи</w:t>
      </w:r>
      <w:r>
        <w:rPr>
          <w:rFonts w:ascii="Times New Roman" w:hAnsi="Times New Roman"/>
          <w:sz w:val="28"/>
          <w:szCs w:val="28"/>
        </w:rPr>
        <w:t>щать</w:t>
      </w:r>
      <w:r w:rsidRPr="00240FD6">
        <w:rPr>
          <w:rFonts w:ascii="Times New Roman" w:hAnsi="Times New Roman"/>
          <w:sz w:val="28"/>
          <w:szCs w:val="28"/>
        </w:rPr>
        <w:t xml:space="preserve"> други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гипотез</w:t>
      </w:r>
      <w:r>
        <w:rPr>
          <w:rFonts w:ascii="Times New Roman" w:hAnsi="Times New Roman"/>
          <w:sz w:val="28"/>
          <w:szCs w:val="28"/>
        </w:rPr>
        <w:t>ы</w:t>
      </w:r>
      <w:r w:rsidRPr="00240FD6">
        <w:rPr>
          <w:rFonts w:ascii="Times New Roman" w:hAnsi="Times New Roman"/>
          <w:sz w:val="28"/>
          <w:szCs w:val="28"/>
        </w:rPr>
        <w:t xml:space="preserve"> перед лицом новых опытных данных или выявл</w:t>
      </w:r>
      <w:r>
        <w:rPr>
          <w:rFonts w:ascii="Times New Roman" w:hAnsi="Times New Roman"/>
          <w:sz w:val="28"/>
          <w:szCs w:val="28"/>
        </w:rPr>
        <w:t>ять</w:t>
      </w:r>
      <w:r w:rsidRPr="00240FD6">
        <w:rPr>
          <w:rFonts w:ascii="Times New Roman" w:hAnsi="Times New Roman"/>
          <w:sz w:val="28"/>
          <w:szCs w:val="28"/>
        </w:rPr>
        <w:t xml:space="preserve"> несоответстви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между старыми знаниями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40FD6">
        <w:rPr>
          <w:rFonts w:ascii="Times New Roman" w:hAnsi="Times New Roman"/>
          <w:sz w:val="28"/>
          <w:szCs w:val="28"/>
        </w:rPr>
        <w:t xml:space="preserve">новыми. </w:t>
      </w:r>
      <w:r>
        <w:rPr>
          <w:rFonts w:ascii="Times New Roman" w:hAnsi="Times New Roman"/>
          <w:sz w:val="28"/>
          <w:szCs w:val="28"/>
        </w:rPr>
        <w:t>Так</w:t>
      </w:r>
      <w:r w:rsidRPr="00240FD6">
        <w:rPr>
          <w:rFonts w:ascii="Times New Roman" w:hAnsi="Times New Roman"/>
          <w:sz w:val="28"/>
          <w:szCs w:val="28"/>
        </w:rPr>
        <w:t>, долго считал</w:t>
      </w:r>
      <w:r>
        <w:rPr>
          <w:rFonts w:ascii="Times New Roman" w:hAnsi="Times New Roman"/>
          <w:sz w:val="28"/>
          <w:szCs w:val="28"/>
        </w:rPr>
        <w:t>и</w:t>
      </w:r>
      <w:r w:rsidRPr="00240FD6">
        <w:rPr>
          <w:rFonts w:ascii="Times New Roman" w:hAnsi="Times New Roman"/>
          <w:sz w:val="28"/>
          <w:szCs w:val="28"/>
        </w:rPr>
        <w:t xml:space="preserve">, что результат в беге на 100 м служит критерием скоростных возможностей человека. Однако </w:t>
      </w:r>
      <w:r>
        <w:rPr>
          <w:rFonts w:ascii="Times New Roman" w:hAnsi="Times New Roman"/>
          <w:sz w:val="28"/>
          <w:szCs w:val="28"/>
        </w:rPr>
        <w:t>некоторые исследователи</w:t>
      </w:r>
      <w:r w:rsidRPr="00240FD6">
        <w:rPr>
          <w:rFonts w:ascii="Times New Roman" w:hAnsi="Times New Roman"/>
          <w:sz w:val="28"/>
          <w:szCs w:val="28"/>
        </w:rPr>
        <w:t xml:space="preserve"> выяв</w:t>
      </w:r>
      <w:r>
        <w:rPr>
          <w:rFonts w:ascii="Times New Roman" w:hAnsi="Times New Roman"/>
          <w:sz w:val="28"/>
          <w:szCs w:val="28"/>
        </w:rPr>
        <w:t>или</w:t>
      </w:r>
      <w:r w:rsidRPr="00240FD6">
        <w:rPr>
          <w:rFonts w:ascii="Times New Roman" w:hAnsi="Times New Roman"/>
          <w:sz w:val="28"/>
          <w:szCs w:val="28"/>
        </w:rPr>
        <w:t xml:space="preserve">, что школьники,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240FD6">
        <w:rPr>
          <w:rFonts w:ascii="Times New Roman" w:hAnsi="Times New Roman"/>
          <w:sz w:val="28"/>
          <w:szCs w:val="28"/>
        </w:rPr>
        <w:t>не занимаю</w:t>
      </w:r>
      <w:r>
        <w:rPr>
          <w:rFonts w:ascii="Times New Roman" w:hAnsi="Times New Roman"/>
          <w:sz w:val="28"/>
          <w:szCs w:val="28"/>
        </w:rPr>
        <w:t>тся</w:t>
      </w:r>
      <w:r w:rsidRPr="00240FD6">
        <w:rPr>
          <w:rFonts w:ascii="Times New Roman" w:hAnsi="Times New Roman"/>
          <w:sz w:val="28"/>
          <w:szCs w:val="28"/>
        </w:rPr>
        <w:t xml:space="preserve"> спортом</w:t>
      </w:r>
      <w:r>
        <w:rPr>
          <w:rFonts w:ascii="Times New Roman" w:hAnsi="Times New Roman"/>
          <w:sz w:val="28"/>
          <w:szCs w:val="28"/>
        </w:rPr>
        <w:t>, могут</w:t>
      </w:r>
      <w:r w:rsidRPr="00240FD6">
        <w:rPr>
          <w:rFonts w:ascii="Times New Roman" w:hAnsi="Times New Roman"/>
          <w:sz w:val="28"/>
          <w:szCs w:val="28"/>
        </w:rPr>
        <w:t xml:space="preserve"> поддерживать максимальную мощность работы в </w:t>
      </w:r>
      <w:r>
        <w:rPr>
          <w:rFonts w:ascii="Times New Roman" w:hAnsi="Times New Roman"/>
          <w:sz w:val="28"/>
          <w:szCs w:val="28"/>
        </w:rPr>
        <w:t>течение</w:t>
      </w:r>
      <w:r w:rsidRPr="00240FD6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>–</w:t>
      </w:r>
      <w:r w:rsidRPr="00240FD6">
        <w:rPr>
          <w:rFonts w:ascii="Times New Roman" w:hAnsi="Times New Roman"/>
          <w:sz w:val="28"/>
          <w:szCs w:val="28"/>
        </w:rPr>
        <w:t xml:space="preserve">6 с. </w:t>
      </w:r>
      <w:r>
        <w:rPr>
          <w:rFonts w:ascii="Times New Roman" w:hAnsi="Times New Roman"/>
          <w:sz w:val="28"/>
          <w:szCs w:val="28"/>
        </w:rPr>
        <w:t xml:space="preserve">Это говорит о том, что </w:t>
      </w:r>
      <w:r w:rsidRPr="00240FD6">
        <w:rPr>
          <w:rFonts w:ascii="Times New Roman" w:hAnsi="Times New Roman"/>
          <w:sz w:val="28"/>
          <w:szCs w:val="28"/>
        </w:rPr>
        <w:t xml:space="preserve">бег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240FD6">
        <w:rPr>
          <w:rFonts w:ascii="Times New Roman" w:hAnsi="Times New Roman"/>
          <w:sz w:val="28"/>
          <w:szCs w:val="28"/>
        </w:rPr>
        <w:t xml:space="preserve">100 м для них будет </w:t>
      </w:r>
      <w:r>
        <w:rPr>
          <w:rFonts w:ascii="Times New Roman" w:hAnsi="Times New Roman"/>
          <w:sz w:val="28"/>
          <w:szCs w:val="28"/>
        </w:rPr>
        <w:t xml:space="preserve">являться контрольным </w:t>
      </w:r>
      <w:r w:rsidRPr="00240FD6">
        <w:rPr>
          <w:rFonts w:ascii="Times New Roman" w:hAnsi="Times New Roman"/>
          <w:sz w:val="28"/>
          <w:szCs w:val="28"/>
        </w:rPr>
        <w:t>испытанием</w:t>
      </w:r>
      <w:r>
        <w:rPr>
          <w:rFonts w:ascii="Times New Roman" w:hAnsi="Times New Roman"/>
          <w:sz w:val="28"/>
          <w:szCs w:val="28"/>
        </w:rPr>
        <w:t>, характеризующим</w:t>
      </w:r>
      <w:r w:rsidRPr="00240FD6">
        <w:rPr>
          <w:rFonts w:ascii="Times New Roman" w:hAnsi="Times New Roman"/>
          <w:sz w:val="28"/>
          <w:szCs w:val="28"/>
        </w:rPr>
        <w:t xml:space="preserve"> скоростную выносливость. </w:t>
      </w:r>
      <w:r>
        <w:rPr>
          <w:rFonts w:ascii="Times New Roman" w:hAnsi="Times New Roman"/>
          <w:sz w:val="28"/>
          <w:szCs w:val="28"/>
        </w:rPr>
        <w:t xml:space="preserve">Была высказана </w:t>
      </w:r>
      <w:r w:rsidRPr="00240FD6">
        <w:rPr>
          <w:rFonts w:ascii="Times New Roman" w:hAnsi="Times New Roman"/>
          <w:sz w:val="28"/>
          <w:szCs w:val="28"/>
        </w:rPr>
        <w:t>«защитн</w:t>
      </w:r>
      <w:r>
        <w:rPr>
          <w:rFonts w:ascii="Times New Roman" w:hAnsi="Times New Roman"/>
          <w:sz w:val="28"/>
          <w:szCs w:val="28"/>
        </w:rPr>
        <w:t>ая</w:t>
      </w:r>
      <w:r w:rsidRPr="00240FD6">
        <w:rPr>
          <w:rFonts w:ascii="Times New Roman" w:hAnsi="Times New Roman"/>
          <w:sz w:val="28"/>
          <w:szCs w:val="28"/>
        </w:rPr>
        <w:t>» гипотез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 xml:space="preserve"> о существовании тесной взаимо</w:t>
      </w:r>
      <w:r>
        <w:rPr>
          <w:rFonts w:ascii="Times New Roman" w:hAnsi="Times New Roman"/>
          <w:sz w:val="28"/>
          <w:szCs w:val="28"/>
        </w:rPr>
        <w:t>связи</w:t>
      </w:r>
      <w:r w:rsidRPr="00240FD6">
        <w:rPr>
          <w:rFonts w:ascii="Times New Roman" w:hAnsi="Times New Roman"/>
          <w:sz w:val="28"/>
          <w:szCs w:val="28"/>
        </w:rPr>
        <w:t xml:space="preserve"> физических качеств. </w:t>
      </w:r>
      <w:proofErr w:type="gramStart"/>
      <w:r>
        <w:rPr>
          <w:rFonts w:ascii="Times New Roman" w:hAnsi="Times New Roman"/>
          <w:sz w:val="28"/>
          <w:szCs w:val="28"/>
        </w:rPr>
        <w:t xml:space="preserve">Данные </w:t>
      </w:r>
      <w:r w:rsidRPr="00240FD6">
        <w:rPr>
          <w:rFonts w:ascii="Times New Roman" w:hAnsi="Times New Roman"/>
          <w:sz w:val="28"/>
          <w:szCs w:val="28"/>
        </w:rPr>
        <w:t>исследовани</w:t>
      </w:r>
      <w:r>
        <w:rPr>
          <w:rFonts w:ascii="Times New Roman" w:hAnsi="Times New Roman"/>
          <w:sz w:val="28"/>
          <w:szCs w:val="28"/>
        </w:rPr>
        <w:t xml:space="preserve">я способствовали </w:t>
      </w:r>
      <w:r w:rsidRPr="00240FD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недрению</w:t>
      </w:r>
      <w:r w:rsidRPr="00240FD6">
        <w:rPr>
          <w:rFonts w:ascii="Times New Roman" w:hAnsi="Times New Roman"/>
          <w:sz w:val="28"/>
          <w:szCs w:val="28"/>
        </w:rPr>
        <w:t xml:space="preserve"> в практику физического воспитания и спорта таких понятий</w:t>
      </w:r>
      <w:r>
        <w:rPr>
          <w:rFonts w:ascii="Times New Roman" w:hAnsi="Times New Roman"/>
          <w:sz w:val="28"/>
          <w:szCs w:val="28"/>
        </w:rPr>
        <w:t>,</w:t>
      </w:r>
      <w:r w:rsidRPr="00240FD6">
        <w:rPr>
          <w:rFonts w:ascii="Times New Roman" w:hAnsi="Times New Roman"/>
          <w:sz w:val="28"/>
          <w:szCs w:val="28"/>
        </w:rPr>
        <w:t xml:space="preserve"> как «скоростная выносливость», «силовая выносливость», «скоростно-силовые качества» и др.).</w:t>
      </w:r>
      <w:proofErr w:type="gramEnd"/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240FD6">
        <w:rPr>
          <w:rFonts w:ascii="Times New Roman" w:hAnsi="Times New Roman"/>
          <w:b/>
          <w:sz w:val="28"/>
          <w:szCs w:val="28"/>
        </w:rPr>
        <w:t>ипотеза</w:t>
      </w:r>
      <w:r w:rsidRPr="00240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Pr="00240FD6">
        <w:rPr>
          <w:rFonts w:ascii="Times New Roman" w:hAnsi="Times New Roman"/>
          <w:sz w:val="28"/>
          <w:szCs w:val="28"/>
        </w:rPr>
        <w:t xml:space="preserve"> связ</w:t>
      </w:r>
      <w:r>
        <w:rPr>
          <w:rFonts w:ascii="Times New Roman" w:hAnsi="Times New Roman"/>
          <w:sz w:val="28"/>
          <w:szCs w:val="28"/>
        </w:rPr>
        <w:t>ующим звеном</w:t>
      </w:r>
      <w:r w:rsidRPr="00240FD6">
        <w:rPr>
          <w:rFonts w:ascii="Times New Roman" w:hAnsi="Times New Roman"/>
          <w:sz w:val="28"/>
          <w:szCs w:val="28"/>
        </w:rPr>
        <w:t xml:space="preserve"> между настоящими и будущими знаниями </w:t>
      </w:r>
      <w:r>
        <w:rPr>
          <w:rFonts w:ascii="Times New Roman" w:hAnsi="Times New Roman"/>
          <w:sz w:val="28"/>
          <w:szCs w:val="28"/>
        </w:rPr>
        <w:t>и</w:t>
      </w:r>
      <w:r w:rsidRPr="00240FD6">
        <w:rPr>
          <w:rFonts w:ascii="Times New Roman" w:hAnsi="Times New Roman"/>
          <w:sz w:val="28"/>
          <w:szCs w:val="28"/>
        </w:rPr>
        <w:t xml:space="preserve"> пред</w:t>
      </w:r>
      <w:r>
        <w:rPr>
          <w:rFonts w:ascii="Times New Roman" w:hAnsi="Times New Roman"/>
          <w:sz w:val="28"/>
          <w:szCs w:val="28"/>
        </w:rPr>
        <w:t xml:space="preserve">полагает </w:t>
      </w:r>
      <w:r w:rsidRPr="00240FD6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 xml:space="preserve"> проблемы</w:t>
      </w:r>
      <w:r>
        <w:rPr>
          <w:rFonts w:ascii="Times New Roman" w:hAnsi="Times New Roman"/>
          <w:sz w:val="28"/>
          <w:szCs w:val="28"/>
        </w:rPr>
        <w:t xml:space="preserve"> при решении </w:t>
      </w:r>
      <w:r w:rsidRPr="00240FD6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, поставленных в</w:t>
      </w:r>
      <w:r w:rsidRPr="00240FD6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>.</w:t>
      </w:r>
    </w:p>
    <w:p w:rsidR="00256F9F" w:rsidRDefault="00256F9F" w:rsidP="00256F9F">
      <w:pPr>
        <w:pStyle w:val="Style34"/>
        <w:widowControl/>
        <w:suppressAutoHyphens/>
        <w:ind w:firstLine="709"/>
        <w:jc w:val="both"/>
        <w:rPr>
          <w:rStyle w:val="FontStyle101"/>
          <w:sz w:val="28"/>
          <w:szCs w:val="28"/>
          <w:lang w:val="ru-RU"/>
        </w:rPr>
      </w:pPr>
      <w:r w:rsidRPr="00270F68">
        <w:rPr>
          <w:rStyle w:val="FontStyle164"/>
          <w:b w:val="0"/>
          <w:bCs/>
          <w:sz w:val="28"/>
          <w:szCs w:val="28"/>
        </w:rPr>
        <w:t>Например</w:t>
      </w:r>
      <w:r>
        <w:rPr>
          <w:rStyle w:val="FontStyle164"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теме </w:t>
      </w:r>
      <w:r w:rsidRPr="00823ACC">
        <w:rPr>
          <w:sz w:val="28"/>
          <w:szCs w:val="28"/>
        </w:rPr>
        <w:t>«</w:t>
      </w:r>
      <w:r w:rsidRPr="00823ACC">
        <w:rPr>
          <w:rStyle w:val="FontStyle162"/>
          <w:b w:val="0"/>
          <w:szCs w:val="28"/>
        </w:rPr>
        <w:t xml:space="preserve">Развитие физических качеств учащихся старших классов средствами </w:t>
      </w:r>
      <w:r>
        <w:rPr>
          <w:rStyle w:val="FontStyle162"/>
          <w:b w:val="0"/>
          <w:szCs w:val="28"/>
        </w:rPr>
        <w:t>атлетической гимнастики</w:t>
      </w:r>
      <w:r w:rsidRPr="00823ACC">
        <w:rPr>
          <w:b/>
          <w:spacing w:val="6"/>
          <w:sz w:val="28"/>
          <w:szCs w:val="28"/>
        </w:rPr>
        <w:t>»</w:t>
      </w:r>
      <w:r>
        <w:rPr>
          <w:sz w:val="28"/>
          <w:szCs w:val="28"/>
        </w:rPr>
        <w:t xml:space="preserve"> возможна следующая </w:t>
      </w:r>
      <w:r>
        <w:rPr>
          <w:rStyle w:val="FontStyle164"/>
          <w:bCs/>
          <w:sz w:val="28"/>
          <w:szCs w:val="28"/>
        </w:rPr>
        <w:t>г</w:t>
      </w:r>
      <w:r w:rsidRPr="00075353">
        <w:rPr>
          <w:rStyle w:val="FontStyle164"/>
          <w:bCs/>
          <w:sz w:val="28"/>
          <w:szCs w:val="28"/>
        </w:rPr>
        <w:t>ипотеза</w:t>
      </w:r>
      <w:r>
        <w:rPr>
          <w:rStyle w:val="FontStyle164"/>
          <w:bCs/>
          <w:sz w:val="28"/>
          <w:szCs w:val="28"/>
        </w:rPr>
        <w:t xml:space="preserve"> исследования</w:t>
      </w:r>
      <w:r w:rsidRPr="00075353">
        <w:rPr>
          <w:rStyle w:val="FontStyle164"/>
          <w:bCs/>
          <w:sz w:val="28"/>
          <w:szCs w:val="28"/>
        </w:rPr>
        <w:t xml:space="preserve">: </w:t>
      </w:r>
      <w:r w:rsidRPr="00075353">
        <w:rPr>
          <w:rStyle w:val="FontStyle163"/>
          <w:sz w:val="28"/>
          <w:szCs w:val="28"/>
        </w:rPr>
        <w:t xml:space="preserve">организация внеурочных форм </w:t>
      </w:r>
      <w:r>
        <w:rPr>
          <w:rStyle w:val="FontStyle163"/>
          <w:sz w:val="28"/>
          <w:szCs w:val="28"/>
        </w:rPr>
        <w:t>занятий по атлетической гимнастике будет способствовать</w:t>
      </w:r>
      <w:r w:rsidRPr="00075353">
        <w:rPr>
          <w:rStyle w:val="FontStyle163"/>
          <w:sz w:val="28"/>
          <w:szCs w:val="28"/>
        </w:rPr>
        <w:t xml:space="preserve"> развитию физических качеств, повышению мотивации для занятий физической культурой, укреплению здоровья учащихся старших классов.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73">
        <w:rPr>
          <w:rFonts w:ascii="Times New Roman" w:hAnsi="Times New Roman"/>
          <w:b/>
          <w:i/>
          <w:color w:val="993300"/>
          <w:sz w:val="28"/>
          <w:szCs w:val="28"/>
        </w:rPr>
        <w:t>Следующий этап представляет собой организацию и проведение исследовательской части работы</w:t>
      </w:r>
      <w:r w:rsidRPr="00D40673">
        <w:rPr>
          <w:rFonts w:ascii="Times New Roman" w:hAnsi="Times New Roman"/>
          <w:b/>
          <w:color w:val="993300"/>
          <w:sz w:val="28"/>
          <w:szCs w:val="28"/>
        </w:rPr>
        <w:t>:</w:t>
      </w:r>
      <w:r w:rsidRPr="00926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1) подготовку к проведению исследования</w:t>
      </w:r>
      <w:r w:rsidRPr="008F4CD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(определение методов исследования,</w:t>
      </w:r>
      <w:r w:rsidRPr="008D075D">
        <w:rPr>
          <w:rFonts w:ascii="Times New Roman" w:hAnsi="Times New Roman"/>
          <w:sz w:val="28"/>
          <w:szCs w:val="28"/>
        </w:rPr>
        <w:t xml:space="preserve"> </w:t>
      </w:r>
      <w:r w:rsidRPr="008F4CD1">
        <w:rPr>
          <w:rFonts w:ascii="Times New Roman" w:hAnsi="Times New Roman"/>
          <w:sz w:val="28"/>
          <w:szCs w:val="28"/>
        </w:rPr>
        <w:t>подбор контингента (с кем будет проводиться педагогическ</w:t>
      </w:r>
      <w:r>
        <w:rPr>
          <w:rFonts w:ascii="Times New Roman" w:hAnsi="Times New Roman"/>
          <w:sz w:val="28"/>
          <w:szCs w:val="28"/>
        </w:rPr>
        <w:t>ое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исследование)); 2) </w:t>
      </w:r>
      <w:r w:rsidRPr="009267A5">
        <w:rPr>
          <w:rFonts w:ascii="Times New Roman" w:hAnsi="Times New Roman"/>
          <w:sz w:val="28"/>
          <w:szCs w:val="28"/>
        </w:rPr>
        <w:t xml:space="preserve">проведение </w:t>
      </w:r>
      <w:r>
        <w:rPr>
          <w:rFonts w:ascii="Times New Roman" w:hAnsi="Times New Roman"/>
          <w:sz w:val="28"/>
          <w:szCs w:val="28"/>
        </w:rPr>
        <w:t xml:space="preserve">мониторинговых </w:t>
      </w:r>
      <w:r w:rsidRPr="009267A5">
        <w:rPr>
          <w:rFonts w:ascii="Times New Roman" w:hAnsi="Times New Roman"/>
          <w:sz w:val="28"/>
          <w:szCs w:val="28"/>
        </w:rPr>
        <w:t>исследовани</w:t>
      </w:r>
      <w:r>
        <w:rPr>
          <w:rFonts w:ascii="Times New Roman" w:hAnsi="Times New Roman"/>
          <w:sz w:val="28"/>
          <w:szCs w:val="28"/>
        </w:rPr>
        <w:t xml:space="preserve">й с периодичностью один-два месяца </w:t>
      </w:r>
      <w:r w:rsidRPr="009267A5">
        <w:rPr>
          <w:rFonts w:ascii="Times New Roman" w:hAnsi="Times New Roman"/>
          <w:sz w:val="28"/>
          <w:szCs w:val="28"/>
        </w:rPr>
        <w:t xml:space="preserve">(анкетирование, контрольные испытания </w:t>
      </w:r>
      <w:r>
        <w:rPr>
          <w:rFonts w:ascii="Times New Roman" w:hAnsi="Times New Roman"/>
          <w:sz w:val="28"/>
          <w:szCs w:val="28"/>
        </w:rPr>
        <w:t xml:space="preserve">(тесты)) для определения таких показателей, как двигательные качества, результаты антропометрических измерений, состояние здоровья, качество знаний </w:t>
      </w:r>
      <w:r w:rsidRPr="009267A5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>, в соответствии с целью и задачами исследования.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2482">
        <w:rPr>
          <w:rFonts w:ascii="Times New Roman" w:hAnsi="Times New Roman"/>
          <w:b/>
          <w:i/>
          <w:sz w:val="28"/>
          <w:szCs w:val="28"/>
        </w:rPr>
        <w:lastRenderedPageBreak/>
        <w:t>На следующем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9F2482">
        <w:rPr>
          <w:rFonts w:ascii="Times New Roman" w:hAnsi="Times New Roman"/>
          <w:b/>
          <w:i/>
          <w:sz w:val="28"/>
          <w:szCs w:val="28"/>
        </w:rPr>
        <w:t xml:space="preserve"> завершающем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9F2482">
        <w:rPr>
          <w:rFonts w:ascii="Times New Roman" w:hAnsi="Times New Roman"/>
          <w:b/>
          <w:i/>
          <w:sz w:val="28"/>
          <w:szCs w:val="28"/>
        </w:rPr>
        <w:t xml:space="preserve"> этапе</w:t>
      </w:r>
      <w:r>
        <w:rPr>
          <w:rFonts w:ascii="Times New Roman" w:hAnsi="Times New Roman"/>
          <w:sz w:val="28"/>
          <w:szCs w:val="28"/>
        </w:rPr>
        <w:t xml:space="preserve"> проводится </w:t>
      </w:r>
      <w:r w:rsidRPr="009F2482">
        <w:rPr>
          <w:rFonts w:ascii="Times New Roman" w:hAnsi="Times New Roman"/>
          <w:sz w:val="28"/>
          <w:szCs w:val="28"/>
        </w:rPr>
        <w:t>математико-статистическая обработка результатов исследования</w:t>
      </w:r>
      <w:r>
        <w:rPr>
          <w:rFonts w:ascii="Times New Roman" w:hAnsi="Times New Roman"/>
          <w:sz w:val="28"/>
          <w:szCs w:val="28"/>
        </w:rPr>
        <w:t>,</w:t>
      </w:r>
      <w:r w:rsidRPr="009F2482">
        <w:rPr>
          <w:rFonts w:ascii="Times New Roman" w:hAnsi="Times New Roman"/>
          <w:sz w:val="28"/>
          <w:szCs w:val="28"/>
        </w:rPr>
        <w:t xml:space="preserve"> обобщение и интерпретация полученных данных исследования, оформление результатов НИР в виде </w:t>
      </w:r>
      <w:r>
        <w:rPr>
          <w:rFonts w:ascii="Times New Roman" w:hAnsi="Times New Roman"/>
          <w:sz w:val="28"/>
          <w:szCs w:val="28"/>
        </w:rPr>
        <w:t>таблиц, рисунков, графиков, диа</w:t>
      </w:r>
      <w:r w:rsidRPr="009F2482">
        <w:rPr>
          <w:rFonts w:ascii="Times New Roman" w:hAnsi="Times New Roman"/>
          <w:sz w:val="28"/>
          <w:szCs w:val="28"/>
        </w:rPr>
        <w:t>грамм</w:t>
      </w:r>
      <w:r>
        <w:rPr>
          <w:rFonts w:ascii="Times New Roman" w:hAnsi="Times New Roman"/>
          <w:sz w:val="28"/>
          <w:szCs w:val="28"/>
        </w:rPr>
        <w:t xml:space="preserve">; </w:t>
      </w:r>
      <w:r w:rsidRPr="009F2482">
        <w:rPr>
          <w:rFonts w:ascii="Times New Roman" w:hAnsi="Times New Roman"/>
          <w:sz w:val="28"/>
          <w:szCs w:val="28"/>
        </w:rPr>
        <w:t>формулир</w:t>
      </w:r>
      <w:r>
        <w:rPr>
          <w:rFonts w:ascii="Times New Roman" w:hAnsi="Times New Roman"/>
          <w:sz w:val="28"/>
          <w:szCs w:val="28"/>
        </w:rPr>
        <w:t>уются</w:t>
      </w:r>
      <w:r w:rsidRPr="009F2482">
        <w:rPr>
          <w:rFonts w:ascii="Times New Roman" w:hAnsi="Times New Roman"/>
          <w:sz w:val="28"/>
          <w:szCs w:val="28"/>
        </w:rPr>
        <w:t xml:space="preserve"> вывод</w:t>
      </w:r>
      <w:r>
        <w:rPr>
          <w:rFonts w:ascii="Times New Roman" w:hAnsi="Times New Roman"/>
          <w:sz w:val="28"/>
          <w:szCs w:val="28"/>
        </w:rPr>
        <w:t>ы, составляются</w:t>
      </w:r>
      <w:r w:rsidRPr="009F2482">
        <w:rPr>
          <w:rFonts w:ascii="Times New Roman" w:hAnsi="Times New Roman"/>
          <w:sz w:val="28"/>
          <w:szCs w:val="28"/>
        </w:rPr>
        <w:t xml:space="preserve"> практически</w:t>
      </w:r>
      <w:r>
        <w:rPr>
          <w:rFonts w:ascii="Times New Roman" w:hAnsi="Times New Roman"/>
          <w:sz w:val="28"/>
          <w:szCs w:val="28"/>
        </w:rPr>
        <w:t>е</w:t>
      </w:r>
      <w:r w:rsidRPr="009F2482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9F2482">
        <w:rPr>
          <w:rFonts w:ascii="Times New Roman" w:hAnsi="Times New Roman"/>
          <w:sz w:val="28"/>
          <w:szCs w:val="28"/>
        </w:rPr>
        <w:t>оформл</w:t>
      </w:r>
      <w:r>
        <w:rPr>
          <w:rFonts w:ascii="Times New Roman" w:hAnsi="Times New Roman"/>
          <w:sz w:val="28"/>
          <w:szCs w:val="28"/>
        </w:rPr>
        <w:t xml:space="preserve">яется курсовая работа.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AB">
        <w:rPr>
          <w:rFonts w:ascii="Times New Roman" w:hAnsi="Times New Roman"/>
          <w:b/>
          <w:i/>
          <w:sz w:val="28"/>
          <w:szCs w:val="28"/>
        </w:rPr>
        <w:t>Требования к структуре и оформлению курсовой работы</w:t>
      </w:r>
      <w:r w:rsidRPr="00B437AB">
        <w:rPr>
          <w:rFonts w:ascii="Times New Roman" w:hAnsi="Times New Roman"/>
          <w:b/>
          <w:sz w:val="28"/>
          <w:szCs w:val="28"/>
        </w:rPr>
        <w:t>.</w:t>
      </w:r>
      <w:r w:rsidRPr="008F4CD1">
        <w:rPr>
          <w:rFonts w:ascii="Times New Roman" w:hAnsi="Times New Roman"/>
          <w:sz w:val="28"/>
          <w:szCs w:val="28"/>
        </w:rPr>
        <w:t xml:space="preserve"> Курсов</w:t>
      </w:r>
      <w:r>
        <w:rPr>
          <w:rFonts w:ascii="Times New Roman" w:hAnsi="Times New Roman"/>
          <w:sz w:val="28"/>
          <w:szCs w:val="28"/>
        </w:rPr>
        <w:t>ая работа представляет собой текстовый документ в электронном виде. Объем работы составляет не менее 25 страниц и не превышает 40 страниц. Структура работы включает в себя следующие элементы: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 (</w:t>
      </w:r>
      <w:r>
        <w:rPr>
          <w:rFonts w:ascii="Times New Roman" w:hAnsi="Times New Roman"/>
          <w:sz w:val="26"/>
          <w:szCs w:val="26"/>
        </w:rPr>
        <w:t>Приложение 1)</w:t>
      </w:r>
      <w:r>
        <w:rPr>
          <w:rFonts w:ascii="Times New Roman" w:hAnsi="Times New Roman"/>
          <w:sz w:val="28"/>
          <w:szCs w:val="28"/>
        </w:rPr>
        <w:t>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на выполнение курсовой работы;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 (главы);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 и (или) источников (до 20);</w:t>
      </w:r>
    </w:p>
    <w:p w:rsidR="00256F9F" w:rsidRDefault="00256F9F" w:rsidP="00256F9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(если необходимо).</w:t>
      </w:r>
    </w:p>
    <w:p w:rsidR="00256F9F" w:rsidRDefault="00256F9F" w:rsidP="00256F9F">
      <w:pPr>
        <w:pStyle w:val="a7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Pr="00A567F8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6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«Влияние занятий атлетической гимнастикой </w:t>
      </w:r>
      <w:r w:rsidRPr="00F42B0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 w:rsidRPr="00F42B09">
        <w:rPr>
          <w:rFonts w:ascii="Times New Roman" w:hAnsi="Times New Roman" w:cs="Times New Roman"/>
          <w:b/>
          <w:sz w:val="28"/>
          <w:szCs w:val="28"/>
        </w:rPr>
        <w:t>физическо</w:t>
      </w:r>
      <w:r>
        <w:rPr>
          <w:rFonts w:ascii="Times New Roman" w:hAnsi="Times New Roman" w:cs="Times New Roman"/>
          <w:b/>
          <w:sz w:val="28"/>
          <w:szCs w:val="28"/>
        </w:rPr>
        <w:t xml:space="preserve">й подготовленности юношей 16–17 </w:t>
      </w:r>
      <w:r w:rsidRPr="00F42B09">
        <w:rPr>
          <w:rFonts w:ascii="Times New Roman" w:hAnsi="Times New Roman" w:cs="Times New Roman"/>
          <w:b/>
          <w:sz w:val="28"/>
          <w:szCs w:val="28"/>
        </w:rPr>
        <w:t>лет»</w:t>
      </w:r>
      <w:r w:rsidRPr="00C5516A">
        <w:rPr>
          <w:sz w:val="32"/>
          <w:szCs w:val="32"/>
        </w:rPr>
        <w:t xml:space="preserve"> </w:t>
      </w:r>
      <w:r w:rsidRPr="00A567F8">
        <w:rPr>
          <w:rFonts w:ascii="Times New Roman" w:hAnsi="Times New Roman" w:cs="Times New Roman"/>
          <w:sz w:val="28"/>
          <w:szCs w:val="28"/>
        </w:rPr>
        <w:t>может иметь следу</w:t>
      </w:r>
      <w:r w:rsidRPr="00A567F8">
        <w:rPr>
          <w:rFonts w:ascii="Times New Roman" w:hAnsi="Times New Roman" w:cs="Times New Roman"/>
          <w:sz w:val="28"/>
          <w:szCs w:val="28"/>
        </w:rPr>
        <w:softHyphen/>
        <w:t xml:space="preserve">ющее оглавление: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73F">
        <w:rPr>
          <w:rFonts w:ascii="Times New Roman" w:hAnsi="Times New Roman" w:cs="Times New Roman"/>
          <w:sz w:val="28"/>
          <w:szCs w:val="28"/>
        </w:rPr>
        <w:t>(</w:t>
      </w:r>
      <w:r w:rsidRPr="00B4373F">
        <w:rPr>
          <w:rFonts w:ascii="Times New Roman" w:hAnsi="Times New Roman" w:cs="Times New Roman"/>
          <w:iCs/>
          <w:sz w:val="28"/>
          <w:szCs w:val="28"/>
        </w:rPr>
        <w:t>2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B4373F">
        <w:rPr>
          <w:rFonts w:ascii="Times New Roman" w:hAnsi="Times New Roman" w:cs="Times New Roman"/>
          <w:iCs/>
          <w:sz w:val="28"/>
          <w:szCs w:val="28"/>
        </w:rPr>
        <w:t xml:space="preserve">3 стр.)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ГЛАВА 1. </w:t>
      </w:r>
      <w:r w:rsidRPr="00AF3AF5">
        <w:rPr>
          <w:rFonts w:ascii="Times New Roman" w:hAnsi="Times New Roman"/>
          <w:bCs/>
          <w:noProof/>
          <w:sz w:val="28"/>
          <w:szCs w:val="28"/>
        </w:rPr>
        <w:t>АНАЛИЗ ЛИТЕРАТУРНЫХ ИСТОЧНИКОВ ПО</w:t>
      </w:r>
      <w:r>
        <w:rPr>
          <w:rFonts w:ascii="Times New Roman" w:hAnsi="Times New Roman"/>
          <w:bCs/>
          <w:noProof/>
          <w:sz w:val="28"/>
          <w:szCs w:val="28"/>
        </w:rPr>
        <w:t xml:space="preserve"> ТЕМЕ ИССЛЕДОВАНИЯ</w:t>
      </w:r>
      <w:r w:rsidRPr="00A56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(10–12 стр.)</w:t>
      </w:r>
    </w:p>
    <w:p w:rsidR="00256F9F" w:rsidRDefault="00256F9F" w:rsidP="00256F9F">
      <w:pPr>
        <w:pStyle w:val="20"/>
        <w:suppressAutoHyphens/>
      </w:pPr>
      <w:r w:rsidRPr="00403429">
        <w:t xml:space="preserve">1.1. </w:t>
      </w:r>
      <w:r>
        <w:t xml:space="preserve">Возрастные особенности организма юношей 16–17 лет </w:t>
      </w:r>
    </w:p>
    <w:p w:rsidR="00256F9F" w:rsidRDefault="00256F9F" w:rsidP="00256F9F">
      <w:pPr>
        <w:pStyle w:val="20"/>
        <w:suppressAutoHyphens/>
      </w:pPr>
      <w:r w:rsidRPr="00403429">
        <w:t>1.2.</w:t>
      </w:r>
      <w:r>
        <w:t xml:space="preserve"> </w:t>
      </w:r>
      <w:r w:rsidRPr="00E537F2">
        <w:rPr>
          <w:rFonts w:cs="Times New Roman"/>
        </w:rPr>
        <w:t>Р</w:t>
      </w:r>
      <w:r>
        <w:rPr>
          <w:rFonts w:cs="Times New Roman"/>
        </w:rPr>
        <w:t xml:space="preserve">оль и значение занятий атлетической кимнастикой </w:t>
      </w:r>
      <w:r w:rsidRPr="00E537F2">
        <w:rPr>
          <w:rFonts w:cs="Times New Roman"/>
        </w:rPr>
        <w:t>в физ</w:t>
      </w:r>
      <w:r>
        <w:rPr>
          <w:rFonts w:cs="Times New Roman"/>
        </w:rPr>
        <w:t xml:space="preserve">ическом воспитании юношей 16–17 </w:t>
      </w:r>
      <w:r w:rsidRPr="00E537F2">
        <w:rPr>
          <w:rFonts w:cs="Times New Roman"/>
        </w:rPr>
        <w:t>лет</w:t>
      </w:r>
    </w:p>
    <w:p w:rsidR="00256F9F" w:rsidRDefault="00256F9F" w:rsidP="00256F9F">
      <w:pPr>
        <w:pStyle w:val="20"/>
        <w:suppressAutoHyphens/>
      </w:pPr>
      <w:r w:rsidRPr="00403429">
        <w:t xml:space="preserve">1.3. </w:t>
      </w:r>
      <w:r w:rsidRPr="00E537F2">
        <w:rPr>
          <w:rFonts w:cs="Times New Roman"/>
        </w:rPr>
        <w:t>Организационно-методичес</w:t>
      </w:r>
      <w:r>
        <w:rPr>
          <w:rFonts w:cs="Times New Roman"/>
        </w:rPr>
        <w:t xml:space="preserve">кие особенности занятий атлетической гимнастикой с подростками юношами 16–17 </w:t>
      </w:r>
      <w:r w:rsidRPr="00E537F2">
        <w:rPr>
          <w:rFonts w:cs="Times New Roman"/>
        </w:rPr>
        <w:t>лет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ГЛАВА 2. Цель, задачи, методы и организация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(3–5 стр.)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2.1. Цель и задачи исследования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2.2. Методы исследования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2.3. Организация исследования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ГЛАВА 3. </w:t>
      </w:r>
      <w:r>
        <w:rPr>
          <w:rFonts w:ascii="Times New Roman" w:hAnsi="Times New Roman" w:cs="Times New Roman"/>
          <w:sz w:val="28"/>
          <w:szCs w:val="28"/>
        </w:rPr>
        <w:t>РЕЗУЛЬТАТЫ ИССЛЕДОВАНИЯ И ИХ ОБСУЖДЕНИЕ</w:t>
      </w:r>
      <w:r w:rsidRPr="00A56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(10–12 стр.)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Pr="00A56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 стр.)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РЕКОМЕНДАЦИИ (2–3 стр.)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ИСПОЛЬЗУЕМОЙ </w:t>
      </w:r>
      <w:r w:rsidRPr="00A567F8">
        <w:rPr>
          <w:rFonts w:ascii="Times New Roman" w:hAnsi="Times New Roman" w:cs="Times New Roman"/>
          <w:sz w:val="28"/>
          <w:szCs w:val="28"/>
        </w:rPr>
        <w:t xml:space="preserve">ЛИТЕРАТУРЫ </w:t>
      </w:r>
      <w:r>
        <w:rPr>
          <w:rFonts w:ascii="Times New Roman" w:hAnsi="Times New Roman" w:cs="Times New Roman"/>
          <w:sz w:val="28"/>
          <w:szCs w:val="28"/>
        </w:rPr>
        <w:t xml:space="preserve">(2–3 стр., до 20 литературных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источников) </w:t>
      </w:r>
    </w:p>
    <w:p w:rsidR="00256F9F" w:rsidRDefault="00256F9F" w:rsidP="00256F9F">
      <w:pPr>
        <w:pStyle w:val="a7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7F8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56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Текст должен быть набран в редакторе WORD, содержать на странице 28–30 строк, в строке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8F4CD1">
        <w:rPr>
          <w:rFonts w:ascii="Times New Roman" w:hAnsi="Times New Roman"/>
          <w:sz w:val="28"/>
          <w:szCs w:val="28"/>
        </w:rPr>
        <w:t>около 60 знаков</w:t>
      </w:r>
      <w:r>
        <w:rPr>
          <w:rFonts w:ascii="Times New Roman" w:hAnsi="Times New Roman"/>
          <w:sz w:val="28"/>
          <w:szCs w:val="28"/>
        </w:rPr>
        <w:t>.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8F4CD1">
        <w:rPr>
          <w:rFonts w:ascii="Times New Roman" w:hAnsi="Times New Roman"/>
          <w:sz w:val="28"/>
          <w:szCs w:val="28"/>
        </w:rPr>
        <w:t>троки располага</w:t>
      </w:r>
      <w:r>
        <w:rPr>
          <w:rFonts w:ascii="Times New Roman" w:hAnsi="Times New Roman"/>
          <w:sz w:val="28"/>
          <w:szCs w:val="28"/>
        </w:rPr>
        <w:t>ю</w:t>
      </w:r>
      <w:r w:rsidRPr="008F4CD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8F4CD1">
        <w:rPr>
          <w:rFonts w:ascii="Times New Roman" w:hAnsi="Times New Roman"/>
          <w:sz w:val="28"/>
          <w:szCs w:val="28"/>
        </w:rPr>
        <w:t xml:space="preserve"> через 1,5 интервала, шрифт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8F4CD1">
        <w:rPr>
          <w:rFonts w:ascii="Times New Roman" w:hAnsi="Times New Roman"/>
          <w:sz w:val="28"/>
          <w:szCs w:val="28"/>
        </w:rPr>
        <w:t>Times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4CD1">
        <w:rPr>
          <w:rFonts w:ascii="Times New Roman" w:hAnsi="Times New Roman"/>
          <w:sz w:val="28"/>
          <w:szCs w:val="28"/>
        </w:rPr>
        <w:t>New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4CD1">
        <w:rPr>
          <w:rFonts w:ascii="Times New Roman" w:hAnsi="Times New Roman"/>
          <w:sz w:val="28"/>
          <w:szCs w:val="28"/>
        </w:rPr>
        <w:t>Roman</w:t>
      </w:r>
      <w:proofErr w:type="spellEnd"/>
      <w:r w:rsidRPr="008F4CD1">
        <w:rPr>
          <w:rFonts w:ascii="Times New Roman" w:hAnsi="Times New Roman"/>
          <w:sz w:val="28"/>
          <w:szCs w:val="28"/>
        </w:rPr>
        <w:t xml:space="preserve">, кегль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8F4CD1">
        <w:rPr>
          <w:rFonts w:ascii="Times New Roman" w:hAnsi="Times New Roman"/>
          <w:sz w:val="28"/>
          <w:szCs w:val="28"/>
        </w:rPr>
        <w:t xml:space="preserve">14. Сноски делаются в квадратных скобках. Нумерация страниц проставляется в верхней части листов по центру. Титульный лист, </w:t>
      </w:r>
      <w:r>
        <w:rPr>
          <w:rFonts w:ascii="Times New Roman" w:hAnsi="Times New Roman"/>
          <w:sz w:val="28"/>
          <w:szCs w:val="28"/>
        </w:rPr>
        <w:t>лист с с</w:t>
      </w:r>
      <w:r w:rsidRPr="008F4CD1">
        <w:rPr>
          <w:rFonts w:ascii="Times New Roman" w:hAnsi="Times New Roman"/>
          <w:sz w:val="28"/>
          <w:szCs w:val="28"/>
        </w:rPr>
        <w:t>одержание</w:t>
      </w:r>
      <w:r>
        <w:rPr>
          <w:rFonts w:ascii="Times New Roman" w:hAnsi="Times New Roman"/>
          <w:sz w:val="28"/>
          <w:szCs w:val="28"/>
        </w:rPr>
        <w:t>м</w:t>
      </w:r>
      <w:r w:rsidRPr="008F4CD1">
        <w:rPr>
          <w:rFonts w:ascii="Times New Roman" w:hAnsi="Times New Roman"/>
          <w:sz w:val="28"/>
          <w:szCs w:val="28"/>
        </w:rPr>
        <w:t xml:space="preserve"> работы не нумеруются. Нумерация начинается с цифры 3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F4CD1">
        <w:rPr>
          <w:rFonts w:ascii="Times New Roman" w:hAnsi="Times New Roman"/>
          <w:sz w:val="28"/>
          <w:szCs w:val="28"/>
        </w:rPr>
        <w:t xml:space="preserve"> с раздела «В</w:t>
      </w:r>
      <w:r>
        <w:rPr>
          <w:rFonts w:ascii="Times New Roman" w:hAnsi="Times New Roman"/>
          <w:sz w:val="28"/>
          <w:szCs w:val="28"/>
        </w:rPr>
        <w:t>ВЕДЕНИЕ</w:t>
      </w:r>
      <w:r w:rsidRPr="008F4CD1">
        <w:rPr>
          <w:rFonts w:ascii="Times New Roman" w:hAnsi="Times New Roman"/>
          <w:sz w:val="28"/>
          <w:szCs w:val="28"/>
        </w:rPr>
        <w:t>».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Во введении излагаются актуальность темы, </w:t>
      </w:r>
      <w:r>
        <w:rPr>
          <w:rFonts w:ascii="Times New Roman" w:hAnsi="Times New Roman"/>
          <w:sz w:val="28"/>
          <w:szCs w:val="28"/>
        </w:rPr>
        <w:t xml:space="preserve">приводится </w:t>
      </w:r>
      <w:r w:rsidRPr="008F4CD1">
        <w:rPr>
          <w:rFonts w:ascii="Times New Roman" w:hAnsi="Times New Roman"/>
          <w:sz w:val="28"/>
          <w:szCs w:val="28"/>
        </w:rPr>
        <w:t>теоретическая баз</w:t>
      </w:r>
      <w:r>
        <w:rPr>
          <w:rFonts w:ascii="Times New Roman" w:hAnsi="Times New Roman"/>
          <w:sz w:val="28"/>
          <w:szCs w:val="28"/>
        </w:rPr>
        <w:t>а</w:t>
      </w:r>
      <w:r w:rsidRPr="008F4CD1">
        <w:rPr>
          <w:rFonts w:ascii="Times New Roman" w:hAnsi="Times New Roman"/>
          <w:sz w:val="28"/>
          <w:szCs w:val="28"/>
        </w:rPr>
        <w:t xml:space="preserve"> исследования, </w:t>
      </w:r>
      <w:r>
        <w:rPr>
          <w:rFonts w:ascii="Times New Roman" w:hAnsi="Times New Roman"/>
          <w:sz w:val="28"/>
          <w:szCs w:val="28"/>
        </w:rPr>
        <w:t>определяются</w:t>
      </w:r>
      <w:r w:rsidRPr="008F4CD1">
        <w:rPr>
          <w:rFonts w:ascii="Times New Roman" w:hAnsi="Times New Roman"/>
          <w:sz w:val="28"/>
          <w:szCs w:val="28"/>
        </w:rPr>
        <w:t xml:space="preserve"> объект, предмет, гипотеза, цел</w:t>
      </w:r>
      <w:r>
        <w:rPr>
          <w:rFonts w:ascii="Times New Roman" w:hAnsi="Times New Roman"/>
          <w:sz w:val="28"/>
          <w:szCs w:val="28"/>
        </w:rPr>
        <w:t>ь и</w:t>
      </w:r>
      <w:r w:rsidRPr="008F4CD1">
        <w:rPr>
          <w:rFonts w:ascii="Times New Roman" w:hAnsi="Times New Roman"/>
          <w:sz w:val="28"/>
          <w:szCs w:val="28"/>
        </w:rPr>
        <w:t xml:space="preserve"> задачи исследования.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В основной части работы согласно разработанному плану формируются главы (не более </w:t>
      </w:r>
      <w:r>
        <w:rPr>
          <w:rFonts w:ascii="Times New Roman" w:hAnsi="Times New Roman"/>
          <w:sz w:val="28"/>
          <w:szCs w:val="28"/>
        </w:rPr>
        <w:t>трех</w:t>
      </w:r>
      <w:r w:rsidRPr="008F4CD1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в каждой не более трех частей. П</w:t>
      </w:r>
      <w:r w:rsidRPr="008F4CD1">
        <w:rPr>
          <w:rFonts w:ascii="Times New Roman" w:hAnsi="Times New Roman"/>
          <w:sz w:val="28"/>
          <w:szCs w:val="28"/>
        </w:rPr>
        <w:t xml:space="preserve">оследовательно раскрывается тема. В </w:t>
      </w:r>
      <w:r>
        <w:rPr>
          <w:rFonts w:ascii="Times New Roman" w:hAnsi="Times New Roman"/>
          <w:sz w:val="28"/>
          <w:szCs w:val="28"/>
        </w:rPr>
        <w:t>конце</w:t>
      </w:r>
      <w:r w:rsidRPr="008F4CD1">
        <w:rPr>
          <w:rFonts w:ascii="Times New Roman" w:hAnsi="Times New Roman"/>
          <w:sz w:val="28"/>
          <w:szCs w:val="28"/>
        </w:rPr>
        <w:t xml:space="preserve"> каждо</w:t>
      </w:r>
      <w:r>
        <w:rPr>
          <w:rFonts w:ascii="Times New Roman" w:hAnsi="Times New Roman"/>
          <w:sz w:val="28"/>
          <w:szCs w:val="28"/>
        </w:rPr>
        <w:t>й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главы </w:t>
      </w:r>
      <w:r w:rsidRPr="008F4CD1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целой </w:t>
      </w:r>
      <w:r w:rsidRPr="008F4CD1">
        <w:rPr>
          <w:rFonts w:ascii="Times New Roman" w:hAnsi="Times New Roman"/>
          <w:sz w:val="28"/>
          <w:szCs w:val="28"/>
        </w:rPr>
        <w:t>главы обязательно должны содержаться краткие выводы, к которым пришел исследователь. В первой главе работы особое внимание следует уделить описанию результатов исследования общих проблем, методологии исследования. В работе соблюда</w:t>
      </w:r>
      <w:r>
        <w:rPr>
          <w:rFonts w:ascii="Times New Roman" w:hAnsi="Times New Roman"/>
          <w:sz w:val="28"/>
          <w:szCs w:val="28"/>
        </w:rPr>
        <w:t>е</w:t>
      </w:r>
      <w:r w:rsidRPr="008F4CD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8F4CD1">
        <w:rPr>
          <w:rFonts w:ascii="Times New Roman" w:hAnsi="Times New Roman"/>
          <w:sz w:val="28"/>
          <w:szCs w:val="28"/>
        </w:rPr>
        <w:t xml:space="preserve"> логик</w:t>
      </w:r>
      <w:r>
        <w:rPr>
          <w:rFonts w:ascii="Times New Roman" w:hAnsi="Times New Roman"/>
          <w:sz w:val="28"/>
          <w:szCs w:val="28"/>
        </w:rPr>
        <w:t>а</w:t>
      </w:r>
      <w:r w:rsidRPr="008F4CD1">
        <w:rPr>
          <w:rFonts w:ascii="Times New Roman" w:hAnsi="Times New Roman"/>
          <w:sz w:val="28"/>
          <w:szCs w:val="28"/>
        </w:rPr>
        <w:t xml:space="preserve"> исследования: изложение научного материала происходит в последовательности от общего к частному или от частного к общему. В основной части курсовой работы студент должен показать глубокое понимание проблемы и темы, знакомство с рекомендуемыми и отобранными самостоятельно научными и юридическими источниками, умение анализировать и сопоставлять различные научные позиции.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Во второй главе описывается опытно-экспериментальная работа, состоящая из констатирующего, формирующего и контрольного этапов эксперимента. На констатирующем этапе с помощью диагностических методик осуществляется первоначальная диагностика исследуемой проблемы. На </w:t>
      </w:r>
      <w:proofErr w:type="gramStart"/>
      <w:r w:rsidRPr="008F4CD1">
        <w:rPr>
          <w:rFonts w:ascii="Times New Roman" w:hAnsi="Times New Roman"/>
          <w:sz w:val="28"/>
          <w:szCs w:val="28"/>
        </w:rPr>
        <w:t>формирующем</w:t>
      </w:r>
      <w:proofErr w:type="gramEnd"/>
      <w:r w:rsidRPr="008F4CD1">
        <w:rPr>
          <w:rFonts w:ascii="Times New Roman" w:hAnsi="Times New Roman"/>
          <w:sz w:val="28"/>
          <w:szCs w:val="28"/>
        </w:rPr>
        <w:t xml:space="preserve"> – разрабатываются и внедряются методики (технологии) обучения или воспитания. На контрольном этапе эксперимента по тем же диагностическим методикам выявляется динамика,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CD1">
        <w:rPr>
          <w:rFonts w:ascii="Times New Roman" w:hAnsi="Times New Roman"/>
          <w:sz w:val="28"/>
          <w:szCs w:val="28"/>
        </w:rPr>
        <w:t>е. изменения, которые произошли после проведения формирующего этапа эксперимента.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>Все собственные теоретические выводы студента должны быть подкреплены конкретными фактами социальной действительности, примерами из педагогической практики.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>В заключении кратко излагаются выводы по каждой главе всей курсовой работ</w:t>
      </w:r>
      <w:r>
        <w:rPr>
          <w:rFonts w:ascii="Times New Roman" w:hAnsi="Times New Roman"/>
          <w:sz w:val="28"/>
          <w:szCs w:val="28"/>
        </w:rPr>
        <w:t>ы</w:t>
      </w:r>
      <w:r w:rsidRPr="008F4CD1">
        <w:rPr>
          <w:rFonts w:ascii="Times New Roman" w:hAnsi="Times New Roman"/>
          <w:sz w:val="28"/>
          <w:szCs w:val="28"/>
        </w:rPr>
        <w:t>.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>Заключение написано в научном стиле и содерж</w:t>
      </w:r>
      <w:r>
        <w:rPr>
          <w:rFonts w:ascii="Times New Roman" w:hAnsi="Times New Roman"/>
          <w:sz w:val="28"/>
          <w:szCs w:val="28"/>
        </w:rPr>
        <w:t>ит</w:t>
      </w:r>
      <w:r w:rsidRPr="008F4CD1">
        <w:rPr>
          <w:rFonts w:ascii="Times New Roman" w:hAnsi="Times New Roman"/>
          <w:sz w:val="28"/>
          <w:szCs w:val="28"/>
        </w:rPr>
        <w:t xml:space="preserve"> необходимые личные обобщения и выводы.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D1">
        <w:rPr>
          <w:rFonts w:ascii="Times New Roman" w:hAnsi="Times New Roman"/>
          <w:sz w:val="28"/>
          <w:szCs w:val="28"/>
        </w:rPr>
        <w:t xml:space="preserve">Завершает работу список используемых источников, который оформляется в соответствии с принятыми правилами. Список должен соответствовать ГОСТ </w:t>
      </w:r>
      <w:r>
        <w:rPr>
          <w:rFonts w:ascii="Times New Roman" w:hAnsi="Times New Roman"/>
          <w:sz w:val="28"/>
          <w:szCs w:val="28"/>
        </w:rPr>
        <w:t>7.1-</w:t>
      </w:r>
      <w:r w:rsidRPr="008F4CD1">
        <w:rPr>
          <w:rFonts w:ascii="Times New Roman" w:hAnsi="Times New Roman"/>
          <w:sz w:val="28"/>
          <w:szCs w:val="28"/>
        </w:rPr>
        <w:t xml:space="preserve">2003 г. </w:t>
      </w:r>
      <w:hyperlink r:id="rId6" w:tgtFrame="_blank" w:tooltip="ГОСТ 7.1-2003" w:history="1">
        <w:r>
          <w:rPr>
            <w:rStyle w:val="a8"/>
            <w:rFonts w:ascii="Times New Roman" w:hAnsi="Times New Roman"/>
            <w:bCs/>
            <w:color w:val="auto"/>
            <w:sz w:val="28"/>
            <w:szCs w:val="28"/>
            <w:u w:val="none"/>
          </w:rPr>
          <w:t>«</w:t>
        </w:r>
        <w:r w:rsidRPr="00D40673">
          <w:rPr>
            <w:rStyle w:val="a8"/>
            <w:rFonts w:ascii="Times New Roman" w:hAnsi="Times New Roman"/>
            <w:bCs/>
            <w:color w:val="auto"/>
            <w:sz w:val="28"/>
            <w:szCs w:val="28"/>
            <w:u w:val="none"/>
          </w:rPr>
          <w:t>Библиографическая запись. Библиографическое описание. Общие требования и правила составления</w:t>
        </w:r>
        <w:r>
          <w:rPr>
            <w:rStyle w:val="a8"/>
            <w:rFonts w:ascii="Times New Roman" w:hAnsi="Times New Roman"/>
            <w:bCs/>
            <w:color w:val="auto"/>
            <w:sz w:val="28"/>
            <w:szCs w:val="28"/>
            <w:u w:val="none"/>
          </w:rPr>
          <w:t>»</w:t>
        </w:r>
      </w:hyperlink>
      <w:r w:rsidRPr="008F4CD1">
        <w:rPr>
          <w:rFonts w:ascii="Times New Roman" w:hAnsi="Times New Roman"/>
          <w:sz w:val="28"/>
          <w:szCs w:val="28"/>
        </w:rPr>
        <w:t>. В списке литературы источники перечисляются в алфавитном порядке с указанием количества страниц</w:t>
      </w:r>
      <w:r>
        <w:rPr>
          <w:rFonts w:ascii="Times New Roman" w:hAnsi="Times New Roman"/>
          <w:sz w:val="28"/>
          <w:szCs w:val="28"/>
        </w:rPr>
        <w:t>.</w:t>
      </w:r>
      <w:r w:rsidRPr="008F4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8F4CD1">
        <w:rPr>
          <w:rFonts w:ascii="Times New Roman" w:hAnsi="Times New Roman"/>
          <w:sz w:val="28"/>
          <w:szCs w:val="28"/>
        </w:rPr>
        <w:t xml:space="preserve">ля источников из периодической печати </w:t>
      </w:r>
      <w:r w:rsidRPr="008F4CD1">
        <w:rPr>
          <w:rFonts w:ascii="Times New Roman" w:hAnsi="Times New Roman"/>
          <w:sz w:val="28"/>
          <w:szCs w:val="28"/>
        </w:rPr>
        <w:lastRenderedPageBreak/>
        <w:t>необходимо указание номеров страниц, на которых размещена используемая информация.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6F9F" w:rsidRDefault="00256F9F" w:rsidP="00256F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8F7">
        <w:rPr>
          <w:rFonts w:ascii="Times New Roman" w:hAnsi="Times New Roman"/>
          <w:sz w:val="28"/>
          <w:szCs w:val="28"/>
        </w:rPr>
        <w:t xml:space="preserve">Курсовая работа оценивается по </w:t>
      </w:r>
      <w:proofErr w:type="spellStart"/>
      <w:r w:rsidRPr="005528F7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5528F7">
        <w:rPr>
          <w:rFonts w:ascii="Times New Roman" w:hAnsi="Times New Roman"/>
          <w:sz w:val="28"/>
          <w:szCs w:val="28"/>
        </w:rPr>
        <w:t xml:space="preserve"> системе</w:t>
      </w:r>
      <w:r>
        <w:rPr>
          <w:rFonts w:ascii="Times New Roman" w:hAnsi="Times New Roman"/>
          <w:sz w:val="28"/>
          <w:szCs w:val="28"/>
        </w:rPr>
        <w:t>:</w:t>
      </w:r>
      <w:r w:rsidRPr="005528F7">
        <w:rPr>
          <w:rFonts w:ascii="Times New Roman" w:hAnsi="Times New Roman"/>
          <w:sz w:val="28"/>
          <w:szCs w:val="28"/>
        </w:rPr>
        <w:t xml:space="preserve"> «отлично», «хорошо», «удовлетворительно» и «неудовлетворительно».</w:t>
      </w:r>
      <w:r>
        <w:rPr>
          <w:rFonts w:ascii="Times New Roman" w:hAnsi="Times New Roman"/>
          <w:sz w:val="28"/>
          <w:szCs w:val="28"/>
        </w:rPr>
        <w:t xml:space="preserve"> Критерии представлены в приложении 2.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56F9F" w:rsidRDefault="00256F9F" w:rsidP="00256F9F">
      <w:pPr>
        <w:pageBreakBefore/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40673">
        <w:rPr>
          <w:rFonts w:ascii="Times New Roman" w:hAnsi="Times New Roman"/>
          <w:sz w:val="26"/>
          <w:szCs w:val="26"/>
        </w:rPr>
        <w:t>МИНИСТЕРСТВО ОБРАЗОВАНИЯ И НАУКИ РОССИЙСКОЙ</w:t>
      </w:r>
      <w:r w:rsidR="004D77C4">
        <w:rPr>
          <w:rFonts w:ascii="Times New Roman" w:hAnsi="Times New Roman"/>
          <w:sz w:val="26"/>
          <w:szCs w:val="26"/>
        </w:rPr>
        <w:t xml:space="preserve"> </w:t>
      </w:r>
      <w:bookmarkStart w:id="4" w:name="_GoBack"/>
      <w:bookmarkEnd w:id="4"/>
      <w:r w:rsidRPr="00D40673">
        <w:rPr>
          <w:rFonts w:ascii="Times New Roman" w:hAnsi="Times New Roman"/>
          <w:sz w:val="26"/>
          <w:szCs w:val="26"/>
        </w:rPr>
        <w:t>ФЕДЕРАЦИИ</w:t>
      </w:r>
    </w:p>
    <w:p w:rsidR="00256F9F" w:rsidRDefault="004D77C4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256F9F" w:rsidRPr="00D40673">
        <w:rPr>
          <w:rFonts w:ascii="Times New Roman" w:hAnsi="Times New Roman"/>
          <w:sz w:val="28"/>
          <w:szCs w:val="28"/>
        </w:rPr>
        <w:t xml:space="preserve">едеральное государственное бюджетное образовательное учреждение 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0673">
        <w:rPr>
          <w:rFonts w:ascii="Times New Roman" w:hAnsi="Times New Roman"/>
          <w:sz w:val="28"/>
          <w:szCs w:val="28"/>
        </w:rPr>
        <w:t>высшего образования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0673">
        <w:rPr>
          <w:rFonts w:ascii="Times New Roman" w:hAnsi="Times New Roman"/>
          <w:sz w:val="28"/>
          <w:szCs w:val="28"/>
        </w:rPr>
        <w:t>«Тольяттинский государственный университет»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  <w:u w:val="single"/>
        </w:rPr>
      </w:pPr>
      <w:r w:rsidRPr="00E3740C">
        <w:rPr>
          <w:rFonts w:ascii="Times New Roman" w:hAnsi="Times New Roman"/>
          <w:bCs/>
          <w:sz w:val="28"/>
          <w:szCs w:val="28"/>
          <w:u w:val="single"/>
        </w:rPr>
        <w:t>Институт физической культуры и спорта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06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наименование </w:t>
      </w:r>
      <w:r w:rsidRPr="00D40673">
        <w:rPr>
          <w:rFonts w:ascii="Times New Roman" w:hAnsi="Times New Roman"/>
          <w:sz w:val="24"/>
          <w:szCs w:val="24"/>
        </w:rPr>
        <w:t>институт</w:t>
      </w:r>
      <w:r>
        <w:rPr>
          <w:rFonts w:ascii="Times New Roman" w:hAnsi="Times New Roman"/>
          <w:sz w:val="24"/>
          <w:szCs w:val="24"/>
        </w:rPr>
        <w:t>а полностью</w:t>
      </w:r>
      <w:r w:rsidRPr="00D40673">
        <w:rPr>
          <w:rFonts w:ascii="Times New Roman" w:hAnsi="Times New Roman"/>
          <w:sz w:val="24"/>
          <w:szCs w:val="24"/>
        </w:rPr>
        <w:t>)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3740C">
        <w:rPr>
          <w:rFonts w:ascii="Times New Roman" w:hAnsi="Times New Roman"/>
          <w:sz w:val="28"/>
          <w:szCs w:val="28"/>
        </w:rPr>
        <w:t xml:space="preserve">Кафедра </w:t>
      </w:r>
      <w:r w:rsidRPr="00E3740C">
        <w:rPr>
          <w:rFonts w:ascii="Times New Roman" w:hAnsi="Times New Roman"/>
          <w:sz w:val="28"/>
          <w:szCs w:val="28"/>
          <w:u w:val="single"/>
        </w:rPr>
        <w:t>«Адаптивная физическая культура, спорт и туризм»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06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наименование кафедры полностью</w:t>
      </w:r>
      <w:r w:rsidRPr="00D40673">
        <w:rPr>
          <w:rFonts w:ascii="Times New Roman" w:hAnsi="Times New Roman"/>
          <w:sz w:val="24"/>
          <w:szCs w:val="24"/>
        </w:rPr>
        <w:t>)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3740C">
        <w:rPr>
          <w:rFonts w:ascii="Times New Roman" w:hAnsi="Times New Roman"/>
          <w:sz w:val="28"/>
          <w:szCs w:val="28"/>
          <w:u w:val="single"/>
        </w:rPr>
        <w:t>49.03.03 «Рекреация и спортивно-оздоровительный туризм»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06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код и наименование направления подготовки, специальности</w:t>
      </w:r>
      <w:r w:rsidRPr="00D40673">
        <w:rPr>
          <w:rFonts w:ascii="Times New Roman" w:hAnsi="Times New Roman"/>
          <w:sz w:val="24"/>
          <w:szCs w:val="24"/>
        </w:rPr>
        <w:t>)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740C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06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направленность (профиль)</w:t>
      </w:r>
      <w:r w:rsidRPr="00D40673">
        <w:rPr>
          <w:rFonts w:ascii="Times New Roman" w:hAnsi="Times New Roman"/>
          <w:sz w:val="24"/>
          <w:szCs w:val="24"/>
        </w:rPr>
        <w:t>)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rPr>
          <w:rFonts w:ascii="Times New Roman" w:hAnsi="Times New Roman"/>
          <w:b/>
          <w:bCs/>
          <w:caps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caps/>
          <w:sz w:val="32"/>
          <w:szCs w:val="32"/>
        </w:rPr>
      </w:pPr>
      <w:r w:rsidRPr="00BC71C1">
        <w:rPr>
          <w:rFonts w:ascii="Times New Roman" w:hAnsi="Times New Roman"/>
          <w:b/>
          <w:bCs/>
          <w:caps/>
          <w:sz w:val="32"/>
          <w:szCs w:val="32"/>
        </w:rPr>
        <w:t xml:space="preserve">КУРСОВАЯ РАБОТА 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 (</w:t>
      </w:r>
      <w:r w:rsidRPr="00BC71C1">
        <w:rPr>
          <w:rFonts w:ascii="Times New Roman" w:hAnsi="Times New Roman"/>
          <w:sz w:val="32"/>
          <w:szCs w:val="32"/>
        </w:rPr>
        <w:t>учебному курсу</w:t>
      </w:r>
      <w:r>
        <w:rPr>
          <w:rFonts w:ascii="Times New Roman" w:hAnsi="Times New Roman"/>
          <w:sz w:val="32"/>
          <w:szCs w:val="32"/>
        </w:rPr>
        <w:t xml:space="preserve">)   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3740C"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Базовые виды физкультурной рекреации 3</w:t>
      </w:r>
      <w:r w:rsidRPr="00E3740C">
        <w:rPr>
          <w:rFonts w:ascii="Times New Roman" w:hAnsi="Times New Roman"/>
          <w:sz w:val="28"/>
          <w:szCs w:val="28"/>
          <w:u w:val="single"/>
        </w:rPr>
        <w:t>»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06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наименование дисциплины (учебного курса</w:t>
      </w:r>
      <w:r w:rsidRPr="00D4067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)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тему </w:t>
      </w:r>
      <w:r w:rsidRPr="00BC71C1">
        <w:rPr>
          <w:rFonts w:ascii="Times New Roman" w:hAnsi="Times New Roman"/>
          <w:sz w:val="32"/>
          <w:szCs w:val="32"/>
        </w:rPr>
        <w:t>__________________________________________________</w:t>
      </w:r>
    </w:p>
    <w:p w:rsidR="00256F9F" w:rsidRDefault="00256F9F" w:rsidP="00256F9F">
      <w:pPr>
        <w:suppressAutoHyphens/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</w:t>
      </w:r>
    </w:p>
    <w:p w:rsidR="00256F9F" w:rsidRDefault="00256F9F" w:rsidP="00256F9F">
      <w:pPr>
        <w:suppressAutoHyphens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2532"/>
        <w:gridCol w:w="4248"/>
        <w:gridCol w:w="2688"/>
      </w:tblGrid>
      <w:tr w:rsidR="00256F9F" w:rsidRPr="007C6AA1" w:rsidTr="0090114F">
        <w:tc>
          <w:tcPr>
            <w:tcW w:w="2532" w:type="dxa"/>
          </w:tcPr>
          <w:p w:rsidR="00256F9F" w:rsidRDefault="00256F9F" w:rsidP="0090114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AA1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256F9F" w:rsidRDefault="00256F9F" w:rsidP="0090114F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6A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6F9F" w:rsidRDefault="00256F9F" w:rsidP="009011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6AA1">
              <w:rPr>
                <w:rFonts w:ascii="Times New Roman" w:hAnsi="Times New Roman"/>
              </w:rPr>
              <w:t>(И.О. Фамилия)</w:t>
            </w:r>
          </w:p>
        </w:tc>
        <w:tc>
          <w:tcPr>
            <w:tcW w:w="2688" w:type="dxa"/>
          </w:tcPr>
          <w:p w:rsidR="00256F9F" w:rsidRDefault="00256F9F" w:rsidP="0090114F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6F9F" w:rsidRDefault="00256F9F" w:rsidP="009011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6AA1">
              <w:rPr>
                <w:rFonts w:ascii="Times New Roman" w:hAnsi="Times New Roman"/>
              </w:rPr>
              <w:t>(личная подпись)</w:t>
            </w:r>
          </w:p>
        </w:tc>
      </w:tr>
      <w:tr w:rsidR="00256F9F" w:rsidRPr="007C6AA1" w:rsidTr="0090114F">
        <w:tc>
          <w:tcPr>
            <w:tcW w:w="2532" w:type="dxa"/>
          </w:tcPr>
          <w:p w:rsidR="00256F9F" w:rsidRDefault="00256F9F" w:rsidP="0090114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AA1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4248" w:type="dxa"/>
          </w:tcPr>
          <w:p w:rsidR="00256F9F" w:rsidRDefault="00256F9F" w:rsidP="0090114F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6F9F" w:rsidRDefault="00256F9F" w:rsidP="009011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6AA1">
              <w:rPr>
                <w:rFonts w:ascii="Times New Roman" w:hAnsi="Times New Roman"/>
              </w:rPr>
              <w:t xml:space="preserve"> (И.О. Фамилия)</w:t>
            </w:r>
          </w:p>
        </w:tc>
        <w:tc>
          <w:tcPr>
            <w:tcW w:w="2688" w:type="dxa"/>
          </w:tcPr>
          <w:p w:rsidR="00256F9F" w:rsidRDefault="00256F9F" w:rsidP="0090114F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6F9F" w:rsidRDefault="00256F9F" w:rsidP="009011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6AA1">
              <w:rPr>
                <w:rFonts w:ascii="Times New Roman" w:hAnsi="Times New Roman"/>
              </w:rPr>
              <w:t>(личная подпись)</w:t>
            </w:r>
          </w:p>
        </w:tc>
      </w:tr>
    </w:tbl>
    <w:p w:rsidR="00256F9F" w:rsidRDefault="00256F9F" w:rsidP="00256F9F">
      <w:pPr>
        <w:suppressAutoHyphens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Оценка:  _______________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Дата:   ______________</w:t>
      </w: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56F9F" w:rsidRDefault="00256F9F" w:rsidP="00256F9F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C71C1">
        <w:rPr>
          <w:rFonts w:ascii="Times New Roman" w:hAnsi="Times New Roman"/>
          <w:sz w:val="32"/>
          <w:szCs w:val="32"/>
        </w:rPr>
        <w:t>Тольятти 20__</w:t>
      </w:r>
    </w:p>
    <w:p w:rsidR="00256F9F" w:rsidRDefault="00256F9F" w:rsidP="00256F9F">
      <w:pPr>
        <w:suppressAutoHyphens/>
        <w:spacing w:after="0"/>
        <w:rPr>
          <w:sz w:val="32"/>
          <w:szCs w:val="32"/>
        </w:rPr>
      </w:pPr>
    </w:p>
    <w:p w:rsidR="00256F9F" w:rsidRDefault="00256F9F" w:rsidP="00256F9F">
      <w:pPr>
        <w:suppressAutoHyphens/>
        <w:spacing w:after="0"/>
        <w:rPr>
          <w:sz w:val="32"/>
          <w:szCs w:val="32"/>
        </w:rPr>
      </w:pPr>
    </w:p>
    <w:p w:rsidR="00256F9F" w:rsidRDefault="00256F9F" w:rsidP="00256F9F">
      <w:pPr>
        <w:suppressAutoHyphens/>
        <w:spacing w:after="0"/>
        <w:jc w:val="right"/>
        <w:rPr>
          <w:rFonts w:ascii="Times New Roman" w:hAnsi="Times New Roman"/>
          <w:sz w:val="28"/>
          <w:szCs w:val="28"/>
        </w:rPr>
      </w:pPr>
      <w:r w:rsidRPr="007C6AA1">
        <w:rPr>
          <w:rFonts w:ascii="Times New Roman" w:hAnsi="Times New Roman"/>
          <w:sz w:val="28"/>
          <w:szCs w:val="28"/>
        </w:rPr>
        <w:lastRenderedPageBreak/>
        <w:t>Приложение 2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8213"/>
      </w:tblGrid>
      <w:tr w:rsidR="00256F9F" w:rsidRPr="00BB3062" w:rsidTr="0090114F">
        <w:tc>
          <w:tcPr>
            <w:tcW w:w="1615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6AA1">
              <w:rPr>
                <w:rFonts w:ascii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213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6AA1">
              <w:rPr>
                <w:rFonts w:ascii="Times New Roman" w:hAnsi="Times New Roman"/>
                <w:b/>
                <w:sz w:val="24"/>
                <w:szCs w:val="24"/>
              </w:rPr>
              <w:t>Критерии и нормы оценки</w:t>
            </w:r>
          </w:p>
        </w:tc>
      </w:tr>
      <w:tr w:rsidR="00256F9F" w:rsidRPr="00BB3062" w:rsidTr="0090114F">
        <w:tc>
          <w:tcPr>
            <w:tcW w:w="1615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тлично»</w:t>
            </w:r>
          </w:p>
        </w:tc>
        <w:tc>
          <w:tcPr>
            <w:tcW w:w="8213" w:type="dxa"/>
          </w:tcPr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структура курсовой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работы соответств</w:t>
            </w:r>
            <w:r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выбранной те</w:t>
            </w:r>
            <w:r>
              <w:rPr>
                <w:rFonts w:ascii="Times New Roman" w:hAnsi="Times New Roman"/>
                <w:sz w:val="24"/>
                <w:szCs w:val="24"/>
              </w:rPr>
              <w:t>ме.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абота выполнена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актуальн</w:t>
            </w:r>
            <w:r>
              <w:rPr>
                <w:rFonts w:ascii="Times New Roman" w:hAnsi="Times New Roman"/>
                <w:sz w:val="24"/>
                <w:szCs w:val="24"/>
              </w:rPr>
              <w:t>ой.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имеет творческий характер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определенн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новизн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анализ степени теоретического исследования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различны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проблемы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 прослеживается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нормативной базы, уч</w:t>
            </w:r>
            <w:r>
              <w:rPr>
                <w:rFonts w:ascii="Times New Roman" w:hAnsi="Times New Roman"/>
                <w:sz w:val="24"/>
                <w:szCs w:val="24"/>
              </w:rPr>
              <w:t>итываются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последние изменения в законодательстве</w:t>
            </w:r>
            <w:r>
              <w:rPr>
                <w:rFonts w:ascii="Times New Roman" w:hAnsi="Times New Roman"/>
                <w:sz w:val="24"/>
                <w:szCs w:val="24"/>
              </w:rPr>
              <w:t>, а также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выбранной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проблеме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Раскрытие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и логическое изложение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>а являются глубокими и всесторонними.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рактические рекомендации представляю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работе используются материалы исследования,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которое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автором самостоятельно или в составе группы (в отдельных случаях допускается опора на вторичный анализ име</w:t>
            </w:r>
            <w:r>
              <w:rPr>
                <w:rFonts w:ascii="Times New Roman" w:hAnsi="Times New Roman"/>
                <w:sz w:val="24"/>
                <w:szCs w:val="24"/>
              </w:rPr>
              <w:t>ющихся данных).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работе прослеживается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количественный анализ проблемы, подкрепля</w:t>
            </w:r>
            <w:r>
              <w:rPr>
                <w:rFonts w:ascii="Times New Roman" w:hAnsi="Times New Roman"/>
                <w:sz w:val="24"/>
                <w:szCs w:val="24"/>
              </w:rPr>
              <w:t>ющий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теорию, прив</w:t>
            </w:r>
            <w:r>
              <w:rPr>
                <w:rFonts w:ascii="Times New Roman" w:hAnsi="Times New Roman"/>
                <w:sz w:val="24"/>
                <w:szCs w:val="24"/>
              </w:rPr>
              <w:t>одятся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сравнительные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таблицы, графики, диаграммы, формулы,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которые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показываю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умение автора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обрабатывать полученные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научного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редставлен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широкий список используемой литературы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по теме работы</w:t>
            </w:r>
          </w:p>
        </w:tc>
      </w:tr>
      <w:tr w:rsidR="00256F9F" w:rsidRPr="00BB3062" w:rsidTr="0090114F">
        <w:tc>
          <w:tcPr>
            <w:tcW w:w="1615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орошо»</w:t>
            </w:r>
          </w:p>
        </w:tc>
        <w:tc>
          <w:tcPr>
            <w:tcW w:w="8213" w:type="dxa"/>
          </w:tcPr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структура курсовой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работы соответств</w:t>
            </w:r>
            <w:r>
              <w:rPr>
                <w:rFonts w:ascii="Times New Roman" w:hAnsi="Times New Roman"/>
                <w:sz w:val="24"/>
                <w:szCs w:val="24"/>
              </w:rPr>
              <w:t>ует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выбранной те</w:t>
            </w:r>
            <w:r>
              <w:rPr>
                <w:rFonts w:ascii="Times New Roman" w:hAnsi="Times New Roman"/>
                <w:sz w:val="24"/>
                <w:szCs w:val="24"/>
              </w:rPr>
              <w:t>ме.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целом 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структура курсовой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работы соответству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т заданию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10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актуальн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и самостоятельно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выполнена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сновные положения работы раскрыты на достаточном теоретическом и методологическом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еоретические положения сопряжены с практикой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редставлены количественные показатели, характеризующие проблемную ситуацию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рактические рекомендации обоснованы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риложения грамотно составлены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прослеживается связь с положениями курсовой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редставлен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список используемой литературы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по теме работы</w:t>
            </w:r>
          </w:p>
        </w:tc>
      </w:tr>
      <w:tr w:rsidR="00256F9F" w:rsidRPr="00BB3062" w:rsidTr="0090114F">
        <w:tc>
          <w:tcPr>
            <w:tcW w:w="1615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довлетворительно»</w:t>
            </w:r>
          </w:p>
        </w:tc>
        <w:tc>
          <w:tcPr>
            <w:tcW w:w="8213" w:type="dxa"/>
          </w:tcPr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курсовой работы не соответствует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содержани</w:t>
            </w:r>
            <w:r>
              <w:rPr>
                <w:rFonts w:ascii="Times New Roman" w:hAnsi="Times New Roman"/>
                <w:sz w:val="24"/>
                <w:szCs w:val="24"/>
              </w:rPr>
              <w:t>ю.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сследуемая проблема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принципе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раскрыта, но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прослеживается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новизн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и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теоретическ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аргументированность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арушена логика изложения материала, задачи раскрыты не полностью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работе не полностью использ</w:t>
            </w:r>
            <w:r>
              <w:rPr>
                <w:rFonts w:ascii="Times New Roman" w:hAnsi="Times New Roman"/>
                <w:sz w:val="24"/>
                <w:szCs w:val="24"/>
              </w:rPr>
              <w:t>уются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литературные источники,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нормативные документы, а также материалы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раскрытия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еоретические положения слабо увязаны с управленческой практикой, практические рекомендации носят формальный бездоказательный характер</w:t>
            </w:r>
          </w:p>
        </w:tc>
      </w:tr>
      <w:tr w:rsidR="00256F9F" w:rsidRPr="00BB3062" w:rsidTr="0090114F">
        <w:tc>
          <w:tcPr>
            <w:tcW w:w="1615" w:type="dxa"/>
          </w:tcPr>
          <w:p w:rsidR="00256F9F" w:rsidRDefault="00256F9F" w:rsidP="0090114F">
            <w:p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BB3062">
              <w:rPr>
                <w:rFonts w:ascii="Times New Roman" w:hAnsi="Times New Roman"/>
                <w:b/>
                <w:bCs/>
                <w:sz w:val="24"/>
                <w:szCs w:val="24"/>
              </w:rPr>
              <w:t>еудовлетворительно»</w:t>
            </w:r>
          </w:p>
        </w:tc>
        <w:tc>
          <w:tcPr>
            <w:tcW w:w="8213" w:type="dxa"/>
          </w:tcPr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B3062">
              <w:rPr>
                <w:rFonts w:ascii="Times New Roman" w:hAnsi="Times New Roman"/>
                <w:sz w:val="24"/>
                <w:szCs w:val="24"/>
              </w:rPr>
              <w:t>абота содержит существенные теоретико-методологические ошибки и поверхностную аргументацию основных положений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не содержит экспериментальной части.</w:t>
            </w:r>
          </w:p>
          <w:p w:rsidR="00256F9F" w:rsidRDefault="00256F9F" w:rsidP="0090114F">
            <w:pPr>
              <w:tabs>
                <w:tab w:val="num" w:pos="172"/>
                <w:tab w:val="left" w:pos="99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четких формулировок по теме исследования</w:t>
            </w:r>
          </w:p>
        </w:tc>
      </w:tr>
    </w:tbl>
    <w:p w:rsidR="00256F9F" w:rsidRDefault="00256F9F" w:rsidP="00256F9F">
      <w:pPr>
        <w:suppressAutoHyphens/>
      </w:pPr>
    </w:p>
    <w:p w:rsidR="00256F9F" w:rsidRDefault="00256F9F" w:rsidP="00256F9F"/>
    <w:p w:rsidR="00AF6B1D" w:rsidRDefault="00AF6B1D"/>
    <w:sectPr w:rsidR="00AF6B1D" w:rsidSect="007C6AA1">
      <w:pgSz w:w="11906" w:h="16838"/>
      <w:pgMar w:top="107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C5C"/>
    <w:multiLevelType w:val="multilevel"/>
    <w:tmpl w:val="C1A8C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>
    <w:nsid w:val="1DB024E3"/>
    <w:multiLevelType w:val="multilevel"/>
    <w:tmpl w:val="C82600D8"/>
    <w:lvl w:ilvl="0">
      <w:start w:val="1"/>
      <w:numFmt w:val="decimal"/>
      <w:lvlText w:val="%1."/>
      <w:lvlJc w:val="left"/>
      <w:pPr>
        <w:ind w:left="1177" w:hanging="468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46624FBB"/>
    <w:multiLevelType w:val="hybridMultilevel"/>
    <w:tmpl w:val="EA4AD0AC"/>
    <w:lvl w:ilvl="0" w:tplc="0D4A2228">
      <w:start w:val="1"/>
      <w:numFmt w:val="bullet"/>
      <w:lvlText w:val="–"/>
      <w:lvlJc w:val="left"/>
      <w:pPr>
        <w:ind w:left="125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554E5B34"/>
    <w:multiLevelType w:val="hybridMultilevel"/>
    <w:tmpl w:val="341C7D4E"/>
    <w:lvl w:ilvl="0" w:tplc="5394AE2A">
      <w:start w:val="1"/>
      <w:numFmt w:val="bullet"/>
      <w:lvlText w:val="-"/>
      <w:lvlJc w:val="left"/>
      <w:pPr>
        <w:tabs>
          <w:tab w:val="num" w:pos="1367"/>
        </w:tabs>
        <w:ind w:left="1367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4">
    <w:nsid w:val="72E57B02"/>
    <w:multiLevelType w:val="hybridMultilevel"/>
    <w:tmpl w:val="19286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A282A4E"/>
    <w:multiLevelType w:val="hybridMultilevel"/>
    <w:tmpl w:val="51ACA898"/>
    <w:lvl w:ilvl="0" w:tplc="0D4A2228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BD1182"/>
    <w:multiLevelType w:val="hybridMultilevel"/>
    <w:tmpl w:val="EA3812D6"/>
    <w:lvl w:ilvl="0" w:tplc="01402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9F"/>
    <w:rsid w:val="0020503E"/>
    <w:rsid w:val="0022775F"/>
    <w:rsid w:val="00256F9F"/>
    <w:rsid w:val="0037734A"/>
    <w:rsid w:val="004D77C4"/>
    <w:rsid w:val="00A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9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6F9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6F9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">
    <w:name w:val="Стиль2"/>
    <w:basedOn w:val="a"/>
    <w:uiPriority w:val="99"/>
    <w:rsid w:val="00256F9F"/>
    <w:pPr>
      <w:spacing w:line="360" w:lineRule="auto"/>
      <w:jc w:val="right"/>
    </w:pPr>
    <w:rPr>
      <w:rFonts w:cs="Calibri"/>
      <w:sz w:val="28"/>
      <w:szCs w:val="28"/>
    </w:rPr>
  </w:style>
  <w:style w:type="paragraph" w:customStyle="1" w:styleId="western">
    <w:name w:val="western"/>
    <w:basedOn w:val="a"/>
    <w:uiPriority w:val="99"/>
    <w:rsid w:val="00256F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256F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256F9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256F9F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256F9F"/>
    <w:pPr>
      <w:ind w:left="720"/>
      <w:contextualSpacing/>
    </w:pPr>
  </w:style>
  <w:style w:type="character" w:styleId="a6">
    <w:name w:val="Strong"/>
    <w:basedOn w:val="a0"/>
    <w:uiPriority w:val="99"/>
    <w:qFormat/>
    <w:rsid w:val="00256F9F"/>
    <w:rPr>
      <w:rFonts w:cs="Times New Roman"/>
      <w:b/>
    </w:rPr>
  </w:style>
  <w:style w:type="paragraph" w:styleId="20">
    <w:name w:val="toc 2"/>
    <w:basedOn w:val="a"/>
    <w:next w:val="a"/>
    <w:autoRedefine/>
    <w:uiPriority w:val="99"/>
    <w:semiHidden/>
    <w:rsid w:val="00256F9F"/>
    <w:pPr>
      <w:widowControl w:val="0"/>
      <w:tabs>
        <w:tab w:val="right" w:leader="dot" w:pos="9540"/>
        <w:tab w:val="right" w:leader="dot" w:pos="9900"/>
      </w:tabs>
      <w:autoSpaceDE w:val="0"/>
      <w:autoSpaceDN w:val="0"/>
      <w:adjustRightInd w:val="0"/>
      <w:spacing w:after="0" w:line="360" w:lineRule="auto"/>
      <w:ind w:right="-183"/>
    </w:pPr>
    <w:rPr>
      <w:rFonts w:ascii="Times New Roman" w:hAnsi="Times New Roman" w:cs="Mangal"/>
      <w:noProof/>
      <w:sz w:val="28"/>
      <w:szCs w:val="28"/>
      <w:lang w:bidi="sa-IN"/>
    </w:rPr>
  </w:style>
  <w:style w:type="paragraph" w:customStyle="1" w:styleId="a7">
    <w:name w:val="Стиль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01">
    <w:name w:val="Font Style101"/>
    <w:uiPriority w:val="99"/>
    <w:rsid w:val="00256F9F"/>
    <w:rPr>
      <w:rFonts w:ascii="Times New Roman" w:hAnsi="Times New Roman"/>
      <w:sz w:val="16"/>
      <w:lang w:val="en-US" w:eastAsia="en-US"/>
    </w:rPr>
  </w:style>
  <w:style w:type="character" w:customStyle="1" w:styleId="FontStyle162">
    <w:name w:val="Font Style162"/>
    <w:uiPriority w:val="99"/>
    <w:rsid w:val="00256F9F"/>
    <w:rPr>
      <w:rFonts w:ascii="Times New Roman" w:hAnsi="Times New Roman"/>
      <w:b/>
      <w:sz w:val="28"/>
    </w:rPr>
  </w:style>
  <w:style w:type="paragraph" w:customStyle="1" w:styleId="Style8">
    <w:name w:val="Style8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3">
    <w:name w:val="Font Style163"/>
    <w:uiPriority w:val="99"/>
    <w:rsid w:val="00256F9F"/>
    <w:rPr>
      <w:rFonts w:ascii="Times New Roman" w:hAnsi="Times New Roman"/>
      <w:sz w:val="26"/>
    </w:rPr>
  </w:style>
  <w:style w:type="character" w:customStyle="1" w:styleId="FontStyle164">
    <w:name w:val="Font Style164"/>
    <w:uiPriority w:val="99"/>
    <w:rsid w:val="00256F9F"/>
    <w:rPr>
      <w:rFonts w:ascii="Times New Roman" w:hAnsi="Times New Roman"/>
      <w:b/>
      <w:sz w:val="26"/>
    </w:rPr>
  </w:style>
  <w:style w:type="character" w:customStyle="1" w:styleId="FontStyle166">
    <w:name w:val="Font Style166"/>
    <w:uiPriority w:val="99"/>
    <w:rsid w:val="00256F9F"/>
    <w:rPr>
      <w:rFonts w:ascii="Times New Roman" w:hAnsi="Times New Roman"/>
      <w:sz w:val="20"/>
    </w:rPr>
  </w:style>
  <w:style w:type="character" w:styleId="a8">
    <w:name w:val="Hyperlink"/>
    <w:basedOn w:val="a0"/>
    <w:uiPriority w:val="99"/>
    <w:rsid w:val="00256F9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25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F9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99"/>
    <w:rsid w:val="00256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9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6F9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6F9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">
    <w:name w:val="Стиль2"/>
    <w:basedOn w:val="a"/>
    <w:uiPriority w:val="99"/>
    <w:rsid w:val="00256F9F"/>
    <w:pPr>
      <w:spacing w:line="360" w:lineRule="auto"/>
      <w:jc w:val="right"/>
    </w:pPr>
    <w:rPr>
      <w:rFonts w:cs="Calibri"/>
      <w:sz w:val="28"/>
      <w:szCs w:val="28"/>
    </w:rPr>
  </w:style>
  <w:style w:type="paragraph" w:customStyle="1" w:styleId="western">
    <w:name w:val="western"/>
    <w:basedOn w:val="a"/>
    <w:uiPriority w:val="99"/>
    <w:rsid w:val="00256F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256F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256F9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256F9F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256F9F"/>
    <w:pPr>
      <w:ind w:left="720"/>
      <w:contextualSpacing/>
    </w:pPr>
  </w:style>
  <w:style w:type="character" w:styleId="a6">
    <w:name w:val="Strong"/>
    <w:basedOn w:val="a0"/>
    <w:uiPriority w:val="99"/>
    <w:qFormat/>
    <w:rsid w:val="00256F9F"/>
    <w:rPr>
      <w:rFonts w:cs="Times New Roman"/>
      <w:b/>
    </w:rPr>
  </w:style>
  <w:style w:type="paragraph" w:styleId="20">
    <w:name w:val="toc 2"/>
    <w:basedOn w:val="a"/>
    <w:next w:val="a"/>
    <w:autoRedefine/>
    <w:uiPriority w:val="99"/>
    <w:semiHidden/>
    <w:rsid w:val="00256F9F"/>
    <w:pPr>
      <w:widowControl w:val="0"/>
      <w:tabs>
        <w:tab w:val="right" w:leader="dot" w:pos="9540"/>
        <w:tab w:val="right" w:leader="dot" w:pos="9900"/>
      </w:tabs>
      <w:autoSpaceDE w:val="0"/>
      <w:autoSpaceDN w:val="0"/>
      <w:adjustRightInd w:val="0"/>
      <w:spacing w:after="0" w:line="360" w:lineRule="auto"/>
      <w:ind w:right="-183"/>
    </w:pPr>
    <w:rPr>
      <w:rFonts w:ascii="Times New Roman" w:hAnsi="Times New Roman" w:cs="Mangal"/>
      <w:noProof/>
      <w:sz w:val="28"/>
      <w:szCs w:val="28"/>
      <w:lang w:bidi="sa-IN"/>
    </w:rPr>
  </w:style>
  <w:style w:type="paragraph" w:customStyle="1" w:styleId="a7">
    <w:name w:val="Стиль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01">
    <w:name w:val="Font Style101"/>
    <w:uiPriority w:val="99"/>
    <w:rsid w:val="00256F9F"/>
    <w:rPr>
      <w:rFonts w:ascii="Times New Roman" w:hAnsi="Times New Roman"/>
      <w:sz w:val="16"/>
      <w:lang w:val="en-US" w:eastAsia="en-US"/>
    </w:rPr>
  </w:style>
  <w:style w:type="character" w:customStyle="1" w:styleId="FontStyle162">
    <w:name w:val="Font Style162"/>
    <w:uiPriority w:val="99"/>
    <w:rsid w:val="00256F9F"/>
    <w:rPr>
      <w:rFonts w:ascii="Times New Roman" w:hAnsi="Times New Roman"/>
      <w:b/>
      <w:sz w:val="28"/>
    </w:rPr>
  </w:style>
  <w:style w:type="paragraph" w:customStyle="1" w:styleId="Style8">
    <w:name w:val="Style8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uiPriority w:val="99"/>
    <w:rsid w:val="00256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3">
    <w:name w:val="Font Style163"/>
    <w:uiPriority w:val="99"/>
    <w:rsid w:val="00256F9F"/>
    <w:rPr>
      <w:rFonts w:ascii="Times New Roman" w:hAnsi="Times New Roman"/>
      <w:sz w:val="26"/>
    </w:rPr>
  </w:style>
  <w:style w:type="character" w:customStyle="1" w:styleId="FontStyle164">
    <w:name w:val="Font Style164"/>
    <w:uiPriority w:val="99"/>
    <w:rsid w:val="00256F9F"/>
    <w:rPr>
      <w:rFonts w:ascii="Times New Roman" w:hAnsi="Times New Roman"/>
      <w:b/>
      <w:sz w:val="26"/>
    </w:rPr>
  </w:style>
  <w:style w:type="character" w:customStyle="1" w:styleId="FontStyle166">
    <w:name w:val="Font Style166"/>
    <w:uiPriority w:val="99"/>
    <w:rsid w:val="00256F9F"/>
    <w:rPr>
      <w:rFonts w:ascii="Times New Roman" w:hAnsi="Times New Roman"/>
      <w:sz w:val="20"/>
    </w:rPr>
  </w:style>
  <w:style w:type="character" w:styleId="a8">
    <w:name w:val="Hyperlink"/>
    <w:basedOn w:val="a0"/>
    <w:uiPriority w:val="99"/>
    <w:rsid w:val="00256F9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25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F9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99"/>
    <w:rsid w:val="00256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ltsu.ru/uscience/scientific-library/guests/71-200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3753</Words>
  <Characters>21394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2018-11-12T07:50:00Z</dcterms:created>
  <dcterms:modified xsi:type="dcterms:W3CDTF">2019-11-22T10:25:00Z</dcterms:modified>
</cp:coreProperties>
</file>