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D18" w:rsidRPr="00000D18" w:rsidRDefault="00000D18" w:rsidP="00000D18">
      <w:pPr>
        <w:shd w:val="clear" w:color="auto" w:fill="1874CD"/>
        <w:spacing w:beforeAutospacing="1" w:after="30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FFFFFF"/>
          <w:kern w:val="36"/>
          <w:sz w:val="36"/>
          <w:szCs w:val="36"/>
          <w:lang w:eastAsia="ru-RU"/>
        </w:rPr>
      </w:pPr>
      <w:r w:rsidRPr="00000D18">
        <w:rPr>
          <w:rFonts w:ascii="Times New Roman" w:eastAsia="Times New Roman" w:hAnsi="Times New Roman" w:cs="Times New Roman"/>
          <w:b/>
          <w:bCs/>
          <w:color w:val="FFFFFF"/>
          <w:kern w:val="36"/>
          <w:sz w:val="36"/>
          <w:szCs w:val="36"/>
          <w:lang w:eastAsia="ru-RU"/>
        </w:rPr>
        <w:t>Список тем контрольных работ</w:t>
      </w:r>
    </w:p>
    <w:p w:rsidR="00000D18" w:rsidRPr="00000D18" w:rsidRDefault="00000D18" w:rsidP="00000D18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00D1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Тему контрольной работы студент выбирает самостоятельно (опираясь на ресурсы сайта). При этом номер темы должен соответствовать последней цифре номера </w:t>
      </w:r>
      <w:proofErr w:type="spellStart"/>
      <w:r w:rsidRPr="00000D1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договра</w:t>
      </w:r>
      <w:proofErr w:type="spellEnd"/>
      <w:r w:rsidRPr="00000D1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 </w:t>
      </w:r>
      <w:proofErr w:type="gramStart"/>
      <w:r w:rsidRPr="00000D1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Например,  для</w:t>
      </w:r>
      <w:proofErr w:type="gramEnd"/>
      <w:r w:rsidRPr="00000D1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договора ИИ00058-14 последней цифрой является цифра "8", соответственно, студенту на выбор представляются 8, 18 и т.д.</w:t>
      </w:r>
    </w:p>
    <w:p w:rsidR="00000D18" w:rsidRPr="00000D18" w:rsidRDefault="00000D18" w:rsidP="00000D18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00D1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Перечень примерных тем контрольных работ:</w:t>
      </w:r>
    </w:p>
    <w:p w:rsidR="00000D18" w:rsidRPr="00000D18" w:rsidRDefault="00000D18" w:rsidP="00000D1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00D1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Антикоррупционное мировоззрение как вид научного мировоззрения.</w:t>
      </w:r>
    </w:p>
    <w:p w:rsidR="00000D18" w:rsidRPr="00000D18" w:rsidRDefault="00000D18" w:rsidP="00000D1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00D1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История возникновение и развитие коррупции.</w:t>
      </w:r>
    </w:p>
    <w:p w:rsidR="00000D18" w:rsidRPr="00000D18" w:rsidRDefault="00000D18" w:rsidP="00000D1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00D1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Характеристика коррупционных отношений </w:t>
      </w:r>
      <w:proofErr w:type="gramStart"/>
      <w:r w:rsidRPr="00000D1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  России</w:t>
      </w:r>
      <w:proofErr w:type="gramEnd"/>
      <w:r w:rsidRPr="00000D1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:rsidR="00000D18" w:rsidRPr="00000D18" w:rsidRDefault="00000D18" w:rsidP="00000D1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00D1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Современное состояние коррупции и взяточничества в России.</w:t>
      </w:r>
    </w:p>
    <w:p w:rsidR="00000D18" w:rsidRPr="00000D18" w:rsidRDefault="00000D18" w:rsidP="00000D1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00D1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Понятие и виды коррупции.</w:t>
      </w:r>
    </w:p>
    <w:p w:rsidR="00000D18" w:rsidRPr="00000D18" w:rsidRDefault="00000D18" w:rsidP="00000D1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00D1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Социально-экономические последствия, порождаемые коррупцией.</w:t>
      </w:r>
    </w:p>
    <w:p w:rsidR="00000D18" w:rsidRPr="00000D18" w:rsidRDefault="00000D18" w:rsidP="00000D1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00D1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Экономические потери от коррупции.</w:t>
      </w:r>
    </w:p>
    <w:p w:rsidR="00000D18" w:rsidRPr="00000D18" w:rsidRDefault="00000D18" w:rsidP="00000D1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00D1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Типы коррупционных отношений.</w:t>
      </w:r>
    </w:p>
    <w:p w:rsidR="00000D18" w:rsidRPr="00000D18" w:rsidRDefault="00000D18" w:rsidP="00000D1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00D1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Причины коррупции.</w:t>
      </w:r>
    </w:p>
    <w:p w:rsidR="00000D18" w:rsidRPr="00000D18" w:rsidRDefault="00000D18" w:rsidP="00000D1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00D1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Уровни коррупции</w:t>
      </w:r>
    </w:p>
    <w:p w:rsidR="00000D18" w:rsidRPr="00000D18" w:rsidRDefault="00000D18" w:rsidP="00000D1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gramStart"/>
      <w:r w:rsidRPr="00000D1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Коррупционная  преступность</w:t>
      </w:r>
      <w:proofErr w:type="gramEnd"/>
      <w:r w:rsidRPr="00000D1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:rsidR="00000D18" w:rsidRPr="00000D18" w:rsidRDefault="00000D18" w:rsidP="00000D1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00D1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Структура и причины теневой экономики.</w:t>
      </w:r>
    </w:p>
    <w:p w:rsidR="00000D18" w:rsidRPr="00000D18" w:rsidRDefault="00000D18" w:rsidP="00000D1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00D1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Влияние теневой экономики на становление коррупционных отношений.</w:t>
      </w:r>
    </w:p>
    <w:p w:rsidR="00000D18" w:rsidRPr="00000D18" w:rsidRDefault="00000D18" w:rsidP="00000D1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00D1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Формы коррупции в России.</w:t>
      </w:r>
    </w:p>
    <w:p w:rsidR="00000D18" w:rsidRPr="00000D18" w:rsidRDefault="00000D18" w:rsidP="00000D1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00D1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Меры борьбы с коррупцией в российском государстве.</w:t>
      </w:r>
    </w:p>
    <w:p w:rsidR="00000D18" w:rsidRPr="00000D18" w:rsidRDefault="00000D18" w:rsidP="00000D1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00D1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Перспективы антикоррупционной политики в России.</w:t>
      </w:r>
    </w:p>
    <w:p w:rsidR="00000D18" w:rsidRPr="00000D18" w:rsidRDefault="00000D18" w:rsidP="00000D1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00D1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Методы антикоррупционной политики.</w:t>
      </w:r>
    </w:p>
    <w:p w:rsidR="00000D18" w:rsidRPr="00000D18" w:rsidRDefault="00000D18" w:rsidP="00000D1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00D1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Меры по профилактике коррупционной деятельности.</w:t>
      </w:r>
    </w:p>
    <w:p w:rsidR="00000D18" w:rsidRPr="00000D18" w:rsidRDefault="00000D18" w:rsidP="00000D1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00D1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Правовое регулирование противодействию коррупционным проявлениям</w:t>
      </w:r>
    </w:p>
    <w:p w:rsidR="00000D18" w:rsidRPr="00000D18" w:rsidRDefault="00000D18" w:rsidP="00000D1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00D1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Проведение антикоррупционной экспертизы нормативных правовых актов</w:t>
      </w:r>
    </w:p>
    <w:p w:rsidR="00000D18" w:rsidRPr="00000D18" w:rsidRDefault="00000D18" w:rsidP="00000D1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00D1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Формирование подразделений по профилактике коррупционных и иных правонарушений кадровой службы в федеральных государственных органах</w:t>
      </w:r>
    </w:p>
    <w:p w:rsidR="00000D18" w:rsidRPr="00000D18" w:rsidRDefault="00000D18" w:rsidP="00000D1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00D1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Антикоррупционные требования </w:t>
      </w:r>
      <w:proofErr w:type="gramStart"/>
      <w:r w:rsidRPr="00000D1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  государственным</w:t>
      </w:r>
      <w:proofErr w:type="gramEnd"/>
      <w:r w:rsidRPr="00000D1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и муниципальным служащим</w:t>
      </w:r>
    </w:p>
    <w:p w:rsidR="00000D18" w:rsidRPr="00000D18" w:rsidRDefault="00000D18" w:rsidP="00000D1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00D1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Политическая коррупция: специфические черты и формы проявления</w:t>
      </w:r>
    </w:p>
    <w:p w:rsidR="00000D18" w:rsidRPr="00000D18" w:rsidRDefault="00000D18" w:rsidP="00000D1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00D1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Содержание, формы, виды и источники коррупции</w:t>
      </w:r>
    </w:p>
    <w:p w:rsidR="00000D18" w:rsidRPr="00000D18" w:rsidRDefault="00000D18" w:rsidP="00000D1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00D1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Методы борьбы с коррупцией и мошенничеством</w:t>
      </w:r>
    </w:p>
    <w:p w:rsidR="00000D18" w:rsidRPr="00000D18" w:rsidRDefault="00000D18" w:rsidP="00000D1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00D1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Практика борьбы с коррупцией на примере иностранных государств</w:t>
      </w:r>
    </w:p>
    <w:p w:rsidR="00000D18" w:rsidRPr="00000D18" w:rsidRDefault="00000D18" w:rsidP="00000D1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00D1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Предмет и пределы осуществления антикоррупционной экспертизы</w:t>
      </w:r>
    </w:p>
    <w:p w:rsidR="00000D18" w:rsidRPr="00000D18" w:rsidRDefault="00000D18" w:rsidP="00000D1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00D1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Понятие, предмет, задачи курса «Антикоррупционное мировоззрение».</w:t>
      </w:r>
    </w:p>
    <w:p w:rsidR="00000D18" w:rsidRPr="00000D18" w:rsidRDefault="00000D18" w:rsidP="00000D1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00D1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Исторические аспекты борьбы с коррупционной преступностью в России.</w:t>
      </w:r>
    </w:p>
    <w:p w:rsidR="00000D18" w:rsidRPr="00000D18" w:rsidRDefault="00000D18" w:rsidP="00000D1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00D1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Уровень коррупционной преступности: понятие и способы определения.</w:t>
      </w:r>
    </w:p>
    <w:p w:rsidR="00000D18" w:rsidRPr="00000D18" w:rsidRDefault="00000D18" w:rsidP="00000D1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00D1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Структура и характер коррупционной преступности.</w:t>
      </w:r>
    </w:p>
    <w:p w:rsidR="00000D18" w:rsidRPr="00000D18" w:rsidRDefault="00000D18" w:rsidP="00000D1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00D1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Характеристика коррупционной преступности в России.</w:t>
      </w:r>
    </w:p>
    <w:p w:rsidR="00000D18" w:rsidRPr="00000D18" w:rsidRDefault="00000D18" w:rsidP="00000D1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00D1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Понятие и виды коррупционной преступности.</w:t>
      </w:r>
    </w:p>
    <w:p w:rsidR="00000D18" w:rsidRPr="00000D18" w:rsidRDefault="00000D18" w:rsidP="00000D1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00D1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Соотношение коррупции, взяточничества и коррупционной преступности.</w:t>
      </w:r>
    </w:p>
    <w:p w:rsidR="00000D18" w:rsidRPr="00000D18" w:rsidRDefault="00000D18" w:rsidP="00000D1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00D1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Понятие причин и условий коррупционной преступности и их классификация.</w:t>
      </w:r>
    </w:p>
    <w:p w:rsidR="00000D18" w:rsidRPr="00000D18" w:rsidRDefault="00000D18" w:rsidP="00000D1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00D1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Понятие, структура личности преступника-коррупционера.</w:t>
      </w:r>
    </w:p>
    <w:p w:rsidR="00000D18" w:rsidRPr="00000D18" w:rsidRDefault="00000D18" w:rsidP="00000D1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00D1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Классификация лиц, совершивших коррупционные преступления, ее основания и практическое значение.</w:t>
      </w:r>
    </w:p>
    <w:p w:rsidR="00000D18" w:rsidRPr="00000D18" w:rsidRDefault="00000D18" w:rsidP="00000D1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00D1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Система и субъекты предупреждения коррупционных преступлений, правовое обеспечение.</w:t>
      </w:r>
    </w:p>
    <w:p w:rsidR="00000D18" w:rsidRPr="00000D18" w:rsidRDefault="00000D18" w:rsidP="00000D1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00D1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Прогноз в области борьбы с коррупционной преступностью: понятие, виды, задачи, методы, построение.</w:t>
      </w:r>
    </w:p>
    <w:p w:rsidR="00000D18" w:rsidRPr="00000D18" w:rsidRDefault="00000D18" w:rsidP="00000D1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00D1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Система мер борьбы с коррупционной преступностью.</w:t>
      </w:r>
    </w:p>
    <w:p w:rsidR="00000D18" w:rsidRPr="00000D18" w:rsidRDefault="00000D18" w:rsidP="00000D1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00D1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Характеристика нормативно-правовых актов о борьбе с коррупцией.</w:t>
      </w:r>
    </w:p>
    <w:p w:rsidR="00000D18" w:rsidRPr="00000D18" w:rsidRDefault="00000D18" w:rsidP="00000D1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00D1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Антикоррупционное законодательство: понятие, содержание, структура.</w:t>
      </w:r>
    </w:p>
    <w:p w:rsidR="00000D18" w:rsidRPr="00000D18" w:rsidRDefault="00000D18" w:rsidP="00000D1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00D1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Основы антикоррупционной политики.</w:t>
      </w:r>
    </w:p>
    <w:p w:rsidR="00000D18" w:rsidRPr="00000D18" w:rsidRDefault="00000D18" w:rsidP="00000D1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00D1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Антикоррупционная экспертиза: понятие, порядок назначения и производства.</w:t>
      </w:r>
    </w:p>
    <w:p w:rsidR="00000D18" w:rsidRPr="00000D18" w:rsidRDefault="00000D18" w:rsidP="00000D1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00D1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Деятельность правоохранительных органов в противодействии коррупции.</w:t>
      </w:r>
    </w:p>
    <w:p w:rsidR="00000D18" w:rsidRPr="00000D18" w:rsidRDefault="00000D18" w:rsidP="00000D1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00D1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Международное сотрудничество по противодействию коррупции: понятие, виды и результаты.</w:t>
      </w:r>
    </w:p>
    <w:p w:rsidR="00000D18" w:rsidRPr="00000D18" w:rsidRDefault="00000D18" w:rsidP="00000D1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00D18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Антикоррупционные международно-правовые акты: виды и содержание.</w:t>
      </w:r>
    </w:p>
    <w:p w:rsidR="00000D18" w:rsidRPr="00000D18" w:rsidRDefault="00000D18" w:rsidP="00000D1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00D1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Государство и право. Функции государства.</w:t>
      </w:r>
    </w:p>
    <w:p w:rsidR="00000D18" w:rsidRPr="00000D18" w:rsidRDefault="00000D18" w:rsidP="00000D1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00D1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Право: понятие, сущность, функции.</w:t>
      </w:r>
    </w:p>
    <w:p w:rsidR="00000D18" w:rsidRPr="00000D18" w:rsidRDefault="00000D18" w:rsidP="00000D1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00D1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Источники (формы) права. Нормативные акты, их виды и действие.</w:t>
      </w:r>
    </w:p>
    <w:p w:rsidR="00000D18" w:rsidRPr="00000D18" w:rsidRDefault="00000D18" w:rsidP="00000D1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00D1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Правовое государство: законность и правопорядок.</w:t>
      </w:r>
    </w:p>
    <w:p w:rsidR="00000D18" w:rsidRPr="00000D18" w:rsidRDefault="00000D18" w:rsidP="00000D1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00D1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Нормативный акт, его виды и иерархия.</w:t>
      </w:r>
    </w:p>
    <w:p w:rsidR="00000D18" w:rsidRPr="00000D18" w:rsidRDefault="00000D18" w:rsidP="00000D1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00D1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Происхождение и сущность государства и права.</w:t>
      </w:r>
    </w:p>
    <w:p w:rsidR="00000D18" w:rsidRPr="00000D18" w:rsidRDefault="00000D18" w:rsidP="00000D1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00D1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Правоотношение, его содержание и участники.</w:t>
      </w:r>
    </w:p>
    <w:p w:rsidR="00000D18" w:rsidRPr="00000D18" w:rsidRDefault="00000D18" w:rsidP="00000D1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00D1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Правонарушения и юридическая ответственность.</w:t>
      </w:r>
    </w:p>
    <w:p w:rsidR="00000D18" w:rsidRPr="00000D18" w:rsidRDefault="00000D18" w:rsidP="00000D1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00D1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Система российского права</w:t>
      </w:r>
    </w:p>
    <w:p w:rsidR="00000D18" w:rsidRPr="00000D18" w:rsidRDefault="00000D18" w:rsidP="00000D1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00D1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Конституция РФ 1993 года.</w:t>
      </w:r>
    </w:p>
    <w:p w:rsidR="00000D18" w:rsidRPr="00000D18" w:rsidRDefault="00000D18" w:rsidP="00000D1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00D1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Гражданство, его сущность. Приобретение и прекращение граж</w:t>
      </w:r>
      <w:r w:rsidRPr="00000D18">
        <w:rPr>
          <w:rFonts w:ascii="Arial" w:eastAsia="Times New Roman" w:hAnsi="Arial" w:cs="Arial"/>
          <w:color w:val="000000"/>
          <w:sz w:val="21"/>
          <w:szCs w:val="21"/>
          <w:lang w:eastAsia="ru-RU"/>
        </w:rPr>
        <w:softHyphen/>
        <w:t>данства.</w:t>
      </w:r>
    </w:p>
    <w:p w:rsidR="00000D18" w:rsidRPr="00000D18" w:rsidRDefault="00000D18" w:rsidP="00000D1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00D1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Основные права, свободы и обязанности человека и гражданина.</w:t>
      </w:r>
    </w:p>
    <w:p w:rsidR="00000D18" w:rsidRPr="00000D18" w:rsidRDefault="00000D18" w:rsidP="00000D1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00D1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Личные права и свободы человека и гражданина.</w:t>
      </w:r>
    </w:p>
    <w:p w:rsidR="00000D18" w:rsidRPr="00000D18" w:rsidRDefault="00000D18" w:rsidP="00000D1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00D1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Политические права и свободы человека и гражданина.</w:t>
      </w:r>
    </w:p>
    <w:p w:rsidR="00000D18" w:rsidRPr="00000D18" w:rsidRDefault="00000D18" w:rsidP="00000D1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00D1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Экономические, социальные и культурные права и свободы человека и гражданина.</w:t>
      </w:r>
    </w:p>
    <w:p w:rsidR="00000D18" w:rsidRPr="00000D18" w:rsidRDefault="00000D18" w:rsidP="00000D1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00D1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Беженцы и вынужденные переселенцы.</w:t>
      </w:r>
    </w:p>
    <w:p w:rsidR="00000D18" w:rsidRPr="00000D18" w:rsidRDefault="00000D18" w:rsidP="00000D1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00D1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Федеративное устройство России.</w:t>
      </w:r>
    </w:p>
    <w:p w:rsidR="00000D18" w:rsidRPr="00000D18" w:rsidRDefault="00000D18" w:rsidP="00000D1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00D1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Органы законодательной власти в Российской Федерации.</w:t>
      </w:r>
    </w:p>
    <w:p w:rsidR="00000D18" w:rsidRPr="00000D18" w:rsidRDefault="00000D18" w:rsidP="00000D1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00D1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Органы исполнительной </w:t>
      </w:r>
      <w:proofErr w:type="gramStart"/>
      <w:r w:rsidRPr="00000D1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власти  в</w:t>
      </w:r>
      <w:proofErr w:type="gramEnd"/>
      <w:r w:rsidRPr="00000D1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Российской Федерации.</w:t>
      </w:r>
    </w:p>
    <w:p w:rsidR="00000D18" w:rsidRPr="00000D18" w:rsidRDefault="00000D18" w:rsidP="00000D1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00D1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Президент.</w:t>
      </w:r>
    </w:p>
    <w:p w:rsidR="00000D18" w:rsidRPr="00000D18" w:rsidRDefault="00000D18" w:rsidP="00000D1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00D1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Конституционные принципы осуществления судебной власти.</w:t>
      </w:r>
    </w:p>
    <w:p w:rsidR="00000D18" w:rsidRPr="00000D18" w:rsidRDefault="00000D18" w:rsidP="00000D1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00D1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Система судебных и правоохранительных органов.</w:t>
      </w:r>
    </w:p>
    <w:p w:rsidR="00000D18" w:rsidRPr="00000D18" w:rsidRDefault="00000D18" w:rsidP="00000D1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00D1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Правоохранительная система</w:t>
      </w:r>
    </w:p>
    <w:p w:rsidR="00000D18" w:rsidRPr="00000D18" w:rsidRDefault="00000D18" w:rsidP="00000D1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00D1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Гражданское право: понятие, предмет, источники.</w:t>
      </w:r>
    </w:p>
    <w:p w:rsidR="00000D18" w:rsidRPr="00000D18" w:rsidRDefault="00000D18" w:rsidP="00000D1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00D1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Граждане как субъекты гражданского права.</w:t>
      </w:r>
    </w:p>
    <w:p w:rsidR="00000D18" w:rsidRPr="00000D18" w:rsidRDefault="00000D18" w:rsidP="00000D1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00D1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Беженцы, вынужденные переселенцы</w:t>
      </w:r>
    </w:p>
    <w:p w:rsidR="00000D18" w:rsidRPr="00000D18" w:rsidRDefault="00000D18" w:rsidP="00000D1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00D1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Юридические лица и их виды.</w:t>
      </w:r>
    </w:p>
    <w:p w:rsidR="00000D18" w:rsidRPr="00000D18" w:rsidRDefault="00000D18" w:rsidP="00000D1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00D1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Правоспособность и дееспособность физических и юридических лиц.</w:t>
      </w:r>
    </w:p>
    <w:p w:rsidR="00000D18" w:rsidRPr="00000D18" w:rsidRDefault="00000D18" w:rsidP="00000D1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00D1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Правовое регулирование хозяйственной деятельности.</w:t>
      </w:r>
    </w:p>
    <w:p w:rsidR="00000D18" w:rsidRPr="00000D18" w:rsidRDefault="00000D18" w:rsidP="00000D1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00D1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Некоммерческие организации.</w:t>
      </w:r>
    </w:p>
    <w:p w:rsidR="00000D18" w:rsidRPr="00000D18" w:rsidRDefault="00000D18" w:rsidP="00000D1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00D1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Образование юридических лиц и прекращение их деятельности.</w:t>
      </w:r>
    </w:p>
    <w:p w:rsidR="00000D18" w:rsidRPr="00000D18" w:rsidRDefault="00000D18" w:rsidP="00000D1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00D1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Объекты гражданских правоотношений.</w:t>
      </w:r>
    </w:p>
    <w:p w:rsidR="00000D18" w:rsidRPr="00000D18" w:rsidRDefault="00000D18" w:rsidP="00000D1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00D1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Основания возникновения гражданских правоотношений.</w:t>
      </w:r>
    </w:p>
    <w:p w:rsidR="00000D18" w:rsidRPr="00000D18" w:rsidRDefault="00000D18" w:rsidP="00000D1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00D1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Условия действительности сделок.</w:t>
      </w:r>
    </w:p>
    <w:p w:rsidR="00000D18" w:rsidRPr="00000D18" w:rsidRDefault="00000D18" w:rsidP="00000D1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00D1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Осуществление гражданских прав через представителя. Представительство</w:t>
      </w:r>
    </w:p>
    <w:p w:rsidR="00000D18" w:rsidRPr="00000D18" w:rsidRDefault="00000D18" w:rsidP="00000D1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00D1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Сроки в гражданском праве. Исковая давность.</w:t>
      </w:r>
    </w:p>
    <w:p w:rsidR="00000D18" w:rsidRPr="00000D18" w:rsidRDefault="00000D18" w:rsidP="00000D1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00D1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Приобретение и прекращение права собственности.</w:t>
      </w:r>
    </w:p>
    <w:p w:rsidR="00000D18" w:rsidRPr="00000D18" w:rsidRDefault="00000D18" w:rsidP="00000D1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00D1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Зашита права собственности. </w:t>
      </w:r>
      <w:proofErr w:type="spellStart"/>
      <w:r w:rsidRPr="00000D1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Виндикационный</w:t>
      </w:r>
      <w:proofErr w:type="spellEnd"/>
      <w:r w:rsidRPr="00000D1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и </w:t>
      </w:r>
      <w:proofErr w:type="spellStart"/>
      <w:r w:rsidRPr="00000D1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негаторный</w:t>
      </w:r>
      <w:proofErr w:type="spellEnd"/>
      <w:r w:rsidRPr="00000D1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иски.</w:t>
      </w:r>
    </w:p>
    <w:p w:rsidR="00000D18" w:rsidRPr="00000D18" w:rsidRDefault="00000D18" w:rsidP="00000D1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00D1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Форма сделок</w:t>
      </w:r>
    </w:p>
    <w:p w:rsidR="00000D18" w:rsidRPr="00000D18" w:rsidRDefault="00000D18" w:rsidP="00000D1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00D1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Гражданско-правовой договор. Типы договоров.</w:t>
      </w:r>
    </w:p>
    <w:p w:rsidR="00000D18" w:rsidRPr="00000D18" w:rsidRDefault="00000D18" w:rsidP="00000D1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00D1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Понятие права интеллектуальной собственности.</w:t>
      </w:r>
    </w:p>
    <w:p w:rsidR="00000D18" w:rsidRPr="00000D18" w:rsidRDefault="00000D18" w:rsidP="00000D1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00D1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Неимуществен</w:t>
      </w:r>
      <w:r w:rsidRPr="00000D18">
        <w:rPr>
          <w:rFonts w:ascii="Arial" w:eastAsia="Times New Roman" w:hAnsi="Arial" w:cs="Arial"/>
          <w:color w:val="000000"/>
          <w:sz w:val="21"/>
          <w:szCs w:val="21"/>
          <w:lang w:eastAsia="ru-RU"/>
        </w:rPr>
        <w:softHyphen/>
        <w:t>ные и имущественные права автора. Авторский договор.</w:t>
      </w:r>
    </w:p>
    <w:p w:rsidR="00000D18" w:rsidRPr="00000D18" w:rsidRDefault="00000D18" w:rsidP="00000D1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00D1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Наследственное право. Порядок наследования по закону</w:t>
      </w:r>
    </w:p>
    <w:p w:rsidR="00000D18" w:rsidRPr="00000D18" w:rsidRDefault="00000D18" w:rsidP="00000D1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00D1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Наследственное право. Порядок наследования по завещанию.</w:t>
      </w:r>
    </w:p>
    <w:p w:rsidR="00000D18" w:rsidRPr="00000D18" w:rsidRDefault="00000D18" w:rsidP="00000D1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00D1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Понятие обязательства. Основания возникновения обязательств.</w:t>
      </w:r>
    </w:p>
    <w:p w:rsidR="00000D18" w:rsidRPr="00000D18" w:rsidRDefault="00000D18" w:rsidP="00000D1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00D1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Условия договоров, порядок их заключения.</w:t>
      </w:r>
    </w:p>
    <w:p w:rsidR="00000D18" w:rsidRPr="00000D18" w:rsidRDefault="00000D18" w:rsidP="00000D1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00D1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Виды договоров (публичный, предварительный, договор в пользу третьего лица, договор присоединения)</w:t>
      </w:r>
    </w:p>
    <w:p w:rsidR="00000D18" w:rsidRPr="00000D18" w:rsidRDefault="00000D18" w:rsidP="00000D1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00D1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Брак в семейном праве. Условия его заключения.</w:t>
      </w:r>
    </w:p>
    <w:p w:rsidR="00000D18" w:rsidRPr="00000D18" w:rsidRDefault="00000D18" w:rsidP="00000D1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00D1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Порядок расторжения брака.</w:t>
      </w:r>
    </w:p>
    <w:p w:rsidR="00000D18" w:rsidRPr="00000D18" w:rsidRDefault="00000D18" w:rsidP="00000D1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00D1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Имущественные отношения супругов. Брачный договор.</w:t>
      </w:r>
    </w:p>
    <w:p w:rsidR="00000D18" w:rsidRPr="00000D18" w:rsidRDefault="00000D18" w:rsidP="00000D1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00D1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Права и обязанности родителей и детей.</w:t>
      </w:r>
    </w:p>
    <w:p w:rsidR="00000D18" w:rsidRPr="00000D18" w:rsidRDefault="00000D18" w:rsidP="00000D1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00D1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Усыновление.</w:t>
      </w:r>
    </w:p>
    <w:p w:rsidR="00000D18" w:rsidRPr="00000D18" w:rsidRDefault="00000D18" w:rsidP="00000D1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00D1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Опека и попечительство.</w:t>
      </w:r>
    </w:p>
    <w:p w:rsidR="00000D18" w:rsidRPr="00000D18" w:rsidRDefault="00000D18" w:rsidP="00000D1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00D1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Основания ограничения в родительских правах</w:t>
      </w:r>
    </w:p>
    <w:p w:rsidR="00000D18" w:rsidRPr="00000D18" w:rsidRDefault="00000D18" w:rsidP="00000D1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00D1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Основания лишения родительских прав.</w:t>
      </w:r>
    </w:p>
    <w:p w:rsidR="00000D18" w:rsidRPr="00000D18" w:rsidRDefault="00000D18" w:rsidP="00000D1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00D1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Алиментные отношения супругов, родителей и детей</w:t>
      </w:r>
    </w:p>
    <w:p w:rsidR="00000D18" w:rsidRPr="00000D18" w:rsidRDefault="00000D18" w:rsidP="00000D1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00D1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Трудовое право: понятие, источники. Коллективный договор.</w:t>
      </w:r>
    </w:p>
    <w:p w:rsidR="00000D18" w:rsidRPr="00000D18" w:rsidRDefault="00000D18" w:rsidP="00000D1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00D1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Трудовой договор, его условия. Заключение и прекращение тру</w:t>
      </w:r>
      <w:r w:rsidRPr="00000D18">
        <w:rPr>
          <w:rFonts w:ascii="Arial" w:eastAsia="Times New Roman" w:hAnsi="Arial" w:cs="Arial"/>
          <w:color w:val="000000"/>
          <w:sz w:val="21"/>
          <w:szCs w:val="21"/>
          <w:lang w:eastAsia="ru-RU"/>
        </w:rPr>
        <w:softHyphen/>
        <w:t>дового договора.</w:t>
      </w:r>
    </w:p>
    <w:p w:rsidR="00000D18" w:rsidRPr="00000D18" w:rsidRDefault="00000D18" w:rsidP="00000D1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00D18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Рабочее время и время отдыха.</w:t>
      </w:r>
    </w:p>
    <w:p w:rsidR="00000D18" w:rsidRPr="00000D18" w:rsidRDefault="00000D18" w:rsidP="00000D1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00D1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Материальная ответственность работников.</w:t>
      </w:r>
    </w:p>
    <w:p w:rsidR="00000D18" w:rsidRPr="00000D18" w:rsidRDefault="00000D18" w:rsidP="00000D1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00D1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Охрана труда.</w:t>
      </w:r>
    </w:p>
    <w:p w:rsidR="00000D18" w:rsidRPr="00000D18" w:rsidRDefault="00000D18" w:rsidP="00000D1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00D1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Основания и порядок разрешения трудовых споров.</w:t>
      </w:r>
    </w:p>
    <w:p w:rsidR="00000D18" w:rsidRPr="00000D18" w:rsidRDefault="00000D18" w:rsidP="00000D1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00D1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Дисциплина труда: понятие, содержание и методы ее обеспечения.</w:t>
      </w:r>
    </w:p>
    <w:p w:rsidR="00000D18" w:rsidRPr="00000D18" w:rsidRDefault="00000D18" w:rsidP="00000D1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00D1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Круг отношений, регулируемых административным правом.</w:t>
      </w:r>
    </w:p>
    <w:p w:rsidR="00000D18" w:rsidRPr="00000D18" w:rsidRDefault="00000D18" w:rsidP="00000D1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00D1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Административное принуждение. Виды административных наказаний.</w:t>
      </w:r>
    </w:p>
    <w:p w:rsidR="00000D18" w:rsidRPr="00000D18" w:rsidRDefault="00000D18" w:rsidP="00000D1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00D1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Понятие финансов и финансового права.</w:t>
      </w:r>
    </w:p>
    <w:p w:rsidR="00000D18" w:rsidRPr="00000D18" w:rsidRDefault="00000D18" w:rsidP="00000D1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00D1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Понятие налогового права. Налоговая система.</w:t>
      </w:r>
    </w:p>
    <w:p w:rsidR="00000D18" w:rsidRPr="00000D18" w:rsidRDefault="00000D18" w:rsidP="00000D1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00D1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Валютное право.</w:t>
      </w:r>
    </w:p>
    <w:p w:rsidR="00000D18" w:rsidRPr="00000D18" w:rsidRDefault="00000D18" w:rsidP="00000D1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00D1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Понятие уголовного права, его задачи и принципы.</w:t>
      </w:r>
    </w:p>
    <w:p w:rsidR="00000D18" w:rsidRPr="00000D18" w:rsidRDefault="00000D18" w:rsidP="00000D1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00D1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Понятие и признаки преступления.</w:t>
      </w:r>
    </w:p>
    <w:p w:rsidR="00000D18" w:rsidRPr="00000D18" w:rsidRDefault="00000D18" w:rsidP="00000D1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00D1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Элементы, характеризующие состав преступления.</w:t>
      </w:r>
    </w:p>
    <w:p w:rsidR="00000D18" w:rsidRPr="00000D18" w:rsidRDefault="00000D18" w:rsidP="00000D1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00D1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Обстоятельства, исключающие преступность деяния.</w:t>
      </w:r>
    </w:p>
    <w:p w:rsidR="00000D18" w:rsidRPr="00000D18" w:rsidRDefault="00000D18" w:rsidP="00000D1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00D1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Соучастие в преступлении, его формы; виды соучастников.</w:t>
      </w:r>
    </w:p>
    <w:p w:rsidR="00000D18" w:rsidRPr="00000D18" w:rsidRDefault="00000D18" w:rsidP="00000D1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00D1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Сущность и цели наказания. Виды наказаний.</w:t>
      </w:r>
    </w:p>
    <w:p w:rsidR="00D84738" w:rsidRDefault="00D84738">
      <w:bookmarkStart w:id="0" w:name="_GoBack"/>
      <w:bookmarkEnd w:id="0"/>
    </w:p>
    <w:sectPr w:rsidR="00D847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1AA0137"/>
    <w:multiLevelType w:val="multilevel"/>
    <w:tmpl w:val="8A9862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80D"/>
    <w:rsid w:val="00000D18"/>
    <w:rsid w:val="00D84738"/>
    <w:rsid w:val="00D96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210D335-42C8-4568-A534-3A3A218D2A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00D1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00D1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otstup">
    <w:name w:val="otstup"/>
    <w:basedOn w:val="a"/>
    <w:rsid w:val="00000D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892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019943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730347881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960</Words>
  <Characters>5474</Characters>
  <Application>Microsoft Office Word</Application>
  <DocSecurity>0</DocSecurity>
  <Lines>45</Lines>
  <Paragraphs>12</Paragraphs>
  <ScaleCrop>false</ScaleCrop>
  <Company>Reanimator Extreme Edition</Company>
  <LinksUpToDate>false</LinksUpToDate>
  <CharactersWithSpaces>6422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2022-07-26T05:55:00Z</dcterms:created>
  <dcterms:modified xsi:type="dcterms:W3CDTF">2022-07-26T05:55:00Z</dcterms:modified>
</cp:coreProperties>
</file>