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09E52" w14:textId="69A4742C" w:rsidR="00B40AC7" w:rsidRDefault="00502DC9" w:rsidP="00B40AC7">
      <w:pPr>
        <w:ind w:left="2127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31726B90" wp14:editId="0D953A46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196975" cy="1296670"/>
            <wp:effectExtent l="0" t="0" r="3175" b="0"/>
            <wp:wrapNone/>
            <wp:docPr id="2" name="Рисунок 2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0AC7">
        <w:rPr>
          <w:b/>
        </w:rPr>
        <w:t xml:space="preserve">Рецензия на </w:t>
      </w:r>
      <w:r w:rsidR="00EB70A6">
        <w:rPr>
          <w:b/>
        </w:rPr>
        <w:t>контрольную</w:t>
      </w:r>
      <w:r w:rsidR="00144B48">
        <w:rPr>
          <w:b/>
        </w:rPr>
        <w:t xml:space="preserve"> </w:t>
      </w:r>
      <w:r w:rsidR="00B40AC7">
        <w:rPr>
          <w:b/>
        </w:rPr>
        <w:t>работу</w:t>
      </w:r>
      <w:r w:rsidR="002B4876">
        <w:rPr>
          <w:b/>
        </w:rPr>
        <w:t xml:space="preserve"> </w:t>
      </w:r>
      <w:r w:rsidR="00B40AC7">
        <w:rPr>
          <w:b/>
        </w:rPr>
        <w:t>по дисциплине</w:t>
      </w:r>
    </w:p>
    <w:p w14:paraId="79A67505" w14:textId="77777777" w:rsidR="00B40AC7" w:rsidRDefault="00B40AC7" w:rsidP="00B40AC7">
      <w:pPr>
        <w:ind w:left="2127"/>
        <w:jc w:val="center"/>
        <w:rPr>
          <w:b/>
        </w:rPr>
      </w:pPr>
      <w:r>
        <w:rPr>
          <w:b/>
          <w:szCs w:val="28"/>
        </w:rPr>
        <w:t>«</w:t>
      </w:r>
      <w:r w:rsidR="007855F2">
        <w:rPr>
          <w:b/>
          <w:szCs w:val="28"/>
        </w:rPr>
        <w:t>История государства и права России</w:t>
      </w:r>
      <w:r>
        <w:rPr>
          <w:b/>
          <w:color w:val="000000"/>
          <w:szCs w:val="28"/>
        </w:rPr>
        <w:t>»</w:t>
      </w:r>
    </w:p>
    <w:p w14:paraId="01E43ABB" w14:textId="38CD84EF" w:rsidR="00B40AC7" w:rsidRDefault="00B40AC7" w:rsidP="00B40AC7">
      <w:pPr>
        <w:ind w:left="2127"/>
        <w:jc w:val="center"/>
        <w:rPr>
          <w:b/>
          <w:szCs w:val="28"/>
        </w:rPr>
      </w:pPr>
      <w:r>
        <w:rPr>
          <w:b/>
        </w:rPr>
        <w:t>студент</w:t>
      </w:r>
      <w:r w:rsidR="002A3CF1">
        <w:rPr>
          <w:b/>
        </w:rPr>
        <w:t>а</w:t>
      </w:r>
      <w:r>
        <w:rPr>
          <w:b/>
        </w:rPr>
        <w:t xml:space="preserve"> </w:t>
      </w:r>
      <w:r w:rsidR="00A053D1">
        <w:rPr>
          <w:b/>
        </w:rPr>
        <w:t>гр.</w:t>
      </w:r>
      <w:r w:rsidR="00FE107D">
        <w:rPr>
          <w:b/>
        </w:rPr>
        <w:t xml:space="preserve"> </w:t>
      </w:r>
      <w:r w:rsidR="00BE73F7">
        <w:rPr>
          <w:b/>
        </w:rPr>
        <w:t>оз-093П</w:t>
      </w:r>
      <w:r w:rsidR="002A524A">
        <w:rPr>
          <w:b/>
        </w:rPr>
        <w:t>5</w:t>
      </w:r>
      <w:r w:rsidR="00BE73F7">
        <w:rPr>
          <w:b/>
        </w:rPr>
        <w:t>-</w:t>
      </w:r>
      <w:r w:rsidR="002A524A">
        <w:rPr>
          <w:b/>
        </w:rPr>
        <w:t>2</w:t>
      </w:r>
      <w:r w:rsidR="00AE5CA8">
        <w:rPr>
          <w:b/>
        </w:rPr>
        <w:t xml:space="preserve"> Ф</w:t>
      </w:r>
      <w:r>
        <w:rPr>
          <w:b/>
        </w:rPr>
        <w:t>ДО ТУСУР</w:t>
      </w:r>
    </w:p>
    <w:p w14:paraId="2BADB96E" w14:textId="46F1FE82" w:rsidR="00034234" w:rsidRDefault="002A524A" w:rsidP="00B40AC7">
      <w:pPr>
        <w:ind w:left="2127"/>
        <w:jc w:val="center"/>
        <w:rPr>
          <w:b/>
          <w:bCs/>
        </w:rPr>
      </w:pPr>
      <w:r>
        <w:rPr>
          <w:b/>
          <w:bCs/>
        </w:rPr>
        <w:t>Соболевой Виктории Игоревны</w:t>
      </w:r>
    </w:p>
    <w:p w14:paraId="42AF6BDB" w14:textId="7B49DE9E" w:rsidR="00B40AC7" w:rsidRDefault="00BE73F7" w:rsidP="00B40AC7">
      <w:pPr>
        <w:ind w:left="2127"/>
        <w:jc w:val="center"/>
        <w:rPr>
          <w:b/>
          <w:szCs w:val="28"/>
        </w:rPr>
      </w:pPr>
      <w:r>
        <w:rPr>
          <w:b/>
          <w:szCs w:val="28"/>
        </w:rPr>
        <w:t>г</w:t>
      </w:r>
      <w:r w:rsidR="005A70B0">
        <w:rPr>
          <w:b/>
          <w:szCs w:val="28"/>
        </w:rPr>
        <w:t>.</w:t>
      </w:r>
      <w:r w:rsidR="00B40AC7">
        <w:rPr>
          <w:b/>
          <w:szCs w:val="28"/>
        </w:rPr>
        <w:t xml:space="preserve"> </w:t>
      </w:r>
      <w:r w:rsidR="002A524A">
        <w:rPr>
          <w:b/>
          <w:szCs w:val="28"/>
        </w:rPr>
        <w:t>Солнечногорск</w:t>
      </w:r>
    </w:p>
    <w:p w14:paraId="5EC9988F" w14:textId="77777777" w:rsidR="00147D3F" w:rsidRDefault="00CA0930" w:rsidP="00F0646B">
      <w:pPr>
        <w:ind w:left="2127"/>
        <w:jc w:val="center"/>
        <w:rPr>
          <w:b/>
          <w:szCs w:val="28"/>
        </w:rPr>
      </w:pPr>
      <w:r>
        <w:rPr>
          <w:b/>
          <w:szCs w:val="28"/>
        </w:rPr>
        <w:t>Вариант</w:t>
      </w:r>
      <w:r w:rsidR="00144B48">
        <w:rPr>
          <w:b/>
          <w:szCs w:val="28"/>
        </w:rPr>
        <w:t xml:space="preserve">: </w:t>
      </w:r>
      <w:r w:rsidR="00311079">
        <w:rPr>
          <w:b/>
          <w:szCs w:val="28"/>
        </w:rPr>
        <w:t>2</w:t>
      </w:r>
    </w:p>
    <w:p w14:paraId="76EE8448" w14:textId="77777777" w:rsidR="00F0646B" w:rsidRPr="00034234" w:rsidRDefault="00F0646B" w:rsidP="00F0646B">
      <w:pPr>
        <w:ind w:left="2127"/>
        <w:jc w:val="center"/>
        <w:rPr>
          <w:szCs w:val="28"/>
        </w:rPr>
      </w:pPr>
    </w:p>
    <w:p w14:paraId="3178D2BC" w14:textId="1758592F" w:rsidR="002B4876" w:rsidRDefault="002B4876" w:rsidP="00E96CF6">
      <w:pPr>
        <w:ind w:firstLine="709"/>
        <w:rPr>
          <w:szCs w:val="28"/>
        </w:rPr>
      </w:pPr>
      <w:r>
        <w:rPr>
          <w:szCs w:val="28"/>
        </w:rPr>
        <w:t xml:space="preserve">Работа </w:t>
      </w:r>
      <w:r w:rsidR="00F355F6">
        <w:rPr>
          <w:szCs w:val="28"/>
        </w:rPr>
        <w:t>выполнена не в соответствии с требованиями.</w:t>
      </w:r>
    </w:p>
    <w:p w14:paraId="6E649C9A" w14:textId="156CE719" w:rsidR="002A524A" w:rsidRPr="002A524A" w:rsidRDefault="002A524A" w:rsidP="00E96CF6">
      <w:pPr>
        <w:ind w:firstLine="709"/>
        <w:rPr>
          <w:b/>
          <w:bCs/>
          <w:szCs w:val="28"/>
        </w:rPr>
      </w:pPr>
      <w:r w:rsidRPr="002A524A">
        <w:rPr>
          <w:b/>
          <w:bCs/>
          <w:szCs w:val="28"/>
        </w:rPr>
        <w:t>ЗАМЕЧАНИЯ ПО СОДЕРЖАНИЮ</w:t>
      </w:r>
    </w:p>
    <w:p w14:paraId="3100C5C0" w14:textId="0D5A2020" w:rsidR="002A524A" w:rsidRPr="002A524A" w:rsidRDefault="002A524A" w:rsidP="00E96CF6">
      <w:pPr>
        <w:ind w:firstLine="709"/>
        <w:rPr>
          <w:szCs w:val="28"/>
        </w:rPr>
      </w:pPr>
    </w:p>
    <w:p w14:paraId="4F0A8BDC" w14:textId="77777777" w:rsidR="002A524A" w:rsidRDefault="002A524A" w:rsidP="002A524A">
      <w:pPr>
        <w:ind w:firstLine="709"/>
        <w:rPr>
          <w:szCs w:val="28"/>
        </w:rPr>
      </w:pPr>
      <w:r>
        <w:rPr>
          <w:szCs w:val="28"/>
        </w:rPr>
        <w:t>Задача 2</w:t>
      </w:r>
      <w:bookmarkStart w:id="0" w:name="_GoBack"/>
      <w:bookmarkEnd w:id="0"/>
    </w:p>
    <w:p w14:paraId="5B73D3E2" w14:textId="17F0D23E" w:rsidR="00B72C0B" w:rsidRDefault="00B72C0B" w:rsidP="002A524A">
      <w:pPr>
        <w:ind w:firstLine="709"/>
        <w:rPr>
          <w:szCs w:val="28"/>
        </w:rPr>
      </w:pPr>
      <w:r>
        <w:rPr>
          <w:szCs w:val="28"/>
        </w:rPr>
        <w:t xml:space="preserve">Откуда взялся </w:t>
      </w:r>
      <w:r w:rsidRPr="00B72C0B">
        <w:rPr>
          <w:szCs w:val="28"/>
          <w:highlight w:val="yellow"/>
        </w:rPr>
        <w:t>Волошин</w:t>
      </w:r>
      <w:r>
        <w:rPr>
          <w:szCs w:val="28"/>
        </w:rPr>
        <w:t>? В условии задачи указана фамилия жителя Москвы?</w:t>
      </w:r>
    </w:p>
    <w:p w14:paraId="0B45619F" w14:textId="44D93284" w:rsidR="00BE73F7" w:rsidRDefault="002A524A" w:rsidP="002A524A">
      <w:pPr>
        <w:ind w:firstLine="709"/>
        <w:rPr>
          <w:szCs w:val="28"/>
        </w:rPr>
      </w:pPr>
      <w:r>
        <w:rPr>
          <w:szCs w:val="28"/>
        </w:rPr>
        <w:t xml:space="preserve">Решение не соответствует избирательную законодательству начала </w:t>
      </w:r>
      <w:r>
        <w:rPr>
          <w:szCs w:val="28"/>
          <w:lang w:val="en-US"/>
        </w:rPr>
        <w:t>XX</w:t>
      </w:r>
      <w:r w:rsidRPr="00584CF5">
        <w:rPr>
          <w:szCs w:val="28"/>
        </w:rPr>
        <w:t xml:space="preserve"> </w:t>
      </w:r>
      <w:r>
        <w:rPr>
          <w:szCs w:val="28"/>
        </w:rPr>
        <w:t>в. Изучите п. 19 Положения «О выборах в Государственную думу» от 6 августа 1905 года. Обратите внимание, что в условии задачи нет указания вида предприятия. Следовательно, может быть два варианта решения задачи.</w:t>
      </w:r>
    </w:p>
    <w:p w14:paraId="740664DD" w14:textId="34585DA9" w:rsidR="002A524A" w:rsidRDefault="002A524A" w:rsidP="002A524A">
      <w:pPr>
        <w:ind w:firstLine="709"/>
        <w:rPr>
          <w:szCs w:val="28"/>
        </w:rPr>
      </w:pPr>
    </w:p>
    <w:p w14:paraId="3D0DDB1C" w14:textId="0132CE26" w:rsidR="002A524A" w:rsidRDefault="002A524A" w:rsidP="002A524A">
      <w:pPr>
        <w:ind w:firstLine="709"/>
        <w:rPr>
          <w:szCs w:val="28"/>
        </w:rPr>
      </w:pPr>
      <w:r>
        <w:rPr>
          <w:szCs w:val="28"/>
        </w:rPr>
        <w:t>Задача 3</w:t>
      </w:r>
    </w:p>
    <w:p w14:paraId="151B4147" w14:textId="5D30D709" w:rsidR="002A524A" w:rsidRDefault="002A524A" w:rsidP="002A524A">
      <w:pPr>
        <w:ind w:firstLine="709"/>
        <w:rPr>
          <w:szCs w:val="28"/>
        </w:rPr>
      </w:pPr>
      <w:r>
        <w:rPr>
          <w:szCs w:val="28"/>
        </w:rPr>
        <w:t xml:space="preserve">В списке источников указан </w:t>
      </w:r>
      <w:r w:rsidRPr="002A524A">
        <w:rPr>
          <w:szCs w:val="28"/>
        </w:rPr>
        <w:t>Закон РСФСР от 30 июля 1969 г. «Об утверждении Кодекса о браке и</w:t>
      </w:r>
      <w:r>
        <w:rPr>
          <w:szCs w:val="28"/>
        </w:rPr>
        <w:t xml:space="preserve"> </w:t>
      </w:r>
      <w:r w:rsidRPr="002A524A">
        <w:rPr>
          <w:szCs w:val="28"/>
        </w:rPr>
        <w:t>семье РСФСР» (вместе с «Кодексом о браке и семье РСФСР»)</w:t>
      </w:r>
      <w:r>
        <w:rPr>
          <w:szCs w:val="28"/>
        </w:rPr>
        <w:t xml:space="preserve">. Но в ответе использованы </w:t>
      </w:r>
      <w:r w:rsidRPr="002A524A">
        <w:rPr>
          <w:szCs w:val="28"/>
        </w:rPr>
        <w:t>«Основ</w:t>
      </w:r>
      <w:r>
        <w:rPr>
          <w:szCs w:val="28"/>
        </w:rPr>
        <w:t xml:space="preserve">ы </w:t>
      </w:r>
      <w:r w:rsidRPr="002A524A">
        <w:rPr>
          <w:szCs w:val="28"/>
        </w:rPr>
        <w:t>законодательства СССР и союзных республик о браке и семье»</w:t>
      </w:r>
      <w:r>
        <w:rPr>
          <w:szCs w:val="28"/>
        </w:rPr>
        <w:t>.</w:t>
      </w:r>
    </w:p>
    <w:p w14:paraId="35B65B86" w14:textId="2FE1E2B2" w:rsidR="002A524A" w:rsidRDefault="002A524A" w:rsidP="002A524A">
      <w:pPr>
        <w:ind w:firstLine="709"/>
        <w:rPr>
          <w:szCs w:val="28"/>
        </w:rPr>
      </w:pPr>
    </w:p>
    <w:p w14:paraId="07C2974A" w14:textId="026B70E9" w:rsidR="002A524A" w:rsidRPr="002A524A" w:rsidRDefault="002A524A" w:rsidP="002A524A">
      <w:pPr>
        <w:ind w:firstLine="709"/>
        <w:rPr>
          <w:b/>
          <w:bCs/>
          <w:szCs w:val="28"/>
        </w:rPr>
      </w:pPr>
      <w:r w:rsidRPr="002A524A">
        <w:rPr>
          <w:b/>
          <w:bCs/>
          <w:szCs w:val="28"/>
        </w:rPr>
        <w:t>ЗАМЕЧАНИЯ ПО ОФОРМЛЕНИЮ:</w:t>
      </w:r>
    </w:p>
    <w:p w14:paraId="6DF6A278" w14:textId="628BF534" w:rsidR="002A524A" w:rsidRDefault="00B72C0B" w:rsidP="002A524A">
      <w:pPr>
        <w:ind w:firstLine="709"/>
        <w:rPr>
          <w:szCs w:val="28"/>
        </w:rPr>
      </w:pPr>
      <w:r>
        <w:rPr>
          <w:szCs w:val="28"/>
        </w:rPr>
        <w:t>Исправить год выполнения работы на титульном листе.</w:t>
      </w:r>
    </w:p>
    <w:p w14:paraId="2E4AC7AC" w14:textId="3DDB8A7E" w:rsidR="00B72C0B" w:rsidRDefault="00B72C0B" w:rsidP="002A524A">
      <w:pPr>
        <w:ind w:firstLine="709"/>
        <w:rPr>
          <w:szCs w:val="28"/>
        </w:rPr>
      </w:pPr>
      <w:r>
        <w:rPr>
          <w:szCs w:val="28"/>
        </w:rPr>
        <w:t xml:space="preserve">Для чего в списке источников </w:t>
      </w:r>
      <w:r w:rsidRPr="00922EA6">
        <w:rPr>
          <w:szCs w:val="28"/>
        </w:rPr>
        <w:t>Кодекс РСФСР об административных правонарушениях</w:t>
      </w:r>
      <w:r>
        <w:rPr>
          <w:szCs w:val="28"/>
        </w:rPr>
        <w:t>?</w:t>
      </w:r>
    </w:p>
    <w:p w14:paraId="2A5CE508" w14:textId="77777777" w:rsidR="00B72C0B" w:rsidRDefault="00B72C0B" w:rsidP="002A524A">
      <w:pPr>
        <w:ind w:firstLine="709"/>
        <w:rPr>
          <w:szCs w:val="28"/>
        </w:rPr>
      </w:pPr>
    </w:p>
    <w:p w14:paraId="1BDA842E" w14:textId="4BF5AF19" w:rsidR="0016154A" w:rsidRPr="009A6D75" w:rsidRDefault="00FE107D" w:rsidP="00E96CF6">
      <w:pPr>
        <w:ind w:firstLine="709"/>
      </w:pPr>
      <w:r>
        <w:t>Отметка о зачете</w:t>
      </w:r>
      <w:r w:rsidR="0016154A">
        <w:t xml:space="preserve">: </w:t>
      </w:r>
      <w:r w:rsidR="0037604A">
        <w:t xml:space="preserve">не </w:t>
      </w:r>
      <w:r w:rsidR="009A6D75">
        <w:t>зачтено</w:t>
      </w:r>
    </w:p>
    <w:p w14:paraId="290D8765" w14:textId="77777777" w:rsidR="00905142" w:rsidRDefault="00B40AC7" w:rsidP="00E96CF6">
      <w:pPr>
        <w:ind w:firstLine="709"/>
      </w:pPr>
      <w:r>
        <w:lastRenderedPageBreak/>
        <w:t>Рецензент</w:t>
      </w:r>
      <w:r w:rsidR="00905142">
        <w:t>:</w:t>
      </w:r>
    </w:p>
    <w:p w14:paraId="070FE764" w14:textId="3B9FF5A8" w:rsidR="00B40AC7" w:rsidRDefault="00B40AC7" w:rsidP="00E96CF6">
      <w:pPr>
        <w:ind w:firstLine="709"/>
      </w:pPr>
      <w:r>
        <w:t xml:space="preserve">к.и.н., доцент кафедры </w:t>
      </w:r>
      <w:r w:rsidR="00416388">
        <w:t xml:space="preserve">ГПДиПД </w:t>
      </w:r>
      <w:r>
        <w:t xml:space="preserve">ЮФ ИИ ТУСУР Кашенов </w:t>
      </w:r>
      <w:proofErr w:type="spellStart"/>
      <w:r>
        <w:t>А.Т</w:t>
      </w:r>
      <w:proofErr w:type="spellEnd"/>
      <w:r>
        <w:t>.</w:t>
      </w:r>
    </w:p>
    <w:p w14:paraId="082C9590" w14:textId="1A8BA2E0" w:rsidR="00B40AC7" w:rsidRDefault="00BE73F7" w:rsidP="00E96CF6">
      <w:pPr>
        <w:tabs>
          <w:tab w:val="left" w:pos="6711"/>
        </w:tabs>
        <w:ind w:firstLine="709"/>
      </w:pPr>
      <w:r>
        <w:t>0</w:t>
      </w:r>
      <w:r w:rsidR="00B72C0B">
        <w:t>7</w:t>
      </w:r>
      <w:r w:rsidR="00E33291">
        <w:t>.</w:t>
      </w:r>
      <w:r w:rsidR="00B72C0B">
        <w:t>0</w:t>
      </w:r>
      <w:r w:rsidR="005A70B0">
        <w:t>1</w:t>
      </w:r>
      <w:r w:rsidR="00B40AC7">
        <w:t>.</w:t>
      </w:r>
      <w:r w:rsidR="005E321A">
        <w:t>202</w:t>
      </w:r>
      <w:r w:rsidR="00B72C0B">
        <w:t>4</w:t>
      </w:r>
      <w:r w:rsidR="00B40AC7">
        <w:t>.</w:t>
      </w:r>
    </w:p>
    <w:sectPr w:rsidR="00B40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65C05"/>
    <w:multiLevelType w:val="hybridMultilevel"/>
    <w:tmpl w:val="C7F499D2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5C74813"/>
    <w:multiLevelType w:val="hybridMultilevel"/>
    <w:tmpl w:val="945CFB2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AC7"/>
    <w:rsid w:val="00025BF1"/>
    <w:rsid w:val="00031501"/>
    <w:rsid w:val="00031BD3"/>
    <w:rsid w:val="00034234"/>
    <w:rsid w:val="00042651"/>
    <w:rsid w:val="00043DD2"/>
    <w:rsid w:val="00044436"/>
    <w:rsid w:val="00046057"/>
    <w:rsid w:val="0005381A"/>
    <w:rsid w:val="000713D8"/>
    <w:rsid w:val="00071957"/>
    <w:rsid w:val="00075D19"/>
    <w:rsid w:val="000B1323"/>
    <w:rsid w:val="000B7A93"/>
    <w:rsid w:val="000C0D39"/>
    <w:rsid w:val="000C40A8"/>
    <w:rsid w:val="000C67B9"/>
    <w:rsid w:val="000C7182"/>
    <w:rsid w:val="000D4E1F"/>
    <w:rsid w:val="000E1F9D"/>
    <w:rsid w:val="000F2551"/>
    <w:rsid w:val="000F3858"/>
    <w:rsid w:val="000F7727"/>
    <w:rsid w:val="00110799"/>
    <w:rsid w:val="00130FC7"/>
    <w:rsid w:val="00134174"/>
    <w:rsid w:val="00142CDB"/>
    <w:rsid w:val="00144B48"/>
    <w:rsid w:val="00147B69"/>
    <w:rsid w:val="00147D3F"/>
    <w:rsid w:val="00153311"/>
    <w:rsid w:val="0015397E"/>
    <w:rsid w:val="0015540B"/>
    <w:rsid w:val="0016154A"/>
    <w:rsid w:val="00162229"/>
    <w:rsid w:val="00173874"/>
    <w:rsid w:val="00175992"/>
    <w:rsid w:val="00190490"/>
    <w:rsid w:val="0019718E"/>
    <w:rsid w:val="001A241B"/>
    <w:rsid w:val="001B1C56"/>
    <w:rsid w:val="001F6654"/>
    <w:rsid w:val="00213658"/>
    <w:rsid w:val="00216540"/>
    <w:rsid w:val="002263B4"/>
    <w:rsid w:val="00236BB2"/>
    <w:rsid w:val="0024364A"/>
    <w:rsid w:val="00254DB4"/>
    <w:rsid w:val="00264A8C"/>
    <w:rsid w:val="00271BE4"/>
    <w:rsid w:val="002844E6"/>
    <w:rsid w:val="002A06DE"/>
    <w:rsid w:val="002A104A"/>
    <w:rsid w:val="002A3CF1"/>
    <w:rsid w:val="002A524A"/>
    <w:rsid w:val="002B4876"/>
    <w:rsid w:val="002C59E2"/>
    <w:rsid w:val="002D1F1D"/>
    <w:rsid w:val="002D60E4"/>
    <w:rsid w:val="002E2201"/>
    <w:rsid w:val="002F66E8"/>
    <w:rsid w:val="00306AF8"/>
    <w:rsid w:val="00311079"/>
    <w:rsid w:val="00317A2D"/>
    <w:rsid w:val="00333E76"/>
    <w:rsid w:val="003370BD"/>
    <w:rsid w:val="00342275"/>
    <w:rsid w:val="003520B1"/>
    <w:rsid w:val="00372CC9"/>
    <w:rsid w:val="0037604A"/>
    <w:rsid w:val="00397FCF"/>
    <w:rsid w:val="003A5DBB"/>
    <w:rsid w:val="003A6A46"/>
    <w:rsid w:val="003B26C2"/>
    <w:rsid w:val="003D7A81"/>
    <w:rsid w:val="003F55FF"/>
    <w:rsid w:val="00401225"/>
    <w:rsid w:val="004072D6"/>
    <w:rsid w:val="004118AD"/>
    <w:rsid w:val="0041560D"/>
    <w:rsid w:val="00416388"/>
    <w:rsid w:val="0043152B"/>
    <w:rsid w:val="00442B17"/>
    <w:rsid w:val="00451630"/>
    <w:rsid w:val="004628E5"/>
    <w:rsid w:val="00470C5F"/>
    <w:rsid w:val="00473307"/>
    <w:rsid w:val="004C59F0"/>
    <w:rsid w:val="004D4B16"/>
    <w:rsid w:val="004F2756"/>
    <w:rsid w:val="00500064"/>
    <w:rsid w:val="00502DC9"/>
    <w:rsid w:val="00514A94"/>
    <w:rsid w:val="00530922"/>
    <w:rsid w:val="00536013"/>
    <w:rsid w:val="0055457F"/>
    <w:rsid w:val="00566CF0"/>
    <w:rsid w:val="00584CF5"/>
    <w:rsid w:val="00586F9C"/>
    <w:rsid w:val="00591554"/>
    <w:rsid w:val="00593FDE"/>
    <w:rsid w:val="00597B12"/>
    <w:rsid w:val="005A4A99"/>
    <w:rsid w:val="005A70B0"/>
    <w:rsid w:val="005B2B79"/>
    <w:rsid w:val="005B6F2A"/>
    <w:rsid w:val="005B6F98"/>
    <w:rsid w:val="005D0A70"/>
    <w:rsid w:val="005D0E80"/>
    <w:rsid w:val="005D2237"/>
    <w:rsid w:val="005D3AAE"/>
    <w:rsid w:val="005D4F73"/>
    <w:rsid w:val="005E321A"/>
    <w:rsid w:val="005E5C8F"/>
    <w:rsid w:val="005E7C82"/>
    <w:rsid w:val="005F5577"/>
    <w:rsid w:val="0060047D"/>
    <w:rsid w:val="0060100D"/>
    <w:rsid w:val="00604492"/>
    <w:rsid w:val="00605052"/>
    <w:rsid w:val="0060674E"/>
    <w:rsid w:val="00610961"/>
    <w:rsid w:val="00610B4C"/>
    <w:rsid w:val="00614BE4"/>
    <w:rsid w:val="006372BD"/>
    <w:rsid w:val="006463C7"/>
    <w:rsid w:val="00646996"/>
    <w:rsid w:val="00652095"/>
    <w:rsid w:val="006537CD"/>
    <w:rsid w:val="00655FD9"/>
    <w:rsid w:val="006622E4"/>
    <w:rsid w:val="00665D44"/>
    <w:rsid w:val="006820ED"/>
    <w:rsid w:val="006A71F7"/>
    <w:rsid w:val="006B00AC"/>
    <w:rsid w:val="006B11D8"/>
    <w:rsid w:val="006B30A4"/>
    <w:rsid w:val="006B453F"/>
    <w:rsid w:val="006B76DE"/>
    <w:rsid w:val="006D1850"/>
    <w:rsid w:val="006D4492"/>
    <w:rsid w:val="006E3934"/>
    <w:rsid w:val="006E5276"/>
    <w:rsid w:val="006E5A77"/>
    <w:rsid w:val="006F4BDA"/>
    <w:rsid w:val="00714AD6"/>
    <w:rsid w:val="00761256"/>
    <w:rsid w:val="0077156C"/>
    <w:rsid w:val="00776AEB"/>
    <w:rsid w:val="007855F2"/>
    <w:rsid w:val="007A2984"/>
    <w:rsid w:val="007A3219"/>
    <w:rsid w:val="007C1060"/>
    <w:rsid w:val="007E354C"/>
    <w:rsid w:val="007F56C5"/>
    <w:rsid w:val="0080007A"/>
    <w:rsid w:val="00805C20"/>
    <w:rsid w:val="00806991"/>
    <w:rsid w:val="00810676"/>
    <w:rsid w:val="00823FB4"/>
    <w:rsid w:val="008365AF"/>
    <w:rsid w:val="0085007F"/>
    <w:rsid w:val="00861157"/>
    <w:rsid w:val="008628EE"/>
    <w:rsid w:val="00865A36"/>
    <w:rsid w:val="008732E0"/>
    <w:rsid w:val="0088000E"/>
    <w:rsid w:val="008967BF"/>
    <w:rsid w:val="008A318E"/>
    <w:rsid w:val="008A400C"/>
    <w:rsid w:val="008A5481"/>
    <w:rsid w:val="008B040D"/>
    <w:rsid w:val="008B224C"/>
    <w:rsid w:val="008B777B"/>
    <w:rsid w:val="008C1FCB"/>
    <w:rsid w:val="008C5E07"/>
    <w:rsid w:val="008D7850"/>
    <w:rsid w:val="008D79DB"/>
    <w:rsid w:val="008F5887"/>
    <w:rsid w:val="00905142"/>
    <w:rsid w:val="009055BB"/>
    <w:rsid w:val="00924A9E"/>
    <w:rsid w:val="00930EF7"/>
    <w:rsid w:val="00954ACF"/>
    <w:rsid w:val="0095588A"/>
    <w:rsid w:val="00967100"/>
    <w:rsid w:val="009717B1"/>
    <w:rsid w:val="009828EE"/>
    <w:rsid w:val="00991A18"/>
    <w:rsid w:val="00993255"/>
    <w:rsid w:val="009A4EFA"/>
    <w:rsid w:val="009A6D75"/>
    <w:rsid w:val="009B5E0F"/>
    <w:rsid w:val="009B66E2"/>
    <w:rsid w:val="009C2016"/>
    <w:rsid w:val="009C69D9"/>
    <w:rsid w:val="009F432F"/>
    <w:rsid w:val="00A053D1"/>
    <w:rsid w:val="00A22374"/>
    <w:rsid w:val="00A22D9D"/>
    <w:rsid w:val="00A4173F"/>
    <w:rsid w:val="00A47D78"/>
    <w:rsid w:val="00A63FF7"/>
    <w:rsid w:val="00A70CED"/>
    <w:rsid w:val="00A806B6"/>
    <w:rsid w:val="00A850AA"/>
    <w:rsid w:val="00AC3CF1"/>
    <w:rsid w:val="00AC5201"/>
    <w:rsid w:val="00AD07CA"/>
    <w:rsid w:val="00AE5CA8"/>
    <w:rsid w:val="00AE757E"/>
    <w:rsid w:val="00AF3FCB"/>
    <w:rsid w:val="00AF67AD"/>
    <w:rsid w:val="00B07B4B"/>
    <w:rsid w:val="00B13877"/>
    <w:rsid w:val="00B31835"/>
    <w:rsid w:val="00B40AC7"/>
    <w:rsid w:val="00B45BDD"/>
    <w:rsid w:val="00B64827"/>
    <w:rsid w:val="00B66DCC"/>
    <w:rsid w:val="00B67289"/>
    <w:rsid w:val="00B72C0B"/>
    <w:rsid w:val="00B912D5"/>
    <w:rsid w:val="00B96F79"/>
    <w:rsid w:val="00BB2F08"/>
    <w:rsid w:val="00BC0AB4"/>
    <w:rsid w:val="00BC321E"/>
    <w:rsid w:val="00BD6EEC"/>
    <w:rsid w:val="00BE31CF"/>
    <w:rsid w:val="00BE73F7"/>
    <w:rsid w:val="00C01785"/>
    <w:rsid w:val="00C07B74"/>
    <w:rsid w:val="00C113D4"/>
    <w:rsid w:val="00C11562"/>
    <w:rsid w:val="00C2231F"/>
    <w:rsid w:val="00C230E1"/>
    <w:rsid w:val="00C25C24"/>
    <w:rsid w:val="00C30437"/>
    <w:rsid w:val="00C47B44"/>
    <w:rsid w:val="00C548C2"/>
    <w:rsid w:val="00C60395"/>
    <w:rsid w:val="00C64C65"/>
    <w:rsid w:val="00C81065"/>
    <w:rsid w:val="00C87FBB"/>
    <w:rsid w:val="00CA0930"/>
    <w:rsid w:val="00CB440A"/>
    <w:rsid w:val="00CF2CF6"/>
    <w:rsid w:val="00D07C8E"/>
    <w:rsid w:val="00D120D5"/>
    <w:rsid w:val="00D302F7"/>
    <w:rsid w:val="00D33D25"/>
    <w:rsid w:val="00D43B3F"/>
    <w:rsid w:val="00D46188"/>
    <w:rsid w:val="00D5017A"/>
    <w:rsid w:val="00D6038C"/>
    <w:rsid w:val="00D7637C"/>
    <w:rsid w:val="00DB3026"/>
    <w:rsid w:val="00DD6322"/>
    <w:rsid w:val="00DE06F4"/>
    <w:rsid w:val="00DF3216"/>
    <w:rsid w:val="00DF39C5"/>
    <w:rsid w:val="00E24F34"/>
    <w:rsid w:val="00E33291"/>
    <w:rsid w:val="00E57731"/>
    <w:rsid w:val="00E57ABB"/>
    <w:rsid w:val="00E65063"/>
    <w:rsid w:val="00E670E2"/>
    <w:rsid w:val="00E720B9"/>
    <w:rsid w:val="00E74405"/>
    <w:rsid w:val="00E757CF"/>
    <w:rsid w:val="00E96CF6"/>
    <w:rsid w:val="00EA4658"/>
    <w:rsid w:val="00EB113E"/>
    <w:rsid w:val="00EB70A6"/>
    <w:rsid w:val="00ED1440"/>
    <w:rsid w:val="00ED7238"/>
    <w:rsid w:val="00EE5320"/>
    <w:rsid w:val="00EF51FF"/>
    <w:rsid w:val="00EF670F"/>
    <w:rsid w:val="00F0504B"/>
    <w:rsid w:val="00F0646B"/>
    <w:rsid w:val="00F31AFD"/>
    <w:rsid w:val="00F31D74"/>
    <w:rsid w:val="00F32DA1"/>
    <w:rsid w:val="00F3418B"/>
    <w:rsid w:val="00F354FE"/>
    <w:rsid w:val="00F355F6"/>
    <w:rsid w:val="00F71632"/>
    <w:rsid w:val="00F818F6"/>
    <w:rsid w:val="00F81B2B"/>
    <w:rsid w:val="00FA4EE7"/>
    <w:rsid w:val="00FB1EFF"/>
    <w:rsid w:val="00FB558E"/>
    <w:rsid w:val="00FD1D2B"/>
    <w:rsid w:val="00FD5C0C"/>
    <w:rsid w:val="00FE107D"/>
    <w:rsid w:val="00FE43AE"/>
    <w:rsid w:val="00FE4AEE"/>
    <w:rsid w:val="00FE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CCAF0B"/>
  <w15:docId w15:val="{6F36BB7E-C9AD-4DBE-A166-3ECF5E1C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0AC7"/>
    <w:pPr>
      <w:spacing w:line="360" w:lineRule="auto"/>
      <w:jc w:val="both"/>
    </w:pPr>
    <w:rPr>
      <w:sz w:val="28"/>
    </w:rPr>
  </w:style>
  <w:style w:type="paragraph" w:styleId="1">
    <w:name w:val="heading 1"/>
    <w:basedOn w:val="a"/>
    <w:link w:val="10"/>
    <w:uiPriority w:val="9"/>
    <w:qFormat/>
    <w:rsid w:val="0080007A"/>
    <w:pPr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65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unhideWhenUsed/>
    <w:rsid w:val="00134174"/>
    <w:pPr>
      <w:spacing w:after="120" w:line="276" w:lineRule="auto"/>
      <w:ind w:left="283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с отступом Знак"/>
    <w:link w:val="a4"/>
    <w:uiPriority w:val="99"/>
    <w:rsid w:val="00134174"/>
    <w:rPr>
      <w:rFonts w:ascii="Calibri" w:eastAsia="Calibri" w:hAnsi="Calibri"/>
      <w:sz w:val="22"/>
      <w:szCs w:val="22"/>
      <w:lang w:eastAsia="en-US"/>
    </w:rPr>
  </w:style>
  <w:style w:type="character" w:customStyle="1" w:styleId="blk">
    <w:name w:val="blk"/>
    <w:rsid w:val="00153311"/>
  </w:style>
  <w:style w:type="paragraph" w:styleId="a6">
    <w:name w:val="Body Text"/>
    <w:basedOn w:val="a"/>
    <w:link w:val="a7"/>
    <w:rsid w:val="00153311"/>
    <w:pPr>
      <w:spacing w:after="120"/>
    </w:pPr>
  </w:style>
  <w:style w:type="character" w:customStyle="1" w:styleId="a7">
    <w:name w:val="Основной текст Знак"/>
    <w:link w:val="a6"/>
    <w:rsid w:val="00153311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80007A"/>
    <w:rPr>
      <w:b/>
      <w:bCs/>
      <w:kern w:val="36"/>
      <w:sz w:val="48"/>
      <w:szCs w:val="48"/>
    </w:rPr>
  </w:style>
  <w:style w:type="character" w:styleId="a8">
    <w:name w:val="Hyperlink"/>
    <w:basedOn w:val="a0"/>
    <w:rsid w:val="00144B48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5D0A70"/>
    <w:rPr>
      <w:b/>
      <w:bCs/>
    </w:rPr>
  </w:style>
  <w:style w:type="character" w:customStyle="1" w:styleId="noncited4">
    <w:name w:val="noncited4"/>
    <w:basedOn w:val="a0"/>
    <w:rsid w:val="00E24F34"/>
  </w:style>
  <w:style w:type="paragraph" w:styleId="aa">
    <w:name w:val="Balloon Text"/>
    <w:basedOn w:val="a"/>
    <w:link w:val="ab"/>
    <w:rsid w:val="00F064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0646B"/>
    <w:rPr>
      <w:rFonts w:ascii="Tahoma" w:hAnsi="Tahoma" w:cs="Tahoma"/>
      <w:sz w:val="16"/>
      <w:szCs w:val="16"/>
    </w:rPr>
  </w:style>
  <w:style w:type="character" w:styleId="ac">
    <w:name w:val="FollowedHyperlink"/>
    <w:basedOn w:val="a0"/>
    <w:rsid w:val="00FD5C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5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3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NhT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контрольную работу</dc:title>
  <dc:creator>Азамат</dc:creator>
  <cp:lastModifiedBy>Азамат</cp:lastModifiedBy>
  <cp:revision>2</cp:revision>
  <dcterms:created xsi:type="dcterms:W3CDTF">2024-01-07T05:03:00Z</dcterms:created>
  <dcterms:modified xsi:type="dcterms:W3CDTF">2024-01-07T05:03:00Z</dcterms:modified>
</cp:coreProperties>
</file>