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AC4" w:rsidRPr="00410837" w:rsidRDefault="00410837" w:rsidP="00781AC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Вариант </w:t>
      </w:r>
      <w:r w:rsidR="00177071">
        <w:rPr>
          <w:rFonts w:ascii="Times New Roman" w:hAnsi="Times New Roman"/>
          <w:sz w:val="28"/>
          <w:szCs w:val="28"/>
          <w:lang w:val="ru-RU" w:eastAsia="ru-RU"/>
        </w:rPr>
        <w:t>7</w:t>
      </w:r>
    </w:p>
    <w:p w:rsidR="00781AC4" w:rsidRPr="00546CAF" w:rsidRDefault="00781AC4" w:rsidP="00781AC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781AC4" w:rsidRPr="00546CAF" w:rsidRDefault="00781AC4" w:rsidP="00781AC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46CAF">
        <w:rPr>
          <w:rFonts w:ascii="Times New Roman" w:hAnsi="Times New Roman"/>
          <w:sz w:val="28"/>
          <w:szCs w:val="28"/>
          <w:lang w:val="ru-RU" w:eastAsia="ru-RU"/>
        </w:rPr>
        <w:t xml:space="preserve">1. Приведите три формулы </w:t>
      </w:r>
      <w:r w:rsidR="00177071">
        <w:rPr>
          <w:rFonts w:ascii="Times New Roman" w:hAnsi="Times New Roman"/>
          <w:sz w:val="28"/>
          <w:szCs w:val="28"/>
          <w:lang w:val="ru-RU" w:eastAsia="ru-RU"/>
        </w:rPr>
        <w:t>оснований</w:t>
      </w:r>
      <w:r w:rsidRPr="00546CAF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r w:rsidR="00177071">
        <w:rPr>
          <w:rFonts w:ascii="Times New Roman" w:hAnsi="Times New Roman"/>
          <w:sz w:val="28"/>
          <w:szCs w:val="28"/>
          <w:lang w:val="ru-RU" w:eastAsia="ru-RU"/>
        </w:rPr>
        <w:t>которые могут образовывать</w:t>
      </w:r>
      <w:r w:rsidRPr="00546CA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410837" w:rsidRPr="00410837">
        <w:rPr>
          <w:rFonts w:ascii="Times New Roman" w:hAnsi="Times New Roman"/>
          <w:sz w:val="28"/>
          <w:szCs w:val="28"/>
          <w:lang w:val="ru-RU" w:eastAsia="ru-RU"/>
        </w:rPr>
        <w:t>основны</w:t>
      </w:r>
      <w:r w:rsidR="00177071">
        <w:rPr>
          <w:rFonts w:ascii="Times New Roman" w:hAnsi="Times New Roman"/>
          <w:sz w:val="28"/>
          <w:szCs w:val="28"/>
          <w:lang w:val="ru-RU" w:eastAsia="ru-RU"/>
        </w:rPr>
        <w:t>е</w:t>
      </w:r>
      <w:r w:rsidRPr="00546CAF">
        <w:rPr>
          <w:rFonts w:ascii="Times New Roman" w:hAnsi="Times New Roman"/>
          <w:sz w:val="28"/>
          <w:szCs w:val="28"/>
          <w:lang w:val="ru-RU" w:eastAsia="ru-RU"/>
        </w:rPr>
        <w:t xml:space="preserve"> сол</w:t>
      </w:r>
      <w:r w:rsidR="00177071">
        <w:rPr>
          <w:rFonts w:ascii="Times New Roman" w:hAnsi="Times New Roman"/>
          <w:sz w:val="28"/>
          <w:szCs w:val="28"/>
          <w:lang w:val="ru-RU" w:eastAsia="ru-RU"/>
        </w:rPr>
        <w:t>и</w:t>
      </w:r>
      <w:r w:rsidRPr="00546CAF">
        <w:rPr>
          <w:rFonts w:ascii="Times New Roman" w:hAnsi="Times New Roman"/>
          <w:sz w:val="28"/>
          <w:szCs w:val="28"/>
          <w:lang w:val="ru-RU" w:eastAsia="ru-RU"/>
        </w:rPr>
        <w:t>, и укажите их названия.</w:t>
      </w:r>
    </w:p>
    <w:p w:rsidR="00781AC4" w:rsidRPr="00546CAF" w:rsidRDefault="00781AC4" w:rsidP="00781AC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70C8F" w:rsidRPr="00546CAF" w:rsidRDefault="00781AC4" w:rsidP="00781AC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46CAF">
        <w:rPr>
          <w:rFonts w:ascii="Times New Roman" w:hAnsi="Times New Roman"/>
          <w:sz w:val="28"/>
          <w:szCs w:val="28"/>
          <w:lang w:val="ru-RU" w:eastAsia="ru-RU"/>
        </w:rPr>
        <w:t xml:space="preserve">2. Приведите формулы солей, которые </w:t>
      </w:r>
      <w:r w:rsidR="006109B4" w:rsidRPr="00546CAF">
        <w:rPr>
          <w:rFonts w:ascii="Times New Roman" w:hAnsi="Times New Roman"/>
          <w:sz w:val="28"/>
          <w:szCs w:val="28"/>
          <w:lang w:val="ru-RU"/>
        </w:rPr>
        <w:t>могут образоваться</w:t>
      </w:r>
      <w:r w:rsidRPr="00546CAF">
        <w:rPr>
          <w:rFonts w:ascii="Times New Roman" w:hAnsi="Times New Roman"/>
          <w:sz w:val="28"/>
          <w:szCs w:val="28"/>
          <w:lang w:val="ru-RU" w:eastAsia="ru-RU"/>
        </w:rPr>
        <w:t xml:space="preserve"> при </w:t>
      </w:r>
      <w:r w:rsidR="00177071">
        <w:rPr>
          <w:rFonts w:ascii="Times New Roman" w:hAnsi="Times New Roman"/>
          <w:sz w:val="28"/>
          <w:szCs w:val="28"/>
          <w:lang w:val="ru-RU" w:eastAsia="ru-RU"/>
        </w:rPr>
        <w:t>взаимодействии соляной кислоты с гидроксидом алюминия</w:t>
      </w:r>
      <w:bookmarkStart w:id="0" w:name="_GoBack"/>
      <w:bookmarkEnd w:id="0"/>
      <w:r w:rsidR="00470C8F" w:rsidRPr="00546CAF">
        <w:rPr>
          <w:rFonts w:ascii="Times New Roman" w:hAnsi="Times New Roman"/>
          <w:sz w:val="28"/>
          <w:szCs w:val="28"/>
          <w:lang w:val="ru-RU" w:eastAsia="ru-RU"/>
        </w:rPr>
        <w:t>, и укажите их названия.</w:t>
      </w:r>
    </w:p>
    <w:p w:rsidR="00470C8F" w:rsidRPr="00546CAF" w:rsidRDefault="00470C8F" w:rsidP="00781AC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70C8F" w:rsidRPr="00546CAF" w:rsidRDefault="00470C8F" w:rsidP="00781AC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46CAF">
        <w:rPr>
          <w:rFonts w:ascii="Times New Roman" w:hAnsi="Times New Roman"/>
          <w:sz w:val="28"/>
          <w:szCs w:val="28"/>
          <w:lang w:val="ru-RU" w:eastAsia="ru-RU"/>
        </w:rPr>
        <w:t xml:space="preserve">3. </w:t>
      </w:r>
      <w:r w:rsidR="006109B4" w:rsidRPr="00546CAF">
        <w:rPr>
          <w:rFonts w:ascii="Times New Roman" w:hAnsi="Times New Roman"/>
          <w:sz w:val="28"/>
          <w:szCs w:val="28"/>
          <w:lang w:val="ru-RU" w:eastAsia="ru-RU"/>
        </w:rPr>
        <w:t xml:space="preserve">Расшифруйте </w:t>
      </w:r>
      <w:r w:rsidRPr="00546CAF">
        <w:rPr>
          <w:rFonts w:ascii="Times New Roman" w:hAnsi="Times New Roman"/>
          <w:sz w:val="28"/>
          <w:szCs w:val="28"/>
          <w:lang w:val="ru-RU" w:eastAsia="ru-RU"/>
        </w:rPr>
        <w:t>схем</w:t>
      </w:r>
      <w:r w:rsidR="006109B4" w:rsidRPr="00546CAF">
        <w:rPr>
          <w:rFonts w:ascii="Times New Roman" w:hAnsi="Times New Roman"/>
          <w:sz w:val="28"/>
          <w:szCs w:val="28"/>
          <w:lang w:val="ru-RU" w:eastAsia="ru-RU"/>
        </w:rPr>
        <w:t>у</w:t>
      </w:r>
      <w:r w:rsidRPr="00546CAF">
        <w:rPr>
          <w:rFonts w:ascii="Times New Roman" w:hAnsi="Times New Roman"/>
          <w:sz w:val="28"/>
          <w:szCs w:val="28"/>
          <w:lang w:val="ru-RU" w:eastAsia="ru-RU"/>
        </w:rPr>
        <w:t xml:space="preserve"> превращений </w:t>
      </w:r>
      <w:proofErr w:type="spellStart"/>
      <w:r w:rsidR="00DF7C9E">
        <w:rPr>
          <w:rFonts w:ascii="Times New Roman" w:hAnsi="Times New Roman"/>
          <w:color w:val="000000"/>
          <w:sz w:val="28"/>
          <w:szCs w:val="28"/>
          <w:lang w:eastAsia="ru-RU"/>
        </w:rPr>
        <w:t>ZnSO</w:t>
      </w:r>
      <w:proofErr w:type="spellEnd"/>
      <w:proofErr w:type="gramStart"/>
      <w:r w:rsidR="00DF7C9E" w:rsidRPr="00FC7E3C">
        <w:rPr>
          <w:rFonts w:ascii="Times New Roman" w:hAnsi="Times New Roman"/>
          <w:color w:val="000000"/>
          <w:sz w:val="28"/>
          <w:szCs w:val="28"/>
          <w:vertAlign w:val="subscript"/>
          <w:lang w:val="ru-RU" w:eastAsia="ru-RU"/>
        </w:rPr>
        <w:t>4</w:t>
      </w:r>
      <w:r w:rsidR="00DF7C9E" w:rsidRPr="00FC7E3C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DF7C9E" w:rsidRPr="008F2334">
        <w:rPr>
          <w:rFonts w:ascii="Times New Roman" w:hAnsi="Times New Roman"/>
          <w:position w:val="-6"/>
          <w:sz w:val="28"/>
          <w:szCs w:val="28"/>
          <w:lang w:val="ru-RU"/>
        </w:rPr>
        <w:object w:dxaOrig="8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18.75pt" o:ole="">
            <v:imagedata r:id="rId4" o:title=""/>
          </v:shape>
          <o:OLEObject Type="Embed" ProgID="Equation.3" ShapeID="_x0000_i1025" DrawAspect="Content" ObjectID="_1660848890" r:id="rId5"/>
        </w:object>
      </w:r>
      <w:r w:rsidR="00DF7C9E" w:rsidRPr="00FC7E3C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DF7C9E">
        <w:rPr>
          <w:rFonts w:ascii="Times New Roman" w:hAnsi="Times New Roman"/>
          <w:color w:val="000000"/>
          <w:sz w:val="28"/>
          <w:szCs w:val="28"/>
          <w:lang w:eastAsia="ru-RU"/>
        </w:rPr>
        <w:t>ZnCl</w:t>
      </w:r>
      <w:proofErr w:type="spellEnd"/>
      <w:proofErr w:type="gramEnd"/>
      <w:r w:rsidR="00DF7C9E" w:rsidRPr="00FC7E3C">
        <w:rPr>
          <w:rFonts w:ascii="Times New Roman" w:hAnsi="Times New Roman"/>
          <w:color w:val="000000"/>
          <w:sz w:val="28"/>
          <w:szCs w:val="28"/>
          <w:vertAlign w:val="subscript"/>
          <w:lang w:val="ru-RU" w:eastAsia="ru-RU"/>
        </w:rPr>
        <w:t>2</w:t>
      </w:r>
      <w:r w:rsidR="00DF7C9E" w:rsidRPr="00FC7E3C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DF7C9E" w:rsidRPr="008F2334">
        <w:rPr>
          <w:rFonts w:ascii="Times New Roman" w:hAnsi="Times New Roman"/>
          <w:position w:val="-6"/>
          <w:sz w:val="28"/>
          <w:szCs w:val="28"/>
          <w:lang w:val="ru-RU"/>
        </w:rPr>
        <w:object w:dxaOrig="780" w:dyaOrig="380">
          <v:shape id="_x0000_i1026" type="#_x0000_t75" style="width:39pt;height:18.75pt" o:ole="">
            <v:imagedata r:id="rId6" o:title=""/>
          </v:shape>
          <o:OLEObject Type="Embed" ProgID="Equation.3" ShapeID="_x0000_i1026" DrawAspect="Content" ObjectID="_1660848891" r:id="rId7"/>
        </w:object>
      </w:r>
      <w:r w:rsidR="00DF7C9E" w:rsidRPr="00FC7E3C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DF7C9E">
        <w:rPr>
          <w:rFonts w:ascii="Times New Roman" w:hAnsi="Times New Roman"/>
          <w:color w:val="000000"/>
          <w:sz w:val="28"/>
          <w:szCs w:val="28"/>
          <w:lang w:eastAsia="ru-RU"/>
        </w:rPr>
        <w:t>Zn</w:t>
      </w:r>
      <w:r w:rsidR="00DF7C9E" w:rsidRPr="00FC7E3C">
        <w:rPr>
          <w:rFonts w:ascii="Times New Roman" w:hAnsi="Times New Roman"/>
          <w:color w:val="000000"/>
          <w:sz w:val="28"/>
          <w:szCs w:val="28"/>
          <w:lang w:val="ru-RU" w:eastAsia="ru-RU"/>
        </w:rPr>
        <w:t>(</w:t>
      </w:r>
      <w:r w:rsidR="00DF7C9E">
        <w:rPr>
          <w:rFonts w:ascii="Times New Roman" w:hAnsi="Times New Roman"/>
          <w:color w:val="000000"/>
          <w:sz w:val="28"/>
          <w:szCs w:val="28"/>
          <w:lang w:eastAsia="ru-RU"/>
        </w:rPr>
        <w:t>OH</w:t>
      </w:r>
      <w:r w:rsidR="00DF7C9E" w:rsidRPr="00FC7E3C">
        <w:rPr>
          <w:rFonts w:ascii="Times New Roman" w:hAnsi="Times New Roman"/>
          <w:color w:val="000000"/>
          <w:sz w:val="28"/>
          <w:szCs w:val="28"/>
          <w:lang w:val="ru-RU" w:eastAsia="ru-RU"/>
        </w:rPr>
        <w:t>)</w:t>
      </w:r>
      <w:r w:rsidR="00DF7C9E" w:rsidRPr="00FC7E3C">
        <w:rPr>
          <w:rFonts w:ascii="Times New Roman" w:hAnsi="Times New Roman"/>
          <w:color w:val="000000"/>
          <w:sz w:val="28"/>
          <w:szCs w:val="28"/>
          <w:vertAlign w:val="subscript"/>
          <w:lang w:val="ru-RU" w:eastAsia="ru-RU"/>
        </w:rPr>
        <w:t>2</w:t>
      </w:r>
      <w:r w:rsidR="00546CAF" w:rsidRPr="00546CAF">
        <w:rPr>
          <w:rFonts w:ascii="Times New Roman" w:hAnsi="Times New Roman"/>
          <w:color w:val="000000"/>
          <w:sz w:val="28"/>
          <w:szCs w:val="28"/>
          <w:lang w:val="ru-RU" w:eastAsia="ru-RU"/>
        </w:rPr>
        <w:t>, приведите уравнения реакций</w:t>
      </w:r>
      <w:r w:rsidR="00546CAF" w:rsidRPr="00546CA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6109B4" w:rsidRPr="00546CAF">
        <w:rPr>
          <w:rFonts w:ascii="Times New Roman" w:hAnsi="Times New Roman"/>
          <w:sz w:val="28"/>
          <w:szCs w:val="28"/>
          <w:lang w:val="ru-RU" w:eastAsia="ru-RU"/>
        </w:rPr>
        <w:t xml:space="preserve">и назовите </w:t>
      </w:r>
      <w:r w:rsidRPr="00546CAF">
        <w:rPr>
          <w:rFonts w:ascii="Times New Roman" w:hAnsi="Times New Roman"/>
          <w:sz w:val="28"/>
          <w:szCs w:val="28"/>
          <w:lang w:val="ru-RU" w:eastAsia="ru-RU"/>
        </w:rPr>
        <w:t xml:space="preserve">вещества Х и </w:t>
      </w:r>
      <w:r w:rsidRPr="00546CAF">
        <w:rPr>
          <w:rFonts w:ascii="Times New Roman" w:hAnsi="Times New Roman"/>
          <w:sz w:val="28"/>
          <w:szCs w:val="28"/>
          <w:lang w:eastAsia="ru-RU"/>
        </w:rPr>
        <w:t>Y</w:t>
      </w:r>
      <w:r w:rsidR="006109B4" w:rsidRPr="00546CA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470C8F" w:rsidRPr="00546CAF" w:rsidRDefault="00470C8F" w:rsidP="00781AC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546CAF" w:rsidRPr="00546CAF" w:rsidRDefault="00470C8F" w:rsidP="00546CAF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46CAF">
        <w:rPr>
          <w:rFonts w:ascii="Times New Roman" w:hAnsi="Times New Roman"/>
          <w:sz w:val="28"/>
          <w:szCs w:val="28"/>
          <w:lang w:val="ru-RU" w:eastAsia="ru-RU"/>
        </w:rPr>
        <w:t>4.</w:t>
      </w:r>
      <w:r w:rsidR="00546CAF" w:rsidRPr="00546CAF">
        <w:rPr>
          <w:rFonts w:ascii="Times New Roman" w:hAnsi="Times New Roman"/>
          <w:sz w:val="28"/>
          <w:szCs w:val="28"/>
          <w:lang w:val="ru-RU"/>
        </w:rPr>
        <w:t xml:space="preserve"> Составить реакции, с помощью которых можно осуществить превращения:</w:t>
      </w:r>
    </w:p>
    <w:p w:rsidR="00E96A7E" w:rsidRPr="00DF7C9E" w:rsidRDefault="00E96A7E" w:rsidP="00E96A7E">
      <w:pPr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F7C9E">
        <w:rPr>
          <w:rFonts w:ascii="Times New Roman" w:hAnsi="Times New Roman"/>
          <w:sz w:val="28"/>
          <w:szCs w:val="28"/>
        </w:rPr>
        <w:t>серебро</w:t>
      </w:r>
      <w:proofErr w:type="spellEnd"/>
      <w:proofErr w:type="gramEnd"/>
      <w:r w:rsidRPr="00DF7C9E">
        <w:rPr>
          <w:rFonts w:ascii="Times New Roman" w:hAnsi="Times New Roman"/>
          <w:sz w:val="28"/>
          <w:szCs w:val="28"/>
        </w:rPr>
        <w:object w:dxaOrig="1620" w:dyaOrig="372">
          <v:shape id="_x0000_i1027" type="#_x0000_t75" style="width:69pt;height:15.75pt" o:ole="">
            <v:imagedata r:id="rId8" o:title=""/>
          </v:shape>
          <o:OLEObject Type="Embed" ProgID="ChemWindow.Document" ShapeID="_x0000_i1027" DrawAspect="Content" ObjectID="_1660848892" r:id="rId9"/>
        </w:object>
      </w:r>
      <w:r w:rsidRPr="00DF7C9E">
        <w:rPr>
          <w:rFonts w:ascii="Times New Roman" w:hAnsi="Times New Roman"/>
          <w:sz w:val="28"/>
          <w:szCs w:val="28"/>
        </w:rPr>
        <w:t>Х</w:t>
      </w:r>
      <w:r w:rsidRPr="00DF7C9E">
        <w:rPr>
          <w:rFonts w:ascii="Times New Roman" w:hAnsi="Times New Roman"/>
          <w:sz w:val="28"/>
          <w:szCs w:val="28"/>
          <w:vertAlign w:val="subscript"/>
        </w:rPr>
        <w:t>1</w:t>
      </w:r>
      <w:r w:rsidRPr="00DF7C9E">
        <w:rPr>
          <w:rFonts w:ascii="Times New Roman" w:hAnsi="Times New Roman"/>
          <w:sz w:val="28"/>
          <w:szCs w:val="28"/>
        </w:rPr>
        <w:object w:dxaOrig="1080" w:dyaOrig="372">
          <v:shape id="_x0000_i1028" type="#_x0000_t75" style="width:44.25pt;height:15pt" o:ole="">
            <v:imagedata r:id="rId10" o:title=""/>
          </v:shape>
          <o:OLEObject Type="Embed" ProgID="ChemWindow.Document" ShapeID="_x0000_i1028" DrawAspect="Content" ObjectID="_1660848893" r:id="rId11"/>
        </w:object>
      </w:r>
      <w:r w:rsidRPr="00DF7C9E">
        <w:rPr>
          <w:rFonts w:ascii="Times New Roman" w:hAnsi="Times New Roman"/>
          <w:sz w:val="28"/>
          <w:szCs w:val="28"/>
        </w:rPr>
        <w:t>Х</w:t>
      </w:r>
      <w:r w:rsidRPr="00DF7C9E">
        <w:rPr>
          <w:rFonts w:ascii="Times New Roman" w:hAnsi="Times New Roman"/>
          <w:sz w:val="28"/>
          <w:szCs w:val="28"/>
          <w:vertAlign w:val="subscript"/>
        </w:rPr>
        <w:t>2</w:t>
      </w:r>
      <w:r w:rsidRPr="00DF7C9E">
        <w:rPr>
          <w:rFonts w:ascii="Times New Roman" w:hAnsi="Times New Roman"/>
          <w:sz w:val="28"/>
          <w:szCs w:val="28"/>
        </w:rPr>
        <w:object w:dxaOrig="1620" w:dyaOrig="372">
          <v:shape id="_x0000_i1029" type="#_x0000_t75" style="width:72.75pt;height:16.5pt" o:ole="">
            <v:imagedata r:id="rId12" o:title=""/>
          </v:shape>
          <o:OLEObject Type="Embed" ProgID="ChemWindow.Document" ShapeID="_x0000_i1029" DrawAspect="Content" ObjectID="_1660848894" r:id="rId13"/>
        </w:object>
      </w:r>
      <w:r w:rsidRPr="00DF7C9E">
        <w:rPr>
          <w:rFonts w:ascii="Times New Roman" w:hAnsi="Times New Roman"/>
          <w:sz w:val="28"/>
          <w:szCs w:val="28"/>
        </w:rPr>
        <w:t>Х</w:t>
      </w:r>
      <w:r w:rsidRPr="00DF7C9E">
        <w:rPr>
          <w:rFonts w:ascii="Times New Roman" w:hAnsi="Times New Roman"/>
          <w:sz w:val="28"/>
          <w:szCs w:val="28"/>
          <w:vertAlign w:val="subscript"/>
        </w:rPr>
        <w:t>3</w:t>
      </w:r>
      <w:r w:rsidRPr="00DF7C9E">
        <w:rPr>
          <w:rFonts w:ascii="Times New Roman" w:hAnsi="Times New Roman"/>
          <w:sz w:val="28"/>
          <w:szCs w:val="28"/>
        </w:rPr>
        <w:object w:dxaOrig="960" w:dyaOrig="384">
          <v:shape id="_x0000_i1030" type="#_x0000_t75" style="width:39.75pt;height:15.75pt" o:ole="">
            <v:imagedata r:id="rId14" o:title=""/>
          </v:shape>
          <o:OLEObject Type="Embed" ProgID="ChemWindow.Document" ShapeID="_x0000_i1030" DrawAspect="Content" ObjectID="_1660848895" r:id="rId15"/>
        </w:object>
      </w:r>
      <w:r w:rsidRPr="00DF7C9E">
        <w:rPr>
          <w:rFonts w:ascii="Times New Roman" w:hAnsi="Times New Roman"/>
          <w:sz w:val="28"/>
          <w:szCs w:val="28"/>
        </w:rPr>
        <w:t>Х</w:t>
      </w:r>
      <w:r w:rsidRPr="00DF7C9E">
        <w:rPr>
          <w:rFonts w:ascii="Times New Roman" w:hAnsi="Times New Roman"/>
          <w:sz w:val="28"/>
          <w:szCs w:val="28"/>
          <w:vertAlign w:val="subscript"/>
        </w:rPr>
        <w:t>4</w:t>
      </w:r>
    </w:p>
    <w:p w:rsidR="00546CAF" w:rsidRPr="00ED5897" w:rsidRDefault="00546CAF" w:rsidP="00E96A7E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sectPr w:rsidR="00546CAF" w:rsidRPr="00ED5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4B1"/>
    <w:rsid w:val="00177071"/>
    <w:rsid w:val="002704B1"/>
    <w:rsid w:val="0035149F"/>
    <w:rsid w:val="003D2067"/>
    <w:rsid w:val="003F4D0C"/>
    <w:rsid w:val="00410837"/>
    <w:rsid w:val="00470C8F"/>
    <w:rsid w:val="00513BE5"/>
    <w:rsid w:val="00537132"/>
    <w:rsid w:val="00546CAF"/>
    <w:rsid w:val="005B3944"/>
    <w:rsid w:val="006109B4"/>
    <w:rsid w:val="0076123F"/>
    <w:rsid w:val="00765D4A"/>
    <w:rsid w:val="00781AC4"/>
    <w:rsid w:val="00BA70D9"/>
    <w:rsid w:val="00DF7C9E"/>
    <w:rsid w:val="00E96A7E"/>
    <w:rsid w:val="00ED5897"/>
    <w:rsid w:val="00FE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7164F-DBEC-4EF4-A3A6-C52138756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AC4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81A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uiPriority w:val="99"/>
    <w:rsid w:val="00781A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781AC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58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semiHidden/>
    <w:unhideWhenUsed/>
    <w:rsid w:val="00ED5897"/>
    <w:rPr>
      <w:color w:val="0000FF"/>
      <w:u w:val="single"/>
    </w:rPr>
  </w:style>
  <w:style w:type="character" w:styleId="a7">
    <w:name w:val="Strong"/>
    <w:basedOn w:val="a0"/>
    <w:uiPriority w:val="22"/>
    <w:qFormat/>
    <w:rsid w:val="00ED58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4</cp:revision>
  <dcterms:created xsi:type="dcterms:W3CDTF">2020-09-05T13:19:00Z</dcterms:created>
  <dcterms:modified xsi:type="dcterms:W3CDTF">2020-09-05T14:00:00Z</dcterms:modified>
</cp:coreProperties>
</file>