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C17E12" w:rsidRPr="00A95F47" w:rsidRDefault="00A95F47">
      <w:pPr>
        <w:shd w:val="clear" w:color="auto" w:fill="FFFFFF"/>
        <w:jc w:val="center"/>
        <w:rPr>
          <w:rFonts w:ascii="Times New Roman" w:hAnsi="Times New Roman" w:cs="Times New Roman"/>
          <w:sz w:val="23"/>
          <w:szCs w:val="23"/>
        </w:rPr>
      </w:pPr>
      <w:r w:rsidRPr="00A95F47">
        <w:rPr>
          <w:rFonts w:ascii="Times New Roman" w:hAnsi="Times New Roman" w:cs="Times New Roman"/>
          <w:sz w:val="23"/>
          <w:szCs w:val="23"/>
        </w:rPr>
        <w:t>Министерство образования и науки Российской Федерации</w:t>
      </w:r>
    </w:p>
    <w:p w14:paraId="00000002" w14:textId="77777777" w:rsidR="00C17E12" w:rsidRPr="00A95F47" w:rsidRDefault="00A95F47">
      <w:pPr>
        <w:shd w:val="clear" w:color="auto" w:fill="FFFFFF"/>
        <w:jc w:val="center"/>
        <w:rPr>
          <w:rFonts w:ascii="Times New Roman" w:hAnsi="Times New Roman" w:cs="Times New Roman"/>
          <w:sz w:val="23"/>
          <w:szCs w:val="23"/>
        </w:rPr>
      </w:pPr>
      <w:r w:rsidRPr="00A95F47">
        <w:rPr>
          <w:rFonts w:ascii="Times New Roman" w:hAnsi="Times New Roman" w:cs="Times New Roman"/>
          <w:sz w:val="23"/>
          <w:szCs w:val="23"/>
        </w:rPr>
        <w:t>Федеральное государственное бюджетное образовательное учреждение</w:t>
      </w:r>
    </w:p>
    <w:p w14:paraId="00000003" w14:textId="77777777" w:rsidR="00C17E12" w:rsidRPr="00A95F47" w:rsidRDefault="00A95F47">
      <w:pPr>
        <w:shd w:val="clear" w:color="auto" w:fill="FFFFFF"/>
        <w:jc w:val="center"/>
        <w:rPr>
          <w:rFonts w:ascii="Times New Roman" w:hAnsi="Times New Roman" w:cs="Times New Roman"/>
          <w:sz w:val="23"/>
          <w:szCs w:val="23"/>
        </w:rPr>
      </w:pPr>
      <w:r w:rsidRPr="00A95F47">
        <w:rPr>
          <w:rFonts w:ascii="Times New Roman" w:hAnsi="Times New Roman" w:cs="Times New Roman"/>
          <w:sz w:val="23"/>
          <w:szCs w:val="23"/>
        </w:rPr>
        <w:t>высшего образования</w:t>
      </w:r>
    </w:p>
    <w:p w14:paraId="00000004" w14:textId="77777777" w:rsidR="00C17E12" w:rsidRPr="00A95F47" w:rsidRDefault="00A95F47">
      <w:pPr>
        <w:shd w:val="clear" w:color="auto" w:fill="FFFFFF"/>
        <w:jc w:val="center"/>
        <w:rPr>
          <w:rFonts w:ascii="Times New Roman" w:hAnsi="Times New Roman" w:cs="Times New Roman"/>
          <w:sz w:val="23"/>
          <w:szCs w:val="23"/>
        </w:rPr>
      </w:pPr>
      <w:r w:rsidRPr="00A95F47">
        <w:rPr>
          <w:rFonts w:ascii="Times New Roman" w:hAnsi="Times New Roman" w:cs="Times New Roman"/>
          <w:sz w:val="23"/>
          <w:szCs w:val="23"/>
        </w:rPr>
        <w:t>«Сибирский государственный индустриальный университет»</w:t>
      </w:r>
    </w:p>
    <w:p w14:paraId="00000005" w14:textId="77777777" w:rsidR="00C17E12" w:rsidRPr="00A95F47" w:rsidRDefault="00C17E12">
      <w:pPr>
        <w:shd w:val="clear" w:color="auto" w:fill="FFFFFF"/>
        <w:jc w:val="center"/>
        <w:rPr>
          <w:rFonts w:ascii="Times New Roman" w:hAnsi="Times New Roman" w:cs="Times New Roman"/>
          <w:sz w:val="23"/>
          <w:szCs w:val="23"/>
        </w:rPr>
      </w:pPr>
    </w:p>
    <w:p w14:paraId="00000006" w14:textId="77777777" w:rsidR="00C17E12" w:rsidRPr="00A95F47" w:rsidRDefault="00A95F47">
      <w:pPr>
        <w:shd w:val="clear" w:color="auto" w:fill="FFFFFF"/>
        <w:jc w:val="center"/>
        <w:rPr>
          <w:rFonts w:ascii="Times New Roman" w:hAnsi="Times New Roman" w:cs="Times New Roman"/>
          <w:sz w:val="23"/>
          <w:szCs w:val="23"/>
        </w:rPr>
      </w:pPr>
      <w:r w:rsidRPr="00A95F47">
        <w:rPr>
          <w:rFonts w:ascii="Times New Roman" w:hAnsi="Times New Roman" w:cs="Times New Roman"/>
          <w:sz w:val="23"/>
          <w:szCs w:val="23"/>
        </w:rPr>
        <w:t>Кафедра менеджмента и отраслевой экономики</w:t>
      </w:r>
    </w:p>
    <w:p w14:paraId="00000007" w14:textId="77777777" w:rsidR="00C17E12" w:rsidRPr="00A95F47" w:rsidRDefault="00C17E12">
      <w:pPr>
        <w:shd w:val="clear" w:color="auto" w:fill="FFFFFF"/>
        <w:jc w:val="center"/>
        <w:rPr>
          <w:rFonts w:ascii="Times New Roman" w:hAnsi="Times New Roman" w:cs="Times New Roman"/>
          <w:sz w:val="23"/>
          <w:szCs w:val="23"/>
        </w:rPr>
      </w:pPr>
    </w:p>
    <w:p w14:paraId="00000008" w14:textId="77777777" w:rsidR="00C17E12" w:rsidRPr="00A95F47" w:rsidRDefault="00C17E12">
      <w:pPr>
        <w:shd w:val="clear" w:color="auto" w:fill="FFFFFF"/>
        <w:jc w:val="center"/>
        <w:rPr>
          <w:rFonts w:ascii="Times New Roman" w:hAnsi="Times New Roman" w:cs="Times New Roman"/>
          <w:sz w:val="23"/>
          <w:szCs w:val="23"/>
        </w:rPr>
      </w:pPr>
    </w:p>
    <w:p w14:paraId="00000009" w14:textId="77777777" w:rsidR="00C17E12" w:rsidRPr="00A95F47" w:rsidRDefault="00C17E12">
      <w:pPr>
        <w:shd w:val="clear" w:color="auto" w:fill="FFFFFF"/>
        <w:jc w:val="center"/>
        <w:rPr>
          <w:rFonts w:ascii="Times New Roman" w:hAnsi="Times New Roman" w:cs="Times New Roman"/>
          <w:sz w:val="23"/>
          <w:szCs w:val="23"/>
        </w:rPr>
      </w:pPr>
    </w:p>
    <w:p w14:paraId="0000000A" w14:textId="77777777" w:rsidR="00C17E12" w:rsidRPr="00A95F47" w:rsidRDefault="00C17E12">
      <w:pPr>
        <w:shd w:val="clear" w:color="auto" w:fill="FFFFFF"/>
        <w:jc w:val="center"/>
        <w:rPr>
          <w:rFonts w:ascii="Times New Roman" w:hAnsi="Times New Roman" w:cs="Times New Roman"/>
          <w:sz w:val="23"/>
          <w:szCs w:val="23"/>
        </w:rPr>
      </w:pPr>
    </w:p>
    <w:p w14:paraId="0000000B" w14:textId="77777777" w:rsidR="00C17E12" w:rsidRPr="00A95F47" w:rsidRDefault="00C17E12">
      <w:pPr>
        <w:shd w:val="clear" w:color="auto" w:fill="FFFFFF"/>
        <w:jc w:val="center"/>
        <w:rPr>
          <w:rFonts w:ascii="Times New Roman" w:hAnsi="Times New Roman" w:cs="Times New Roman"/>
          <w:sz w:val="23"/>
          <w:szCs w:val="23"/>
        </w:rPr>
      </w:pPr>
    </w:p>
    <w:p w14:paraId="0000000C" w14:textId="77777777" w:rsidR="00C17E12" w:rsidRPr="00A95F47" w:rsidRDefault="00A95F47">
      <w:pPr>
        <w:shd w:val="clear" w:color="auto" w:fill="FFFFFF"/>
        <w:jc w:val="center"/>
        <w:rPr>
          <w:rFonts w:ascii="Times New Roman" w:hAnsi="Times New Roman" w:cs="Times New Roman"/>
          <w:sz w:val="23"/>
          <w:szCs w:val="23"/>
        </w:rPr>
      </w:pPr>
      <w:r w:rsidRPr="00A95F47">
        <w:rPr>
          <w:rFonts w:ascii="Times New Roman" w:hAnsi="Times New Roman" w:cs="Times New Roman"/>
          <w:sz w:val="23"/>
          <w:szCs w:val="23"/>
        </w:rPr>
        <w:t>ЗАДАНИЕ НА КОНТРОЛЬНУЮ РАБОТУ</w:t>
      </w:r>
    </w:p>
    <w:p w14:paraId="0000000D" w14:textId="77777777" w:rsidR="00C17E12" w:rsidRPr="00A95F47" w:rsidRDefault="00C17E12">
      <w:pPr>
        <w:shd w:val="clear" w:color="auto" w:fill="FFFFFF"/>
        <w:jc w:val="center"/>
        <w:rPr>
          <w:rFonts w:ascii="Times New Roman" w:hAnsi="Times New Roman" w:cs="Times New Roman"/>
          <w:sz w:val="23"/>
          <w:szCs w:val="23"/>
        </w:rPr>
      </w:pPr>
    </w:p>
    <w:p w14:paraId="0000000E" w14:textId="0C2B8D16" w:rsidR="00C17E12" w:rsidRPr="00A95F47" w:rsidRDefault="00A95F47">
      <w:pPr>
        <w:shd w:val="clear" w:color="auto" w:fill="FFFFFF"/>
        <w:jc w:val="center"/>
        <w:rPr>
          <w:rFonts w:ascii="Times New Roman" w:hAnsi="Times New Roman" w:cs="Times New Roman"/>
          <w:sz w:val="23"/>
          <w:szCs w:val="23"/>
        </w:rPr>
      </w:pPr>
      <w:r w:rsidRPr="00A95F47">
        <w:rPr>
          <w:rFonts w:ascii="Times New Roman" w:hAnsi="Times New Roman" w:cs="Times New Roman"/>
          <w:sz w:val="23"/>
          <w:szCs w:val="23"/>
        </w:rPr>
        <w:t>по дисциплине «</w:t>
      </w:r>
      <w:r w:rsidR="00575440" w:rsidRPr="00575440">
        <w:rPr>
          <w:rFonts w:ascii="Times New Roman" w:hAnsi="Times New Roman" w:cs="Times New Roman"/>
          <w:sz w:val="23"/>
          <w:szCs w:val="23"/>
          <w:lang w:val="ru-RU"/>
        </w:rPr>
        <w:t>Особенности кадровых технологий на современном этапе</w:t>
      </w:r>
      <w:r w:rsidRPr="00A95F47">
        <w:rPr>
          <w:rFonts w:ascii="Times New Roman" w:hAnsi="Times New Roman" w:cs="Times New Roman"/>
          <w:sz w:val="23"/>
          <w:szCs w:val="23"/>
        </w:rPr>
        <w:t>»</w:t>
      </w:r>
    </w:p>
    <w:p w14:paraId="00000013" w14:textId="77777777" w:rsidR="00C17E12" w:rsidRPr="00A95F47" w:rsidRDefault="00C17E12">
      <w:pPr>
        <w:shd w:val="clear" w:color="auto" w:fill="FFFFFF"/>
        <w:jc w:val="center"/>
        <w:rPr>
          <w:rFonts w:ascii="Times New Roman" w:hAnsi="Times New Roman" w:cs="Times New Roman"/>
          <w:sz w:val="23"/>
          <w:szCs w:val="23"/>
        </w:rPr>
      </w:pPr>
      <w:bookmarkStart w:id="0" w:name="_GoBack"/>
      <w:bookmarkEnd w:id="0"/>
    </w:p>
    <w:p w14:paraId="00000014" w14:textId="77777777" w:rsidR="00C17E12" w:rsidRPr="00A95F47" w:rsidRDefault="00C17E12">
      <w:pPr>
        <w:shd w:val="clear" w:color="auto" w:fill="FFFFFF"/>
        <w:jc w:val="center"/>
        <w:rPr>
          <w:rFonts w:ascii="Times New Roman" w:hAnsi="Times New Roman" w:cs="Times New Roman"/>
          <w:sz w:val="23"/>
          <w:szCs w:val="23"/>
        </w:rPr>
      </w:pPr>
    </w:p>
    <w:p w14:paraId="00000016" w14:textId="77777777" w:rsidR="00C17E12" w:rsidRPr="00A95F47" w:rsidRDefault="00A95F47">
      <w:pPr>
        <w:shd w:val="clear" w:color="auto" w:fill="FFFFFF"/>
        <w:rPr>
          <w:rFonts w:ascii="Times New Roman" w:hAnsi="Times New Roman" w:cs="Times New Roman"/>
          <w:sz w:val="23"/>
          <w:szCs w:val="23"/>
        </w:rPr>
      </w:pPr>
      <w:r w:rsidRPr="00A95F47">
        <w:rPr>
          <w:rFonts w:ascii="Times New Roman" w:hAnsi="Times New Roman" w:cs="Times New Roman"/>
          <w:sz w:val="23"/>
          <w:szCs w:val="23"/>
        </w:rPr>
        <w:t>Исходные условия и данные к курсовому проекту учебные, методические и периодические издания по менеджменту, управлению персоналом, открытые данные сети Интернет, официальные сайты организаций</w:t>
      </w:r>
    </w:p>
    <w:p w14:paraId="00000018" w14:textId="54842903" w:rsidR="00C17E12" w:rsidRPr="00A95F47" w:rsidRDefault="00A95F47">
      <w:pPr>
        <w:shd w:val="clear" w:color="auto" w:fill="FFFFFF"/>
        <w:rPr>
          <w:rFonts w:ascii="Times New Roman" w:hAnsi="Times New Roman" w:cs="Times New Roman"/>
          <w:sz w:val="23"/>
          <w:szCs w:val="23"/>
        </w:rPr>
      </w:pPr>
      <w:r w:rsidRPr="00575440">
        <w:rPr>
          <w:rFonts w:ascii="Times New Roman" w:hAnsi="Times New Roman" w:cs="Times New Roman"/>
          <w:b/>
          <w:sz w:val="23"/>
          <w:szCs w:val="23"/>
        </w:rPr>
        <w:t xml:space="preserve">В контрольной работе </w:t>
      </w:r>
      <w:r w:rsidR="00575440" w:rsidRPr="00575440">
        <w:rPr>
          <w:rFonts w:ascii="Times New Roman" w:hAnsi="Times New Roman" w:cs="Times New Roman"/>
          <w:b/>
          <w:sz w:val="23"/>
          <w:szCs w:val="23"/>
          <w:lang w:val="ru-RU"/>
        </w:rPr>
        <w:t>часть 1</w:t>
      </w:r>
      <w:r w:rsidR="00575440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Pr="00A95F47">
        <w:rPr>
          <w:rFonts w:ascii="Times New Roman" w:hAnsi="Times New Roman" w:cs="Times New Roman"/>
          <w:sz w:val="23"/>
          <w:szCs w:val="23"/>
        </w:rPr>
        <w:t>следует про</w:t>
      </w:r>
      <w:r w:rsidR="00575440">
        <w:rPr>
          <w:rFonts w:ascii="Times New Roman" w:hAnsi="Times New Roman" w:cs="Times New Roman"/>
          <w:sz w:val="23"/>
          <w:szCs w:val="23"/>
          <w:lang w:val="ru-RU"/>
        </w:rPr>
        <w:t xml:space="preserve">вести </w:t>
      </w:r>
      <w:r w:rsidR="00575440" w:rsidRPr="00A95F47">
        <w:rPr>
          <w:rFonts w:ascii="Times New Roman" w:hAnsi="Times New Roman" w:cs="Times New Roman"/>
          <w:sz w:val="23"/>
          <w:szCs w:val="23"/>
        </w:rPr>
        <w:t>анализ</w:t>
      </w:r>
      <w:r w:rsidRPr="00A95F47">
        <w:rPr>
          <w:rFonts w:ascii="Times New Roman" w:hAnsi="Times New Roman" w:cs="Times New Roman"/>
          <w:sz w:val="23"/>
          <w:szCs w:val="23"/>
        </w:rPr>
        <w:t xml:space="preserve"> действующих технологий управления персоналом в организации</w:t>
      </w:r>
      <w:r w:rsidR="00B0040D">
        <w:rPr>
          <w:rFonts w:ascii="Times New Roman" w:hAnsi="Times New Roman" w:cs="Times New Roman"/>
          <w:sz w:val="23"/>
          <w:szCs w:val="23"/>
          <w:lang w:val="ru-RU"/>
        </w:rPr>
        <w:t xml:space="preserve">: </w:t>
      </w:r>
      <w:proofErr w:type="spellStart"/>
      <w:r w:rsidR="00B0040D">
        <w:rPr>
          <w:rFonts w:ascii="Times New Roman" w:hAnsi="Times New Roman" w:cs="Times New Roman"/>
          <w:sz w:val="23"/>
          <w:szCs w:val="23"/>
          <w:lang w:val="ru-RU"/>
        </w:rPr>
        <w:t>найм</w:t>
      </w:r>
      <w:proofErr w:type="spellEnd"/>
      <w:r w:rsidR="00B0040D">
        <w:rPr>
          <w:rFonts w:ascii="Times New Roman" w:hAnsi="Times New Roman" w:cs="Times New Roman"/>
          <w:sz w:val="23"/>
          <w:szCs w:val="23"/>
          <w:lang w:val="ru-RU"/>
        </w:rPr>
        <w:t>, адаптация, мотивация, обучение, аттестация, развитие карьеры</w:t>
      </w:r>
      <w:r w:rsidRPr="00A95F47">
        <w:rPr>
          <w:rFonts w:ascii="Times New Roman" w:hAnsi="Times New Roman" w:cs="Times New Roman"/>
          <w:sz w:val="23"/>
          <w:szCs w:val="23"/>
        </w:rPr>
        <w:t xml:space="preserve"> (</w:t>
      </w:r>
      <w:r w:rsidR="00575440">
        <w:rPr>
          <w:rFonts w:ascii="Times New Roman" w:hAnsi="Times New Roman" w:cs="Times New Roman"/>
          <w:sz w:val="23"/>
          <w:szCs w:val="23"/>
          <w:lang w:val="ru-RU"/>
        </w:rPr>
        <w:t>для анализа выбирается организация, на которой проводилась практика</w:t>
      </w:r>
      <w:r w:rsidR="00B0040D">
        <w:rPr>
          <w:rFonts w:ascii="Times New Roman" w:hAnsi="Times New Roman" w:cs="Times New Roman"/>
          <w:sz w:val="23"/>
          <w:szCs w:val="23"/>
        </w:rPr>
        <w:t xml:space="preserve">.) </w:t>
      </w:r>
      <w:r w:rsidR="00575440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Pr="00A95F47">
        <w:rPr>
          <w:rFonts w:ascii="Times New Roman" w:hAnsi="Times New Roman" w:cs="Times New Roman"/>
          <w:sz w:val="23"/>
          <w:szCs w:val="23"/>
        </w:rPr>
        <w:t>-</w:t>
      </w:r>
      <w:r w:rsidR="00575440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Pr="00A95F47">
        <w:rPr>
          <w:rFonts w:ascii="Times New Roman" w:hAnsi="Times New Roman" w:cs="Times New Roman"/>
          <w:sz w:val="23"/>
          <w:szCs w:val="23"/>
        </w:rPr>
        <w:t xml:space="preserve">5 стр. </w:t>
      </w:r>
    </w:p>
    <w:p w14:paraId="00000019" w14:textId="294AA073" w:rsidR="00C17E12" w:rsidRPr="00A95F47" w:rsidRDefault="00575440">
      <w:pPr>
        <w:shd w:val="clear" w:color="auto" w:fill="FFFFFF"/>
        <w:rPr>
          <w:rFonts w:ascii="Times New Roman" w:hAnsi="Times New Roman" w:cs="Times New Roman"/>
          <w:sz w:val="23"/>
          <w:szCs w:val="23"/>
        </w:rPr>
      </w:pPr>
      <w:proofErr w:type="gramStart"/>
      <w:r w:rsidRPr="00575440">
        <w:rPr>
          <w:rFonts w:ascii="Times New Roman" w:hAnsi="Times New Roman" w:cs="Times New Roman"/>
          <w:b/>
          <w:sz w:val="23"/>
          <w:szCs w:val="23"/>
        </w:rPr>
        <w:t xml:space="preserve">В контрольной работе </w:t>
      </w:r>
      <w:r w:rsidRPr="00575440">
        <w:rPr>
          <w:rFonts w:ascii="Times New Roman" w:hAnsi="Times New Roman" w:cs="Times New Roman"/>
          <w:b/>
          <w:sz w:val="23"/>
          <w:szCs w:val="23"/>
          <w:lang w:val="ru-RU"/>
        </w:rPr>
        <w:t xml:space="preserve">часть </w:t>
      </w:r>
      <w:r w:rsidRPr="00575440">
        <w:rPr>
          <w:rFonts w:ascii="Times New Roman" w:hAnsi="Times New Roman" w:cs="Times New Roman"/>
          <w:b/>
          <w:sz w:val="23"/>
          <w:szCs w:val="23"/>
          <w:lang w:val="ru-RU"/>
        </w:rPr>
        <w:t>2</w:t>
      </w:r>
      <w:r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>
        <w:rPr>
          <w:rFonts w:ascii="Times New Roman" w:hAnsi="Times New Roman" w:cs="Times New Roman"/>
          <w:sz w:val="23"/>
          <w:szCs w:val="23"/>
          <w:lang w:val="ru-RU"/>
        </w:rPr>
        <w:t>описать</w:t>
      </w:r>
      <w:r w:rsidR="00A95F47" w:rsidRPr="00A95F47">
        <w:rPr>
          <w:rFonts w:ascii="Times New Roman" w:hAnsi="Times New Roman" w:cs="Times New Roman"/>
          <w:sz w:val="23"/>
          <w:szCs w:val="23"/>
        </w:rPr>
        <w:t xml:space="preserve"> современны</w:t>
      </w:r>
      <w:r>
        <w:rPr>
          <w:rFonts w:ascii="Times New Roman" w:hAnsi="Times New Roman" w:cs="Times New Roman"/>
          <w:sz w:val="23"/>
          <w:szCs w:val="23"/>
          <w:lang w:val="ru-RU"/>
        </w:rPr>
        <w:t>е</w:t>
      </w:r>
      <w:r w:rsidR="00A95F47" w:rsidRPr="00A95F47">
        <w:rPr>
          <w:rFonts w:ascii="Times New Roman" w:hAnsi="Times New Roman" w:cs="Times New Roman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>цифровые</w:t>
      </w:r>
      <w:r>
        <w:rPr>
          <w:rFonts w:ascii="Times New Roman" w:hAnsi="Times New Roman" w:cs="Times New Roman"/>
          <w:sz w:val="23"/>
          <w:szCs w:val="23"/>
          <w:lang w:val="ru-RU"/>
        </w:rPr>
        <w:t xml:space="preserve"> кадровые</w:t>
      </w:r>
      <w:r>
        <w:rPr>
          <w:rFonts w:ascii="Times New Roman" w:hAnsi="Times New Roman" w:cs="Times New Roman"/>
          <w:sz w:val="23"/>
          <w:szCs w:val="23"/>
        </w:rPr>
        <w:t xml:space="preserve"> технологии</w:t>
      </w:r>
      <w:r>
        <w:rPr>
          <w:rFonts w:ascii="Times New Roman" w:hAnsi="Times New Roman" w:cs="Times New Roman"/>
          <w:sz w:val="23"/>
          <w:szCs w:val="23"/>
          <w:lang w:val="ru-RU"/>
        </w:rPr>
        <w:t>,</w:t>
      </w:r>
      <w:r>
        <w:rPr>
          <w:rFonts w:ascii="Times New Roman" w:hAnsi="Times New Roman" w:cs="Times New Roman"/>
          <w:sz w:val="23"/>
          <w:szCs w:val="23"/>
        </w:rPr>
        <w:t xml:space="preserve"> на примере современных российских </w:t>
      </w:r>
      <w:r w:rsidR="00A95F47" w:rsidRPr="00A95F47">
        <w:rPr>
          <w:rFonts w:ascii="Times New Roman" w:hAnsi="Times New Roman" w:cs="Times New Roman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  <w:lang w:val="ru-RU"/>
        </w:rPr>
        <w:t>компаний</w:t>
      </w:r>
      <w:r w:rsidR="00A95F47" w:rsidRPr="00A95F47">
        <w:rPr>
          <w:rFonts w:ascii="Times New Roman" w:hAnsi="Times New Roman" w:cs="Times New Roman"/>
          <w:sz w:val="23"/>
          <w:szCs w:val="23"/>
          <w:lang w:val="ru-RU"/>
        </w:rPr>
        <w:t>, используя дополнительную литературу</w:t>
      </w:r>
      <w:r>
        <w:rPr>
          <w:rFonts w:ascii="Times New Roman" w:hAnsi="Times New Roman" w:cs="Times New Roman"/>
          <w:sz w:val="23"/>
          <w:szCs w:val="23"/>
          <w:lang w:val="ru-RU"/>
        </w:rPr>
        <w:t xml:space="preserve"> и периодические издания (</w:t>
      </w:r>
      <w:r w:rsidR="00B0040D">
        <w:rPr>
          <w:rFonts w:ascii="Times New Roman" w:hAnsi="Times New Roman" w:cs="Times New Roman"/>
          <w:sz w:val="23"/>
          <w:szCs w:val="23"/>
          <w:lang w:val="ru-RU"/>
        </w:rPr>
        <w:t xml:space="preserve">например, </w:t>
      </w:r>
      <w:proofErr w:type="spellStart"/>
      <w:r w:rsidR="00B0040D">
        <w:rPr>
          <w:rFonts w:ascii="Times New Roman" w:hAnsi="Times New Roman" w:cs="Times New Roman"/>
          <w:sz w:val="23"/>
          <w:szCs w:val="23"/>
          <w:lang w:val="ru-RU"/>
        </w:rPr>
        <w:t>Осовицкая</w:t>
      </w:r>
      <w:proofErr w:type="spellEnd"/>
      <w:r w:rsidR="00B0040D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>
        <w:rPr>
          <w:rFonts w:ascii="Times New Roman" w:hAnsi="Times New Roman" w:cs="Times New Roman"/>
          <w:sz w:val="23"/>
          <w:szCs w:val="23"/>
          <w:lang w:val="ru-RU"/>
        </w:rPr>
        <w:t>Нина</w:t>
      </w:r>
      <w:r w:rsidRPr="00575440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="00B0040D">
        <w:rPr>
          <w:rFonts w:ascii="Times New Roman" w:hAnsi="Times New Roman" w:cs="Times New Roman"/>
          <w:sz w:val="23"/>
          <w:szCs w:val="23"/>
          <w:lang w:val="en-US"/>
        </w:rPr>
        <w:t>HR</w:t>
      </w:r>
      <w:r>
        <w:rPr>
          <w:rFonts w:ascii="Times New Roman" w:hAnsi="Times New Roman" w:cs="Times New Roman"/>
          <w:sz w:val="23"/>
          <w:szCs w:val="23"/>
          <w:lang w:val="ru-RU"/>
        </w:rPr>
        <w:t>.</w:t>
      </w:r>
      <w:proofErr w:type="gramEnd"/>
      <w:r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3"/>
          <w:szCs w:val="23"/>
          <w:lang w:val="ru-RU"/>
        </w:rPr>
        <w:t>Рекрутмент</w:t>
      </w:r>
      <w:proofErr w:type="spellEnd"/>
      <w:r>
        <w:rPr>
          <w:rFonts w:ascii="Times New Roman" w:hAnsi="Times New Roman" w:cs="Times New Roman"/>
          <w:sz w:val="23"/>
          <w:szCs w:val="23"/>
          <w:lang w:val="ru-RU"/>
        </w:rPr>
        <w:t xml:space="preserve">. </w:t>
      </w:r>
      <w:proofErr w:type="gramEnd"/>
      <w:r>
        <w:rPr>
          <w:rFonts w:ascii="Times New Roman" w:hAnsi="Times New Roman" w:cs="Times New Roman"/>
          <w:sz w:val="23"/>
          <w:szCs w:val="23"/>
          <w:lang w:val="ru-RU"/>
        </w:rPr>
        <w:t>Обучение</w:t>
      </w:r>
      <w:proofErr w:type="gramStart"/>
      <w:r>
        <w:rPr>
          <w:rFonts w:ascii="Times New Roman" w:hAnsi="Times New Roman" w:cs="Times New Roman"/>
          <w:sz w:val="23"/>
          <w:szCs w:val="23"/>
          <w:lang w:val="ru-RU"/>
        </w:rPr>
        <w:t>.</w:t>
      </w:r>
      <w:proofErr w:type="gramEnd"/>
      <w:r>
        <w:rPr>
          <w:rFonts w:ascii="Times New Roman" w:hAnsi="Times New Roman" w:cs="Times New Roman"/>
          <w:sz w:val="23"/>
          <w:szCs w:val="23"/>
          <w:lang w:val="ru-RU"/>
        </w:rPr>
        <w:t xml:space="preserve"> М</w:t>
      </w:r>
      <w:r>
        <w:rPr>
          <w:rFonts w:ascii="Times New Roman" w:hAnsi="Times New Roman" w:cs="Times New Roman"/>
          <w:sz w:val="23"/>
          <w:szCs w:val="23"/>
          <w:lang w:val="ru-RU"/>
        </w:rPr>
        <w:t>аркетинг</w:t>
      </w:r>
      <w:r>
        <w:rPr>
          <w:rFonts w:ascii="Times New Roman" w:hAnsi="Times New Roman" w:cs="Times New Roman"/>
          <w:sz w:val="23"/>
          <w:szCs w:val="23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sz w:val="23"/>
          <w:szCs w:val="23"/>
          <w:lang w:val="ru-RU"/>
        </w:rPr>
        <w:t>А</w:t>
      </w:r>
      <w:r w:rsidR="00B0040D">
        <w:rPr>
          <w:rFonts w:ascii="Times New Roman" w:hAnsi="Times New Roman" w:cs="Times New Roman"/>
          <w:sz w:val="23"/>
          <w:szCs w:val="23"/>
          <w:lang w:val="ru-RU"/>
        </w:rPr>
        <w:t>аналитика</w:t>
      </w:r>
      <w:proofErr w:type="spellEnd"/>
      <w:r>
        <w:rPr>
          <w:rFonts w:ascii="Times New Roman" w:hAnsi="Times New Roman" w:cs="Times New Roman"/>
          <w:sz w:val="23"/>
          <w:szCs w:val="23"/>
          <w:lang w:val="ru-RU"/>
        </w:rPr>
        <w:t xml:space="preserve">. – </w:t>
      </w:r>
      <w:proofErr w:type="spellStart"/>
      <w:r>
        <w:rPr>
          <w:rFonts w:ascii="Times New Roman" w:hAnsi="Times New Roman" w:cs="Times New Roman"/>
          <w:sz w:val="23"/>
          <w:szCs w:val="23"/>
          <w:lang w:val="ru-RU"/>
        </w:rPr>
        <w:t>Спб</w:t>
      </w:r>
      <w:proofErr w:type="spellEnd"/>
      <w:r>
        <w:rPr>
          <w:rFonts w:ascii="Times New Roman" w:hAnsi="Times New Roman" w:cs="Times New Roman"/>
          <w:sz w:val="23"/>
          <w:szCs w:val="23"/>
          <w:lang w:val="ru-RU"/>
        </w:rPr>
        <w:t>.: Питер, 2020. – 496 с</w:t>
      </w:r>
      <w:r w:rsidR="00A95F47" w:rsidRPr="00A95F47">
        <w:rPr>
          <w:rFonts w:ascii="Times New Roman" w:hAnsi="Times New Roman" w:cs="Times New Roman"/>
          <w:sz w:val="23"/>
          <w:szCs w:val="23"/>
          <w:lang w:val="ru-RU"/>
        </w:rPr>
        <w:t>)</w:t>
      </w:r>
      <w:r w:rsidR="00A95F47" w:rsidRPr="00A95F47">
        <w:rPr>
          <w:rFonts w:ascii="Times New Roman" w:hAnsi="Times New Roman" w:cs="Times New Roman"/>
          <w:sz w:val="23"/>
          <w:szCs w:val="23"/>
        </w:rPr>
        <w:t xml:space="preserve"> -  5 стр. </w:t>
      </w:r>
    </w:p>
    <w:p w14:paraId="7B1F1CA0" w14:textId="77777777" w:rsidR="00575440" w:rsidRDefault="00575440">
      <w:pPr>
        <w:shd w:val="clear" w:color="auto" w:fill="FFFFFF"/>
        <w:rPr>
          <w:rFonts w:ascii="Times New Roman" w:hAnsi="Times New Roman" w:cs="Times New Roman"/>
          <w:sz w:val="23"/>
          <w:szCs w:val="23"/>
          <w:lang w:val="ru-RU"/>
        </w:rPr>
      </w:pPr>
    </w:p>
    <w:p w14:paraId="0000001B" w14:textId="77777777" w:rsidR="00C17E12" w:rsidRPr="00A95F47" w:rsidRDefault="00A95F47">
      <w:pPr>
        <w:shd w:val="clear" w:color="auto" w:fill="FFFFFF"/>
        <w:rPr>
          <w:rFonts w:ascii="Times New Roman" w:hAnsi="Times New Roman" w:cs="Times New Roman"/>
          <w:sz w:val="23"/>
          <w:szCs w:val="23"/>
        </w:rPr>
      </w:pPr>
      <w:r w:rsidRPr="00A95F47">
        <w:rPr>
          <w:rFonts w:ascii="Times New Roman" w:hAnsi="Times New Roman" w:cs="Times New Roman"/>
          <w:sz w:val="23"/>
          <w:szCs w:val="23"/>
        </w:rPr>
        <w:t>Контрольная работа должна иметь следующую структуру:</w:t>
      </w:r>
    </w:p>
    <w:p w14:paraId="0000001C" w14:textId="77777777" w:rsidR="00C17E12" w:rsidRPr="00A95F47" w:rsidRDefault="00A95F47">
      <w:pPr>
        <w:shd w:val="clear" w:color="auto" w:fill="FFFFFF"/>
        <w:rPr>
          <w:rFonts w:ascii="Times New Roman" w:hAnsi="Times New Roman" w:cs="Times New Roman"/>
          <w:sz w:val="23"/>
          <w:szCs w:val="23"/>
        </w:rPr>
      </w:pPr>
      <w:r w:rsidRPr="00A95F47">
        <w:rPr>
          <w:rFonts w:ascii="Times New Roman" w:hAnsi="Times New Roman" w:cs="Times New Roman"/>
          <w:sz w:val="23"/>
          <w:szCs w:val="23"/>
        </w:rPr>
        <w:t>- титульный лист (1 стр.);</w:t>
      </w:r>
    </w:p>
    <w:p w14:paraId="0000001D" w14:textId="77777777" w:rsidR="00C17E12" w:rsidRPr="00A95F47" w:rsidRDefault="00A95F47">
      <w:pPr>
        <w:shd w:val="clear" w:color="auto" w:fill="FFFFFF"/>
        <w:rPr>
          <w:rFonts w:ascii="Times New Roman" w:hAnsi="Times New Roman" w:cs="Times New Roman"/>
          <w:sz w:val="23"/>
          <w:szCs w:val="23"/>
        </w:rPr>
      </w:pPr>
      <w:r w:rsidRPr="00A95F47">
        <w:rPr>
          <w:rFonts w:ascii="Times New Roman" w:hAnsi="Times New Roman" w:cs="Times New Roman"/>
          <w:sz w:val="23"/>
          <w:szCs w:val="23"/>
        </w:rPr>
        <w:t>- лист задания (1 стр.);</w:t>
      </w:r>
    </w:p>
    <w:p w14:paraId="0000001E" w14:textId="77777777" w:rsidR="00C17E12" w:rsidRPr="00A95F47" w:rsidRDefault="00A95F47">
      <w:pPr>
        <w:shd w:val="clear" w:color="auto" w:fill="FFFFFF"/>
        <w:rPr>
          <w:rFonts w:ascii="Times New Roman" w:hAnsi="Times New Roman" w:cs="Times New Roman"/>
          <w:sz w:val="23"/>
          <w:szCs w:val="23"/>
        </w:rPr>
      </w:pPr>
      <w:r w:rsidRPr="00A95F47">
        <w:rPr>
          <w:rFonts w:ascii="Times New Roman" w:hAnsi="Times New Roman" w:cs="Times New Roman"/>
          <w:sz w:val="23"/>
          <w:szCs w:val="23"/>
        </w:rPr>
        <w:t>- выполненное задание (6-10 стр.);</w:t>
      </w:r>
    </w:p>
    <w:p w14:paraId="0000001F" w14:textId="77777777" w:rsidR="00C17E12" w:rsidRPr="00A95F47" w:rsidRDefault="00A95F47">
      <w:pPr>
        <w:shd w:val="clear" w:color="auto" w:fill="FFFFFF"/>
        <w:rPr>
          <w:rFonts w:ascii="Times New Roman" w:hAnsi="Times New Roman" w:cs="Times New Roman"/>
          <w:sz w:val="23"/>
          <w:szCs w:val="23"/>
        </w:rPr>
      </w:pPr>
      <w:r w:rsidRPr="00A95F47">
        <w:rPr>
          <w:rFonts w:ascii="Times New Roman" w:hAnsi="Times New Roman" w:cs="Times New Roman"/>
          <w:sz w:val="23"/>
          <w:szCs w:val="23"/>
        </w:rPr>
        <w:t>- список используемых источников (1 стр.).</w:t>
      </w:r>
    </w:p>
    <w:p w14:paraId="00000020" w14:textId="77777777" w:rsidR="00C17E12" w:rsidRPr="00A95F47" w:rsidRDefault="00C17E12">
      <w:pPr>
        <w:shd w:val="clear" w:color="auto" w:fill="FFFFFF"/>
        <w:rPr>
          <w:rFonts w:ascii="Times New Roman" w:hAnsi="Times New Roman" w:cs="Times New Roman"/>
          <w:sz w:val="23"/>
          <w:szCs w:val="23"/>
        </w:rPr>
      </w:pPr>
    </w:p>
    <w:p w14:paraId="00000021" w14:textId="77777777" w:rsidR="00C17E12" w:rsidRPr="00A95F47" w:rsidRDefault="00A95F47">
      <w:pPr>
        <w:shd w:val="clear" w:color="auto" w:fill="FFFFFF"/>
        <w:rPr>
          <w:rFonts w:ascii="Times New Roman" w:hAnsi="Times New Roman" w:cs="Times New Roman"/>
          <w:sz w:val="23"/>
          <w:szCs w:val="23"/>
        </w:rPr>
      </w:pPr>
      <w:r w:rsidRPr="00A95F47">
        <w:rPr>
          <w:rFonts w:ascii="Times New Roman" w:hAnsi="Times New Roman" w:cs="Times New Roman"/>
          <w:sz w:val="23"/>
          <w:szCs w:val="23"/>
        </w:rPr>
        <w:t xml:space="preserve">Контрольная работа загружается в </w:t>
      </w:r>
      <w:proofErr w:type="spellStart"/>
      <w:r w:rsidRPr="00A95F47">
        <w:rPr>
          <w:rFonts w:ascii="Times New Roman" w:hAnsi="Times New Roman" w:cs="Times New Roman"/>
          <w:sz w:val="23"/>
          <w:szCs w:val="23"/>
        </w:rPr>
        <w:t>Moodle</w:t>
      </w:r>
      <w:proofErr w:type="spellEnd"/>
      <w:r w:rsidRPr="00A95F47">
        <w:rPr>
          <w:rFonts w:ascii="Times New Roman" w:hAnsi="Times New Roman" w:cs="Times New Roman"/>
          <w:sz w:val="23"/>
          <w:szCs w:val="23"/>
        </w:rPr>
        <w:t>.</w:t>
      </w:r>
    </w:p>
    <w:p w14:paraId="00000022" w14:textId="77777777" w:rsidR="00C17E12" w:rsidRPr="00A95F47" w:rsidRDefault="00C17E12">
      <w:pPr>
        <w:rPr>
          <w:rFonts w:ascii="Times New Roman" w:hAnsi="Times New Roman" w:cs="Times New Roman"/>
        </w:rPr>
      </w:pPr>
    </w:p>
    <w:sectPr w:rsidR="00C17E12" w:rsidRPr="00A95F47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C17E12"/>
    <w:rsid w:val="00575440"/>
    <w:rsid w:val="00A95F47"/>
    <w:rsid w:val="00B0040D"/>
    <w:rsid w:val="00C17E12"/>
    <w:rsid w:val="00C93390"/>
    <w:rsid w:val="00E37736"/>
    <w:rsid w:val="00E83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74CAE0-3A21-4DAB-B54F-A7DB7E865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Казанцева Галина Георгиевна</dc:creator>
  <cp:lastModifiedBy>Казанцева Галина Георгиевна</cp:lastModifiedBy>
  <cp:revision>2</cp:revision>
  <dcterms:created xsi:type="dcterms:W3CDTF">2021-09-06T10:21:00Z</dcterms:created>
  <dcterms:modified xsi:type="dcterms:W3CDTF">2021-09-06T10:21:00Z</dcterms:modified>
</cp:coreProperties>
</file>