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2BC" w:rsidRDefault="00863175" w:rsidP="005C0B63">
      <w:pPr>
        <w:pStyle w:val="a4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Контрольные работы и отчеты по лабораторным </w:t>
      </w:r>
      <w:hyperlink r:id="rId4" w:tooltip="Глоссарий: Работа" w:history="1">
        <w:r>
          <w:rPr>
            <w:rStyle w:val="a3"/>
            <w:rFonts w:ascii="Segoe UI" w:hAnsi="Segoe UI" w:cs="Segoe UI"/>
            <w:color w:val="0F6FC5"/>
            <w:sz w:val="23"/>
            <w:szCs w:val="23"/>
            <w:shd w:val="clear" w:color="auto" w:fill="FFFFFF"/>
          </w:rPr>
          <w:t>работа</w:t>
        </w:r>
      </w:hyperlink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 xml:space="preserve">м выполняются в письменном виде! Присылаются в виде фото или скан, переведённого в </w:t>
      </w:r>
      <w:proofErr w:type="spellStart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пдф</w:t>
      </w:r>
      <w:proofErr w:type="spellEnd"/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. </w:t>
      </w:r>
      <w:r w:rsidR="0093354F"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br/>
      </w:r>
      <w:r w:rsidR="0093354F" w:rsidRPr="0093354F">
        <w:rPr>
          <w:rFonts w:ascii="Segoe UI" w:hAnsi="Segoe UI" w:cs="Segoe UI"/>
          <w:color w:val="212529"/>
          <w:sz w:val="23"/>
          <w:szCs w:val="23"/>
        </w:rPr>
        <w:t>Необходимо выполнить лабораторную работу согласно варианту (последние две цифры зачетной книжки, см. "Таблица вариантов").</w:t>
      </w:r>
      <w:r w:rsidR="005712BC">
        <w:rPr>
          <w:rFonts w:ascii="Segoe UI" w:hAnsi="Segoe UI" w:cs="Segoe UI"/>
          <w:color w:val="212529"/>
          <w:sz w:val="23"/>
          <w:szCs w:val="23"/>
        </w:rPr>
        <w:br/>
      </w:r>
      <w:r w:rsidR="005712BC">
        <w:rPr>
          <w:rFonts w:ascii="Segoe UI" w:hAnsi="Segoe UI" w:cs="Segoe UI"/>
          <w:color w:val="212529"/>
          <w:sz w:val="23"/>
          <w:szCs w:val="23"/>
        </w:rPr>
        <w:br/>
      </w:r>
      <w:bookmarkStart w:id="0" w:name="_GoBack"/>
      <w:bookmarkEnd w:id="0"/>
    </w:p>
    <w:p w:rsidR="0093354F" w:rsidRPr="0093354F" w:rsidRDefault="0093354F" w:rsidP="0093354F">
      <w:pPr>
        <w:pStyle w:val="a4"/>
        <w:shd w:val="clear" w:color="auto" w:fill="FFFFFF"/>
        <w:spacing w:before="120" w:beforeAutospacing="0" w:after="120" w:afterAutospacing="0"/>
        <w:rPr>
          <w:rFonts w:ascii="Segoe UI" w:hAnsi="Segoe UI" w:cs="Segoe UI"/>
          <w:color w:val="212529"/>
          <w:sz w:val="23"/>
          <w:szCs w:val="23"/>
        </w:rPr>
      </w:pPr>
    </w:p>
    <w:p w:rsidR="00ED351E" w:rsidRDefault="00ED351E"/>
    <w:sectPr w:rsidR="00ED3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334"/>
    <w:rsid w:val="005712BC"/>
    <w:rsid w:val="005C0B63"/>
    <w:rsid w:val="00863175"/>
    <w:rsid w:val="0093354F"/>
    <w:rsid w:val="00A30334"/>
    <w:rsid w:val="00ED351E"/>
    <w:rsid w:val="00F4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E0A66"/>
  <w15:chartTrackingRefBased/>
  <w15:docId w15:val="{29F2212F-46DA-457C-9835-598D2B6C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93354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3175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rsid w:val="0093354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933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7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.istu.edu/mod/glossary/showentry.php?eid=51099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330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2022-05-19T13:00:00Z</dcterms:created>
  <dcterms:modified xsi:type="dcterms:W3CDTF">2022-05-19T13:08:00Z</dcterms:modified>
</cp:coreProperties>
</file>