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77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70"/>
      </w:tblGrid>
      <w:tr w:rsidR="00CA7543" w:rsidRPr="00CA7543" w14:paraId="2970A736" w14:textId="77777777" w:rsidTr="00CA7543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14:paraId="4116F98F" w14:textId="77777777" w:rsidR="00CA7543" w:rsidRPr="00CA7543" w:rsidRDefault="00CA7543" w:rsidP="00CA7543">
            <w:pPr>
              <w:rPr>
                <w:b/>
                <w:bCs/>
              </w:rPr>
            </w:pPr>
            <w:r w:rsidRPr="00CA7543">
              <w:rPr>
                <w:b/>
                <w:bCs/>
              </w:rPr>
              <w:t>Контрольная работа</w:t>
            </w:r>
          </w:p>
        </w:tc>
      </w:tr>
      <w:tr w:rsidR="00CA7543" w:rsidRPr="00CA7543" w14:paraId="312A6A64" w14:textId="77777777" w:rsidTr="00CA7543">
        <w:trPr>
          <w:tblCellSpacing w:w="0" w:type="dxa"/>
        </w:trPr>
        <w:tc>
          <w:tcPr>
            <w:tcW w:w="0" w:type="auto"/>
            <w:hideMark/>
          </w:tcPr>
          <w:p w14:paraId="61CB884C" w14:textId="77777777" w:rsidR="00CA7543" w:rsidRPr="00CA7543" w:rsidRDefault="00CA7543" w:rsidP="00CA7543">
            <w:pPr>
              <w:rPr>
                <w:b/>
                <w:bCs/>
              </w:rPr>
            </w:pPr>
            <w:r w:rsidRPr="00CA7543">
              <w:rPr>
                <w:b/>
                <w:bCs/>
              </w:rPr>
              <w:t>1. Введение</w:t>
            </w:r>
          </w:p>
          <w:p w14:paraId="5838C8F7" w14:textId="77777777" w:rsidR="00CA7543" w:rsidRPr="00CA7543" w:rsidRDefault="00CA7543" w:rsidP="00CA7543">
            <w:r w:rsidRPr="00CA7543">
              <w:t>Целью контрольной работы по дисциплине «Бизнес-планирование» является усвоение теоретических основ бизнес - планирования, а также получение навыков практического применения теоретических знаний.</w:t>
            </w:r>
          </w:p>
          <w:p w14:paraId="15828127" w14:textId="77777777" w:rsidR="00CA7543" w:rsidRPr="00CA7543" w:rsidRDefault="00CA7543" w:rsidP="00CA7543">
            <w:pPr>
              <w:rPr>
                <w:b/>
                <w:bCs/>
              </w:rPr>
            </w:pPr>
            <w:r w:rsidRPr="00CA7543">
              <w:rPr>
                <w:b/>
                <w:bCs/>
              </w:rPr>
              <w:t>Задачи выполнения контрольной работы</w:t>
            </w:r>
          </w:p>
          <w:p w14:paraId="4AA16B57" w14:textId="77777777" w:rsidR="00CA7543" w:rsidRPr="00CA7543" w:rsidRDefault="00CA7543" w:rsidP="00CA7543">
            <w:pPr>
              <w:numPr>
                <w:ilvl w:val="0"/>
                <w:numId w:val="1"/>
              </w:numPr>
            </w:pPr>
            <w:r w:rsidRPr="00CA7543">
              <w:t>понимание принципов бизнес - планирования,</w:t>
            </w:r>
          </w:p>
          <w:p w14:paraId="2D9FCEF5" w14:textId="77777777" w:rsidR="00CA7543" w:rsidRPr="00CA7543" w:rsidRDefault="00CA7543" w:rsidP="00CA7543">
            <w:pPr>
              <w:numPr>
                <w:ilvl w:val="0"/>
                <w:numId w:val="1"/>
              </w:numPr>
            </w:pPr>
            <w:r w:rsidRPr="00CA7543">
              <w:t>знание элементов комплекса бизнес - планирования и понимание их взаимосвязи,</w:t>
            </w:r>
          </w:p>
          <w:p w14:paraId="66D36B7D" w14:textId="77777777" w:rsidR="00CA7543" w:rsidRPr="00CA7543" w:rsidRDefault="00CA7543" w:rsidP="00CA7543">
            <w:pPr>
              <w:numPr>
                <w:ilvl w:val="0"/>
                <w:numId w:val="1"/>
              </w:numPr>
            </w:pPr>
            <w:r w:rsidRPr="00CA7543">
              <w:t>умение выполнять расчеты по бизнес - планированию;</w:t>
            </w:r>
          </w:p>
          <w:p w14:paraId="57CF761F" w14:textId="77777777" w:rsidR="00CA7543" w:rsidRPr="00CA7543" w:rsidRDefault="00CA7543" w:rsidP="00CA7543">
            <w:pPr>
              <w:numPr>
                <w:ilvl w:val="0"/>
                <w:numId w:val="1"/>
              </w:numPr>
            </w:pPr>
            <w:r w:rsidRPr="00CA7543">
              <w:t>умение провести расчет финансовой оценки бизнес-плана;</w:t>
            </w:r>
          </w:p>
          <w:p w14:paraId="4CF369B0" w14:textId="77777777" w:rsidR="00CA7543" w:rsidRPr="00CA7543" w:rsidRDefault="00CA7543" w:rsidP="00CA7543">
            <w:pPr>
              <w:numPr>
                <w:ilvl w:val="0"/>
                <w:numId w:val="1"/>
              </w:numPr>
            </w:pPr>
            <w:r w:rsidRPr="00CA7543">
              <w:t>умение оценивать срок окупаемости проекта.</w:t>
            </w:r>
          </w:p>
        </w:tc>
      </w:tr>
    </w:tbl>
    <w:p w14:paraId="0415A80F" w14:textId="77777777" w:rsidR="00CA7543" w:rsidRPr="00CA7543" w:rsidRDefault="00CA7543" w:rsidP="00CA7543">
      <w:pPr>
        <w:rPr>
          <w:b/>
          <w:bCs/>
        </w:rPr>
      </w:pPr>
      <w:r w:rsidRPr="00CA7543">
        <w:rPr>
          <w:b/>
          <w:bCs/>
        </w:rPr>
        <w:t>2. Содержание контрольной работы</w:t>
      </w:r>
    </w:p>
    <w:p w14:paraId="4DDD02CB" w14:textId="77777777" w:rsidR="00CA7543" w:rsidRPr="00CA7543" w:rsidRDefault="00CA7543" w:rsidP="00CA7543">
      <w:r w:rsidRPr="00CA7543">
        <w:t>Работа состоит из двух частей.</w:t>
      </w:r>
    </w:p>
    <w:p w14:paraId="32C0FA31" w14:textId="77777777" w:rsidR="00CA7543" w:rsidRPr="00CA7543" w:rsidRDefault="00CA7543" w:rsidP="00CA7543">
      <w:pPr>
        <w:numPr>
          <w:ilvl w:val="0"/>
          <w:numId w:val="2"/>
        </w:numPr>
      </w:pPr>
      <w:r w:rsidRPr="00CA7543">
        <w:t>Теоретическая часть предполагает изучение отдельных вопросов маркетинговой деятельности, отраженных в учебной и научной литературе, в соответствии с заданной темой.</w:t>
      </w:r>
    </w:p>
    <w:p w14:paraId="304AF87A" w14:textId="77777777" w:rsidR="00CA7543" w:rsidRPr="00CA7543" w:rsidRDefault="00CA7543" w:rsidP="00CA7543">
      <w:pPr>
        <w:numPr>
          <w:ilvl w:val="0"/>
          <w:numId w:val="2"/>
        </w:numPr>
      </w:pPr>
      <w:r w:rsidRPr="00CA7543">
        <w:t>Расчетно-практическая часть включает выполнение типового задания в соответствии с вариантом.</w:t>
      </w:r>
    </w:p>
    <w:p w14:paraId="472B2F85" w14:textId="77777777" w:rsidR="00CA7543" w:rsidRPr="00CA7543" w:rsidRDefault="00CA7543" w:rsidP="00CA7543">
      <w:r w:rsidRPr="00CA7543">
        <w:t>Работа содержит следующие типовые разделы.</w:t>
      </w:r>
    </w:p>
    <w:p w14:paraId="5ECADAEE" w14:textId="77777777" w:rsidR="00CA7543" w:rsidRPr="00CA7543" w:rsidRDefault="00CA7543" w:rsidP="00CA7543">
      <w:r w:rsidRPr="00CA7543">
        <w:rPr>
          <w:i/>
          <w:iCs/>
        </w:rPr>
        <w:t>Титульный лист.</w:t>
      </w:r>
    </w:p>
    <w:p w14:paraId="273DBF98" w14:textId="77777777" w:rsidR="00CA7543" w:rsidRPr="00CA7543" w:rsidRDefault="00CA7543" w:rsidP="00CA7543">
      <w:r w:rsidRPr="00CA7543">
        <w:rPr>
          <w:i/>
          <w:iCs/>
        </w:rPr>
        <w:t>Содержание</w:t>
      </w:r>
      <w:r w:rsidRPr="00CA7543">
        <w:t> с указанием страниц разделов и подразделов.</w:t>
      </w:r>
    </w:p>
    <w:p w14:paraId="06EBE99D" w14:textId="77777777" w:rsidR="00CA7543" w:rsidRPr="00CA7543" w:rsidRDefault="00CA7543" w:rsidP="00CA7543">
      <w:r w:rsidRPr="00CA7543">
        <w:rPr>
          <w:i/>
          <w:iCs/>
        </w:rPr>
        <w:t>Введение.</w:t>
      </w:r>
      <w:r w:rsidRPr="00CA7543">
        <w:t> Формулируется актуальность вопросов теоретической части работы, цель исследования, проводится краткий анализ публикаций по теме, отражающий степень проработанности вопроса.</w:t>
      </w:r>
    </w:p>
    <w:p w14:paraId="236DD2C6" w14:textId="77777777" w:rsidR="00CA7543" w:rsidRPr="00CA7543" w:rsidRDefault="00CA7543" w:rsidP="00CA7543">
      <w:r w:rsidRPr="00CA7543">
        <w:rPr>
          <w:i/>
          <w:iCs/>
        </w:rPr>
        <w:t>I. Теоретическая часть.</w:t>
      </w:r>
      <w:r w:rsidRPr="00CA7543">
        <w:t> Излагается содержание вопросов в соответствии с вариантом задания. Вопросы должны быть оформлены в виде подразделов, озаглавленных и пронумерованных, и отражены в общем содержании работы. Материал может быть проиллюстрирован рисунками и таблицами, на которые обязательно должны быть сделаны ссылки в виде: [номер источника по списку, страница].</w:t>
      </w:r>
    </w:p>
    <w:p w14:paraId="473BCC3F" w14:textId="77777777" w:rsidR="00CA7543" w:rsidRPr="00CA7543" w:rsidRDefault="00CA7543" w:rsidP="00CA7543">
      <w:r w:rsidRPr="00CA7543">
        <w:rPr>
          <w:i/>
          <w:iCs/>
        </w:rPr>
        <w:t>II. Практическая часть. </w:t>
      </w:r>
      <w:r w:rsidRPr="00CA7543">
        <w:t>Приводится расчет по вариантам задания: исходные данные, итоговые таблицы, основные выводы и рекомендации по каждому пункту расчета. Методика расчета в работе не приводится.</w:t>
      </w:r>
    </w:p>
    <w:p w14:paraId="5C177051" w14:textId="77777777" w:rsidR="00CA7543" w:rsidRPr="00CA7543" w:rsidRDefault="00CA7543" w:rsidP="00CA7543">
      <w:r w:rsidRPr="00CA7543">
        <w:rPr>
          <w:i/>
          <w:iCs/>
        </w:rPr>
        <w:t>Заключение.</w:t>
      </w:r>
      <w:r w:rsidRPr="00CA7543">
        <w:t> Подводятся основные итоги работы: конспективно отражаются выводы по вопросам, рассмотренные в теоретической части, формулируются выводы по результатам расчетов.</w:t>
      </w:r>
    </w:p>
    <w:p w14:paraId="0A3CAEB1" w14:textId="77777777" w:rsidR="00CA7543" w:rsidRPr="00CA7543" w:rsidRDefault="00CA7543" w:rsidP="00CA7543">
      <w:r w:rsidRPr="00CA7543">
        <w:rPr>
          <w:i/>
          <w:iCs/>
        </w:rPr>
        <w:t>Библиографический список. </w:t>
      </w:r>
      <w:r w:rsidRPr="00CA7543">
        <w:t>Указываются реально использованные источники, включая учебную, научную литературу, журналы, Интернет – сайты. Для полного освещения вопросов рекомендуется использовать не менее 6 источников.</w:t>
      </w:r>
    </w:p>
    <w:p w14:paraId="2E708921" w14:textId="77777777" w:rsidR="00CA7543" w:rsidRPr="00CA7543" w:rsidRDefault="00CA7543" w:rsidP="00CA7543">
      <w:pPr>
        <w:rPr>
          <w:b/>
          <w:bCs/>
        </w:rPr>
      </w:pPr>
      <w:r w:rsidRPr="00CA7543">
        <w:rPr>
          <w:b/>
          <w:bCs/>
        </w:rPr>
        <w:lastRenderedPageBreak/>
        <w:t>3. Оформление контрольной работы</w:t>
      </w:r>
    </w:p>
    <w:p w14:paraId="2E498DAF" w14:textId="77777777" w:rsidR="00CA7543" w:rsidRPr="00CA7543" w:rsidRDefault="00CA7543" w:rsidP="00CA7543">
      <w:r w:rsidRPr="00CA7543">
        <w:t xml:space="preserve">Работа оформляется с использованием текстового редактора </w:t>
      </w:r>
      <w:proofErr w:type="spellStart"/>
      <w:r w:rsidRPr="00CA7543">
        <w:t>Microsoft</w:t>
      </w:r>
      <w:proofErr w:type="spellEnd"/>
      <w:r w:rsidRPr="00CA7543">
        <w:t xml:space="preserve"> </w:t>
      </w:r>
      <w:proofErr w:type="spellStart"/>
      <w:r w:rsidRPr="00CA7543">
        <w:t>Word</w:t>
      </w:r>
      <w:proofErr w:type="spellEnd"/>
      <w:r w:rsidRPr="00CA7543">
        <w:t xml:space="preserve">; шрифт </w:t>
      </w:r>
      <w:proofErr w:type="spellStart"/>
      <w:r w:rsidRPr="00CA7543">
        <w:t>Times</w:t>
      </w:r>
      <w:proofErr w:type="spellEnd"/>
      <w:r w:rsidRPr="00CA7543">
        <w:t xml:space="preserve"> </w:t>
      </w:r>
      <w:proofErr w:type="spellStart"/>
      <w:r w:rsidRPr="00CA7543">
        <w:t>New</w:t>
      </w:r>
      <w:proofErr w:type="spellEnd"/>
      <w:r w:rsidRPr="00CA7543">
        <w:t xml:space="preserve"> </w:t>
      </w:r>
      <w:proofErr w:type="spellStart"/>
      <w:r w:rsidRPr="00CA7543">
        <w:t>Roman</w:t>
      </w:r>
      <w:proofErr w:type="spellEnd"/>
      <w:r w:rsidRPr="00CA7543">
        <w:t xml:space="preserve"> размера 12; межстрочный интервал – одинарный; выравнивание - по ширине; все поля – по 2 см; автоматический перенос. Таблицы должны иметь сквозную нумерацию и заголовки. Рисунки должны иметь сквозную нумерацию и подрисуночные подписи. Ссылки на рисунки и таблицы предшествуют самим рисункам и таблицам. Ссылка на информационный источник дается в виде номера источника по списку в квадратных скобках.</w:t>
      </w:r>
    </w:p>
    <w:p w14:paraId="56CD2C1E" w14:textId="77777777" w:rsidR="00CA7543" w:rsidRPr="00CA7543" w:rsidRDefault="00CA7543" w:rsidP="00CA7543">
      <w:r w:rsidRPr="00CA7543">
        <w:t>Образец титульного листа приведен в приложении.</w:t>
      </w:r>
    </w:p>
    <w:p w14:paraId="182267EC" w14:textId="77777777" w:rsidR="00CA7543" w:rsidRPr="00CA7543" w:rsidRDefault="00CA7543" w:rsidP="00CA7543">
      <w:r w:rsidRPr="00CA7543">
        <w:t>Ориентировочный объем работы: 10 - 15 страниц.</w:t>
      </w:r>
    </w:p>
    <w:p w14:paraId="7AF98739" w14:textId="77777777" w:rsidR="00CA7543" w:rsidRPr="00CA7543" w:rsidRDefault="00CA7543" w:rsidP="00CA7543">
      <w:r w:rsidRPr="00CA7543">
        <w:t>Тематика контрольных работ, предлагаемая методическими указаниями, охватывает весь материал, изучаемый по курсу «Бизнес планирование предприятия».</w:t>
      </w:r>
    </w:p>
    <w:p w14:paraId="51C58247" w14:textId="77777777" w:rsidR="00CA7543" w:rsidRPr="00CA7543" w:rsidRDefault="00CA7543" w:rsidP="00CA7543">
      <w:r w:rsidRPr="00CA7543">
        <w:t>Вариант темы контрольной работы выбирается студентом в соответствии с приведенной таблицей по первой букве фамилии.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0"/>
        <w:gridCol w:w="1293"/>
        <w:gridCol w:w="1585"/>
        <w:gridCol w:w="1317"/>
        <w:gridCol w:w="1630"/>
        <w:gridCol w:w="1634"/>
      </w:tblGrid>
      <w:tr w:rsidR="00CA7543" w:rsidRPr="00CA7543" w14:paraId="555E85EA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23BF47" w14:textId="77777777" w:rsidR="00CA7543" w:rsidRPr="00CA7543" w:rsidRDefault="00CA7543" w:rsidP="00CA7543">
            <w:r w:rsidRPr="00CA7543">
              <w:t>Вариант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6DC654" w14:textId="77777777" w:rsidR="00CA7543" w:rsidRPr="00CA7543" w:rsidRDefault="00CA7543" w:rsidP="00CA7543">
            <w:r w:rsidRPr="00CA7543">
              <w:t>Начальная буква фамилии студента</w:t>
            </w:r>
          </w:p>
        </w:tc>
      </w:tr>
      <w:tr w:rsidR="00CA7543" w:rsidRPr="00CA7543" w14:paraId="05B8474C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445686" w14:textId="77777777" w:rsidR="00CA7543" w:rsidRPr="00CA7543" w:rsidRDefault="00CA7543" w:rsidP="00CA7543">
            <w:r w:rsidRPr="00CA7543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6B81777" w14:textId="77777777" w:rsidR="00CA7543" w:rsidRPr="00CA7543" w:rsidRDefault="00CA7543" w:rsidP="00CA7543">
            <w:r w:rsidRPr="00CA7543">
              <w:t>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690053" w14:textId="77777777" w:rsidR="00CA7543" w:rsidRPr="00CA7543" w:rsidRDefault="00CA7543" w:rsidP="00CA7543">
            <w:r w:rsidRPr="00CA7543">
              <w:t>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3E7705" w14:textId="77777777" w:rsidR="00CA7543" w:rsidRPr="00CA7543" w:rsidRDefault="00CA7543" w:rsidP="00CA7543">
            <w:r w:rsidRPr="00CA7543">
              <w:t>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68F938" w14:textId="77777777" w:rsidR="00CA7543" w:rsidRPr="00CA7543" w:rsidRDefault="00CA7543" w:rsidP="00CA7543">
            <w:r w:rsidRPr="00CA7543">
              <w:t>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2DC3AA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41249881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3EFBA" w14:textId="77777777" w:rsidR="00CA7543" w:rsidRPr="00CA7543" w:rsidRDefault="00CA7543" w:rsidP="00CA7543">
            <w:r w:rsidRPr="00CA7543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606021" w14:textId="77777777" w:rsidR="00CA7543" w:rsidRPr="00CA7543" w:rsidRDefault="00CA7543" w:rsidP="00CA7543">
            <w:r w:rsidRPr="00CA7543">
              <w:t>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549640" w14:textId="77777777" w:rsidR="00CA7543" w:rsidRPr="00CA7543" w:rsidRDefault="00CA7543" w:rsidP="00CA7543">
            <w:r w:rsidRPr="00CA7543">
              <w:t>З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14DAEF" w14:textId="77777777" w:rsidR="00CA7543" w:rsidRPr="00CA7543" w:rsidRDefault="00CA7543" w:rsidP="00CA7543">
            <w:r w:rsidRPr="00CA7543">
              <w:t>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1FD9D2" w14:textId="77777777" w:rsidR="00CA7543" w:rsidRPr="00CA7543" w:rsidRDefault="00CA7543" w:rsidP="00CA7543">
            <w:r w:rsidRPr="00CA7543">
              <w:t>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EF3FC59" w14:textId="77777777" w:rsidR="00CA7543" w:rsidRPr="00CA7543" w:rsidRDefault="00CA7543" w:rsidP="00CA7543">
            <w:r w:rsidRPr="00CA7543">
              <w:t>Ц</w:t>
            </w:r>
          </w:p>
        </w:tc>
      </w:tr>
      <w:tr w:rsidR="00CA7543" w:rsidRPr="00CA7543" w14:paraId="18E5695D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FB7337" w14:textId="77777777" w:rsidR="00CA7543" w:rsidRPr="00CA7543" w:rsidRDefault="00CA7543" w:rsidP="00CA7543">
            <w:r w:rsidRPr="00CA7543"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07FE377" w14:textId="77777777" w:rsidR="00CA7543" w:rsidRPr="00CA7543" w:rsidRDefault="00CA7543" w:rsidP="00CA7543">
            <w:r w:rsidRPr="00CA7543">
              <w:t>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4627F1" w14:textId="77777777" w:rsidR="00CA7543" w:rsidRPr="00CA7543" w:rsidRDefault="00CA7543" w:rsidP="00CA7543">
            <w:r w:rsidRPr="00CA7543">
              <w:t>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F772EF9" w14:textId="77777777" w:rsidR="00CA7543" w:rsidRPr="00CA7543" w:rsidRDefault="00CA7543" w:rsidP="00CA7543">
            <w:r w:rsidRPr="00CA7543">
              <w:t>Н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521247" w14:textId="77777777" w:rsidR="00CA7543" w:rsidRPr="00CA7543" w:rsidRDefault="00CA7543" w:rsidP="00CA7543">
            <w:r w:rsidRPr="00CA7543">
              <w:t>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993DF2B" w14:textId="77777777" w:rsidR="00CA7543" w:rsidRPr="00CA7543" w:rsidRDefault="00CA7543" w:rsidP="00CA7543">
            <w:r w:rsidRPr="00CA7543">
              <w:t>Э</w:t>
            </w:r>
          </w:p>
        </w:tc>
      </w:tr>
      <w:tr w:rsidR="00CA7543" w:rsidRPr="00CA7543" w14:paraId="0BF1867C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407C81D" w14:textId="77777777" w:rsidR="00CA7543" w:rsidRPr="00CA7543" w:rsidRDefault="00CA7543" w:rsidP="00CA7543">
            <w:r w:rsidRPr="00CA7543"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994C446" w14:textId="77777777" w:rsidR="00CA7543" w:rsidRPr="00CA7543" w:rsidRDefault="00CA7543" w:rsidP="00CA7543">
            <w:r w:rsidRPr="00CA7543">
              <w:t>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3A6CB3" w14:textId="77777777" w:rsidR="00CA7543" w:rsidRPr="00CA7543" w:rsidRDefault="00CA7543" w:rsidP="00CA7543">
            <w:r w:rsidRPr="00CA7543">
              <w:t>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8DC81" w14:textId="77777777" w:rsidR="00CA7543" w:rsidRPr="00CA7543" w:rsidRDefault="00CA7543" w:rsidP="00CA7543">
            <w:r w:rsidRPr="00CA7543">
              <w:t>Р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0E013A9" w14:textId="77777777" w:rsidR="00CA7543" w:rsidRPr="00CA7543" w:rsidRDefault="00CA7543" w:rsidP="00CA7543">
            <w:r w:rsidRPr="00CA7543">
              <w:t>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5F0938" w14:textId="77777777" w:rsidR="00CA7543" w:rsidRPr="00CA7543" w:rsidRDefault="00CA7543" w:rsidP="00CA7543">
            <w:r w:rsidRPr="00CA7543">
              <w:t>Ю</w:t>
            </w:r>
          </w:p>
        </w:tc>
      </w:tr>
      <w:tr w:rsidR="00CA7543" w:rsidRPr="00CA7543" w14:paraId="616D29E0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BC0EE0E" w14:textId="77777777" w:rsidR="00CA7543" w:rsidRPr="00CA7543" w:rsidRDefault="00CA7543" w:rsidP="00CA7543">
            <w:r w:rsidRPr="00CA7543"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37972F7" w14:textId="77777777" w:rsidR="00CA7543" w:rsidRPr="00CA7543" w:rsidRDefault="00CA7543" w:rsidP="00CA7543">
            <w:r w:rsidRPr="00CA7543">
              <w:t>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3C4C71" w14:textId="77777777" w:rsidR="00CA7543" w:rsidRPr="00CA7543" w:rsidRDefault="00CA7543" w:rsidP="00CA7543">
            <w:r w:rsidRPr="00CA7543">
              <w:t>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4D554F" w14:textId="77777777" w:rsidR="00CA7543" w:rsidRPr="00CA7543" w:rsidRDefault="00CA7543" w:rsidP="00CA7543">
            <w:r w:rsidRPr="00CA7543">
              <w:t>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CE6B66" w14:textId="77777777" w:rsidR="00CA7543" w:rsidRPr="00CA7543" w:rsidRDefault="00CA7543" w:rsidP="00CA7543">
            <w:r w:rsidRPr="00CA7543">
              <w:t>Щ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FB0EA1" w14:textId="77777777" w:rsidR="00CA7543" w:rsidRPr="00CA7543" w:rsidRDefault="00CA7543" w:rsidP="00CA7543">
            <w:r w:rsidRPr="00CA7543">
              <w:t>Я</w:t>
            </w:r>
          </w:p>
        </w:tc>
      </w:tr>
      <w:tr w:rsidR="00CA7543" w:rsidRPr="00CA7543" w14:paraId="19D0A6F3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EC6C17" w14:textId="77777777" w:rsidR="00CA7543" w:rsidRPr="00CA7543" w:rsidRDefault="00CA7543" w:rsidP="00CA7543">
            <w:r w:rsidRPr="00CA7543"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B6F8C" w14:textId="77777777" w:rsidR="00CA7543" w:rsidRPr="00CA7543" w:rsidRDefault="00CA7543" w:rsidP="00CA7543">
            <w:r w:rsidRPr="00CA7543">
              <w:t>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F30262" w14:textId="77777777" w:rsidR="00CA7543" w:rsidRPr="00CA7543" w:rsidRDefault="00CA7543" w:rsidP="00CA7543">
            <w:r w:rsidRPr="00CA7543">
              <w:t>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AF501A" w14:textId="77777777" w:rsidR="00CA7543" w:rsidRPr="00CA7543" w:rsidRDefault="00CA7543" w:rsidP="00CA7543">
            <w:r w:rsidRPr="00CA7543">
              <w:t>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A0E1DF" w14:textId="77777777" w:rsidR="00CA7543" w:rsidRPr="00CA7543" w:rsidRDefault="00CA7543" w:rsidP="00CA7543">
            <w:r w:rsidRPr="00CA7543">
              <w:t>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05D532" w14:textId="77777777" w:rsidR="00CA7543" w:rsidRPr="00CA7543" w:rsidRDefault="00CA7543" w:rsidP="00CA7543">
            <w:r w:rsidRPr="00CA7543">
              <w:t> </w:t>
            </w:r>
          </w:p>
        </w:tc>
      </w:tr>
    </w:tbl>
    <w:p w14:paraId="2AD94CD7" w14:textId="3BF9B6B4" w:rsidR="00B62E79" w:rsidRDefault="00B62E79" w:rsidP="00CA7543"/>
    <w:p w14:paraId="75185D7A" w14:textId="77777777" w:rsidR="00CA7543" w:rsidRPr="00CA7543" w:rsidRDefault="00CA7543" w:rsidP="00CA7543">
      <w:pPr>
        <w:rPr>
          <w:b/>
          <w:bCs/>
        </w:rPr>
      </w:pPr>
      <w:r w:rsidRPr="00CA7543">
        <w:rPr>
          <w:b/>
          <w:bCs/>
        </w:rPr>
        <w:t>4. Темы контрольных работ</w:t>
      </w:r>
    </w:p>
    <w:p w14:paraId="42C71126" w14:textId="77777777" w:rsidR="00CA7543" w:rsidRPr="00CA7543" w:rsidRDefault="00CA7543" w:rsidP="00CA7543">
      <w:pPr>
        <w:numPr>
          <w:ilvl w:val="0"/>
          <w:numId w:val="3"/>
        </w:numPr>
      </w:pPr>
      <w:r w:rsidRPr="00CA7543">
        <w:rPr>
          <w:b/>
          <w:bCs/>
        </w:rPr>
        <w:t>Описание продукции (услуги). Оценка рынка, его анализ. Анализ конкуренции (на примере конкретного предприятия).</w:t>
      </w:r>
    </w:p>
    <w:p w14:paraId="69E9B425" w14:textId="77777777" w:rsidR="00CA7543" w:rsidRPr="00CA7543" w:rsidRDefault="00CA7543" w:rsidP="00CA7543">
      <w:r w:rsidRPr="00CA7543">
        <w:t>Детальное описание продукта (услуги). Конкурентные преимущества, их применение при разработке бизнес-плана. Жизненный цикл продукта. Торговые секреты, патенты, авторские права. Исследовательские и конструкторские работы. Потенциальные заказчики. Оценка конкуренции.</w:t>
      </w:r>
    </w:p>
    <w:p w14:paraId="45B0EB5F" w14:textId="77777777" w:rsidR="00CA7543" w:rsidRPr="00CA7543" w:rsidRDefault="00CA7543" w:rsidP="00CA7543">
      <w:pPr>
        <w:numPr>
          <w:ilvl w:val="0"/>
          <w:numId w:val="3"/>
        </w:numPr>
      </w:pPr>
      <w:r w:rsidRPr="00CA7543">
        <w:rPr>
          <w:b/>
          <w:bCs/>
        </w:rPr>
        <w:t>Разработка маркетинга (на примере конкретного предприятия).</w:t>
      </w:r>
    </w:p>
    <w:p w14:paraId="2F4285FC" w14:textId="77777777" w:rsidR="00CA7543" w:rsidRPr="00CA7543" w:rsidRDefault="00CA7543" w:rsidP="00CA7543">
      <w:r w:rsidRPr="00CA7543">
        <w:t>План маркетинга предусматривает следующие разделы:</w:t>
      </w:r>
    </w:p>
    <w:p w14:paraId="261AF2A9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Выбор системы распространения товара.</w:t>
      </w:r>
    </w:p>
    <w:p w14:paraId="72DBF643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Анализ ценовой политики и методы ценообразования.</w:t>
      </w:r>
    </w:p>
    <w:p w14:paraId="7B83635E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Реклама</w:t>
      </w:r>
    </w:p>
    <w:p w14:paraId="7A88173D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Методы стимулирования продаж, формирование и организация послепродажного сервиса.</w:t>
      </w:r>
    </w:p>
    <w:p w14:paraId="51F0765F" w14:textId="77777777" w:rsidR="00CA7543" w:rsidRPr="00CA7543" w:rsidRDefault="00CA7543" w:rsidP="00CA7543">
      <w:r w:rsidRPr="00CA7543">
        <w:lastRenderedPageBreak/>
        <w:t>Главная задача данного раздела бизнес-плана – доказать, что фирма с помощью своей продукции в состоянии устойчиво удовлетворять спрос.</w:t>
      </w:r>
    </w:p>
    <w:p w14:paraId="10F9F40E" w14:textId="77777777" w:rsidR="00CA7543" w:rsidRPr="00CA7543" w:rsidRDefault="00CA7543" w:rsidP="00CA7543">
      <w:r w:rsidRPr="00CA7543">
        <w:t>Предполагаемый объем сбыта рассчитывается исходя из результатов проводимых маркетинговых исследований рынка, объема и динамики спроса покупателей, учета конкуренции (таблица 1).</w:t>
      </w:r>
    </w:p>
    <w:p w14:paraId="601472E2" w14:textId="77777777" w:rsidR="00CA7543" w:rsidRPr="00CA7543" w:rsidRDefault="00CA7543" w:rsidP="00CA7543">
      <w:r w:rsidRPr="00CA7543">
        <w:rPr>
          <w:i/>
          <w:iCs/>
        </w:rPr>
        <w:t>Таблица 1 - Определение предварительного объема продаж</w:t>
      </w:r>
      <w:r w:rsidRPr="00CA7543">
        <w:t> год</w:t>
      </w:r>
    </w:p>
    <w:tbl>
      <w:tblPr>
        <w:tblW w:w="500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98"/>
        <w:gridCol w:w="2123"/>
        <w:gridCol w:w="2290"/>
        <w:gridCol w:w="1848"/>
        <w:gridCol w:w="202"/>
        <w:gridCol w:w="257"/>
        <w:gridCol w:w="221"/>
      </w:tblGrid>
      <w:tr w:rsidR="00CA7543" w:rsidRPr="00CA7543" w14:paraId="1B71A4B3" w14:textId="77777777" w:rsidTr="00CA7543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8831FB" w14:textId="77777777" w:rsidR="00CA7543" w:rsidRPr="00CA7543" w:rsidRDefault="00CA7543" w:rsidP="00CA7543">
            <w:r w:rsidRPr="00CA7543">
              <w:t>Наименование продукции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F2108D" w14:textId="77777777" w:rsidR="00CA7543" w:rsidRPr="00CA7543" w:rsidRDefault="00CA7543" w:rsidP="00CA7543">
            <w:r w:rsidRPr="00CA7543">
              <w:t>год</w:t>
            </w:r>
          </w:p>
        </w:tc>
      </w:tr>
      <w:tr w:rsidR="00CA7543" w:rsidRPr="00CA7543" w14:paraId="579ED402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838B3" w14:textId="77777777" w:rsidR="00CA7543" w:rsidRPr="00CA7543" w:rsidRDefault="00CA7543" w:rsidP="00CA7543"/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341B6C" w14:textId="77777777" w:rsidR="00CA7543" w:rsidRPr="00CA7543" w:rsidRDefault="00CA7543" w:rsidP="00CA7543">
            <w:r w:rsidRPr="00CA7543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0CC365" w14:textId="77777777" w:rsidR="00CA7543" w:rsidRPr="00CA7543" w:rsidRDefault="00CA7543" w:rsidP="00CA7543">
            <w:r w:rsidRPr="00CA7543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B0C645" w14:textId="77777777" w:rsidR="00CA7543" w:rsidRPr="00CA7543" w:rsidRDefault="00CA7543" w:rsidP="00CA7543">
            <w:r w:rsidRPr="00CA7543"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B310F9" w14:textId="77777777" w:rsidR="00CA7543" w:rsidRPr="00CA7543" w:rsidRDefault="00CA7543" w:rsidP="00CA7543">
            <w:r w:rsidRPr="00CA7543">
              <w:t>n</w:t>
            </w:r>
          </w:p>
        </w:tc>
      </w:tr>
      <w:tr w:rsidR="00CA7543" w:rsidRPr="00CA7543" w14:paraId="12A2B599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8295F" w14:textId="77777777" w:rsidR="00CA7543" w:rsidRPr="00CA7543" w:rsidRDefault="00CA7543" w:rsidP="00CA754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97D06B" w14:textId="77777777" w:rsidR="00CA7543" w:rsidRPr="00CA7543" w:rsidRDefault="00CA7543" w:rsidP="00CA7543">
            <w:r w:rsidRPr="00CA7543">
              <w:t xml:space="preserve">Объем выпуска в </w:t>
            </w:r>
            <w:proofErr w:type="spellStart"/>
            <w:r w:rsidRPr="00CA7543">
              <w:t>нат.ед</w:t>
            </w:r>
            <w:proofErr w:type="spellEnd"/>
            <w:r w:rsidRPr="00CA7543"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23677A" w14:textId="77777777" w:rsidR="00CA7543" w:rsidRPr="00CA7543" w:rsidRDefault="00CA7543" w:rsidP="00CA7543">
            <w:r w:rsidRPr="00CA7543">
              <w:t>Цена ед. продукции (руб.)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456C30" w14:textId="77777777" w:rsidR="00CA7543" w:rsidRPr="00CA7543" w:rsidRDefault="00CA7543" w:rsidP="00CA7543">
            <w:r w:rsidRPr="00CA7543">
              <w:t>Объем продаж (руб.)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4687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38A754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77EBEE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3B04FEF8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D6189" w14:textId="77777777" w:rsidR="00CA7543" w:rsidRPr="00CA7543" w:rsidRDefault="00CA7543" w:rsidP="00CA7543">
            <w:r w:rsidRPr="00CA7543">
              <w:t>Продукция 1</w:t>
            </w:r>
          </w:p>
          <w:p w14:paraId="0D338C08" w14:textId="77777777" w:rsidR="00CA7543" w:rsidRPr="00CA7543" w:rsidRDefault="00CA7543" w:rsidP="00CA7543">
            <w:r w:rsidRPr="00CA7543">
              <w:t>Продукция 2</w:t>
            </w:r>
          </w:p>
          <w:p w14:paraId="0D8FB86C" w14:textId="77777777" w:rsidR="00CA7543" w:rsidRPr="00CA7543" w:rsidRDefault="00CA7543" w:rsidP="00CA7543">
            <w:r w:rsidRPr="00CA7543"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A2AC7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F825C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F8EC8D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978AA1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AE1F2D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EE646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7EC64E26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64D87" w14:textId="77777777" w:rsidR="00CA7543" w:rsidRPr="00CA7543" w:rsidRDefault="00CA7543" w:rsidP="00CA7543">
            <w:r w:rsidRPr="00CA7543"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9214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0EE747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B6F13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711568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4EE0AA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DC833" w14:textId="77777777" w:rsidR="00CA7543" w:rsidRPr="00CA7543" w:rsidRDefault="00CA7543" w:rsidP="00CA7543">
            <w:r w:rsidRPr="00CA7543">
              <w:t> </w:t>
            </w:r>
          </w:p>
        </w:tc>
      </w:tr>
    </w:tbl>
    <w:p w14:paraId="18B1114D" w14:textId="77777777" w:rsidR="00CA7543" w:rsidRPr="00CA7543" w:rsidRDefault="00CA7543" w:rsidP="00CA7543">
      <w:pPr>
        <w:numPr>
          <w:ilvl w:val="0"/>
          <w:numId w:val="3"/>
        </w:numPr>
      </w:pPr>
      <w:r w:rsidRPr="00CA7543">
        <w:rPr>
          <w:b/>
          <w:bCs/>
        </w:rPr>
        <w:t>Разработка производственного плана (на примере конкретного предприятия).</w:t>
      </w:r>
    </w:p>
    <w:p w14:paraId="5BF1766F" w14:textId="77777777" w:rsidR="00CA7543" w:rsidRPr="00CA7543" w:rsidRDefault="00CA7543" w:rsidP="00CA7543">
      <w:r w:rsidRPr="00CA7543">
        <w:t>Этот раздел бизнес-плана присущ лишь для предприятий, работающих в сфере производства.</w:t>
      </w:r>
    </w:p>
    <w:p w14:paraId="59597AC1" w14:textId="77777777" w:rsidR="00CA7543" w:rsidRPr="00CA7543" w:rsidRDefault="00CA7543" w:rsidP="00CA7543">
      <w:r w:rsidRPr="00CA7543">
        <w:t>План производства должен предусматривать:</w:t>
      </w:r>
    </w:p>
    <w:p w14:paraId="58C736AC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Производственную программу предприятия</w:t>
      </w:r>
    </w:p>
    <w:p w14:paraId="6D894849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Схема технологического процесса</w:t>
      </w:r>
    </w:p>
    <w:p w14:paraId="46A716A0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Потребность в основных фондах</w:t>
      </w:r>
    </w:p>
    <w:p w14:paraId="131BC694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Перечень применяемых в производстве основных материалов и основных поставщиков</w:t>
      </w:r>
    </w:p>
    <w:p w14:paraId="2B9DD610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Планирование потребности в оборотных фондах</w:t>
      </w:r>
    </w:p>
    <w:p w14:paraId="6129E36D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>Потребность в персонале и зарплате</w:t>
      </w:r>
    </w:p>
    <w:p w14:paraId="1F06AE9B" w14:textId="77777777" w:rsidR="00CA7543" w:rsidRPr="00CA7543" w:rsidRDefault="00CA7543" w:rsidP="00CA7543">
      <w:pPr>
        <w:numPr>
          <w:ilvl w:val="1"/>
          <w:numId w:val="3"/>
        </w:numPr>
      </w:pPr>
      <w:r w:rsidRPr="00CA7543">
        <w:t xml:space="preserve">Обоснование экологической чистоты производства и меры по предупреждению возможности загрязнения окружающей </w:t>
      </w:r>
      <w:proofErr w:type="spellStart"/>
      <w:r w:rsidRPr="00CA7543">
        <w:t>природосферы</w:t>
      </w:r>
      <w:proofErr w:type="spellEnd"/>
    </w:p>
    <w:p w14:paraId="5E653A43" w14:textId="77777777" w:rsidR="00CA7543" w:rsidRPr="00CA7543" w:rsidRDefault="00CA7543" w:rsidP="00CA7543">
      <w:r w:rsidRPr="00CA7543">
        <w:t>Главная задача данного раздела бизнес-плана – доказать потенциальным партнерам и инвесторам, что ваша фирма будет в состоянии реально производить нужное количество товаров в нужные сроки и с требуемым качеством.</w:t>
      </w:r>
    </w:p>
    <w:p w14:paraId="6C7900E4" w14:textId="77777777" w:rsidR="00CA7543" w:rsidRPr="00CA7543" w:rsidRDefault="00CA7543" w:rsidP="00CA7543">
      <w:r w:rsidRPr="00CA7543">
        <w:rPr>
          <w:i/>
          <w:iCs/>
        </w:rPr>
        <w:t>Таблица 2 - Расчет потребности в персонале и фонда заработной платы предприятия</w:t>
      </w:r>
    </w:p>
    <w:tbl>
      <w:tblPr>
        <w:tblW w:w="500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6"/>
        <w:gridCol w:w="1721"/>
        <w:gridCol w:w="1705"/>
        <w:gridCol w:w="1817"/>
        <w:gridCol w:w="202"/>
        <w:gridCol w:w="257"/>
        <w:gridCol w:w="221"/>
      </w:tblGrid>
      <w:tr w:rsidR="00CA7543" w:rsidRPr="00CA7543" w14:paraId="5C6BA770" w14:textId="77777777" w:rsidTr="00CA7543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2421E3" w14:textId="77777777" w:rsidR="00CA7543" w:rsidRPr="00CA7543" w:rsidRDefault="00CA7543" w:rsidP="00CA7543">
            <w:r w:rsidRPr="00CA7543">
              <w:t>Наименования категорий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4F36D" w14:textId="77777777" w:rsidR="00CA7543" w:rsidRPr="00CA7543" w:rsidRDefault="00CA7543" w:rsidP="00CA7543">
            <w:r w:rsidRPr="00CA7543">
              <w:t>год</w:t>
            </w:r>
          </w:p>
        </w:tc>
      </w:tr>
      <w:tr w:rsidR="00CA7543" w:rsidRPr="00CA7543" w14:paraId="05983968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363DB" w14:textId="77777777" w:rsidR="00CA7543" w:rsidRPr="00CA7543" w:rsidRDefault="00CA7543" w:rsidP="00CA7543"/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1A9F2E" w14:textId="77777777" w:rsidR="00CA7543" w:rsidRPr="00CA7543" w:rsidRDefault="00CA7543" w:rsidP="00CA7543">
            <w:r w:rsidRPr="00CA7543"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595A49" w14:textId="77777777" w:rsidR="00CA7543" w:rsidRPr="00CA7543" w:rsidRDefault="00CA7543" w:rsidP="00CA7543">
            <w:r w:rsidRPr="00CA7543"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993AA" w14:textId="77777777" w:rsidR="00CA7543" w:rsidRPr="00CA7543" w:rsidRDefault="00CA7543" w:rsidP="00CA7543">
            <w:r w:rsidRPr="00CA7543">
              <w:t>...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D2B5E0" w14:textId="77777777" w:rsidR="00CA7543" w:rsidRPr="00CA7543" w:rsidRDefault="00CA7543" w:rsidP="00CA7543">
            <w:r w:rsidRPr="00CA7543">
              <w:t>n</w:t>
            </w:r>
          </w:p>
        </w:tc>
      </w:tr>
      <w:tr w:rsidR="00CA7543" w:rsidRPr="00CA7543" w14:paraId="2009F76F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EF4E4" w14:textId="77777777" w:rsidR="00CA7543" w:rsidRPr="00CA7543" w:rsidRDefault="00CA7543" w:rsidP="00CA754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65ABD0" w14:textId="77777777" w:rsidR="00CA7543" w:rsidRPr="00CA7543" w:rsidRDefault="00CA7543" w:rsidP="00CA7543">
            <w:proofErr w:type="spellStart"/>
            <w:proofErr w:type="gramStart"/>
            <w:r w:rsidRPr="00CA7543">
              <w:t>Потребность,чел</w:t>
            </w:r>
            <w:proofErr w:type="spellEnd"/>
            <w:r w:rsidRPr="00CA7543">
              <w:t>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7D345D" w14:textId="77777777" w:rsidR="00CA7543" w:rsidRPr="00CA7543" w:rsidRDefault="00CA7543" w:rsidP="00CA7543">
            <w:r w:rsidRPr="00CA7543">
              <w:t xml:space="preserve">Средняя </w:t>
            </w:r>
            <w:proofErr w:type="spellStart"/>
            <w:r w:rsidRPr="00CA7543">
              <w:t>зар</w:t>
            </w:r>
            <w:proofErr w:type="spellEnd"/>
            <w:r w:rsidRPr="00CA7543">
              <w:t xml:space="preserve">. </w:t>
            </w:r>
            <w:proofErr w:type="spellStart"/>
            <w:proofErr w:type="gramStart"/>
            <w:r w:rsidRPr="00CA7543">
              <w:t>плата,руб</w:t>
            </w:r>
            <w:proofErr w:type="spellEnd"/>
            <w:r w:rsidRPr="00CA7543">
              <w:t>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E998B" w14:textId="77777777" w:rsidR="00CA7543" w:rsidRPr="00CA7543" w:rsidRDefault="00CA7543" w:rsidP="00CA7543">
            <w:r w:rsidRPr="00CA7543">
              <w:t xml:space="preserve">Затраты на </w:t>
            </w:r>
            <w:proofErr w:type="spellStart"/>
            <w:r w:rsidRPr="00CA7543">
              <w:t>зар</w:t>
            </w:r>
            <w:proofErr w:type="spellEnd"/>
            <w:r w:rsidRPr="00CA7543">
              <w:t xml:space="preserve">. </w:t>
            </w:r>
            <w:proofErr w:type="spellStart"/>
            <w:proofErr w:type="gramStart"/>
            <w:r w:rsidRPr="00CA7543">
              <w:t>плату,руб</w:t>
            </w:r>
            <w:proofErr w:type="spellEnd"/>
            <w:r w:rsidRPr="00CA7543">
              <w:t>.</w:t>
            </w:r>
            <w:proofErr w:type="gram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54776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7324CD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7A962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1CB86620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662734" w14:textId="77777777" w:rsidR="00CA7543" w:rsidRPr="00CA7543" w:rsidRDefault="00CA7543" w:rsidP="00CA7543">
            <w:pPr>
              <w:numPr>
                <w:ilvl w:val="1"/>
                <w:numId w:val="4"/>
              </w:numPr>
            </w:pPr>
            <w:r w:rsidRPr="00CA7543">
              <w:lastRenderedPageBreak/>
              <w:t>Рабочие основного производства</w:t>
            </w:r>
          </w:p>
          <w:p w14:paraId="1EFAD37A" w14:textId="77777777" w:rsidR="00CA7543" w:rsidRPr="00CA7543" w:rsidRDefault="00CA7543" w:rsidP="00CA7543">
            <w:pPr>
              <w:numPr>
                <w:ilvl w:val="1"/>
                <w:numId w:val="4"/>
              </w:numPr>
            </w:pPr>
            <w:r w:rsidRPr="00CA7543">
              <w:t>Рабочие вспомогательного производства</w:t>
            </w:r>
          </w:p>
          <w:p w14:paraId="178FC424" w14:textId="77777777" w:rsidR="00CA7543" w:rsidRPr="00CA7543" w:rsidRDefault="00CA7543" w:rsidP="00CA7543">
            <w:pPr>
              <w:numPr>
                <w:ilvl w:val="1"/>
                <w:numId w:val="4"/>
              </w:numPr>
            </w:pPr>
            <w:r w:rsidRPr="00CA7543">
              <w:t>Специалисты и служащие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4643C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660C65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F633D0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EB5F3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06D768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2B075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6BD5C864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2A97F" w14:textId="77777777" w:rsidR="00CA7543" w:rsidRPr="00CA7543" w:rsidRDefault="00CA7543" w:rsidP="00CA7543">
            <w:r w:rsidRPr="00CA7543"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D5F1A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564CD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F09F5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DCFC6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D8BB9E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26A53" w14:textId="77777777" w:rsidR="00CA7543" w:rsidRPr="00CA7543" w:rsidRDefault="00CA7543" w:rsidP="00CA7543">
            <w:r w:rsidRPr="00CA7543">
              <w:t> </w:t>
            </w:r>
          </w:p>
        </w:tc>
      </w:tr>
    </w:tbl>
    <w:p w14:paraId="0375A728" w14:textId="77777777" w:rsidR="00CA7543" w:rsidRPr="00CA7543" w:rsidRDefault="00CA7543" w:rsidP="00CA7543">
      <w:pPr>
        <w:numPr>
          <w:ilvl w:val="0"/>
          <w:numId w:val="4"/>
        </w:numPr>
      </w:pPr>
      <w:r w:rsidRPr="00CA7543">
        <w:rPr>
          <w:b/>
          <w:bCs/>
        </w:rPr>
        <w:t>Разработка организационного плана (на примере конкретного предприятия).</w:t>
      </w:r>
    </w:p>
    <w:p w14:paraId="539A62B3" w14:textId="77777777" w:rsidR="00CA7543" w:rsidRPr="00CA7543" w:rsidRDefault="00CA7543" w:rsidP="00CA7543">
      <w:r w:rsidRPr="00CA7543">
        <w:t>Организационный план включает в себя следующие вопросы:</w:t>
      </w:r>
    </w:p>
    <w:p w14:paraId="64C95D91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Обоснование организационной структуры предприятия (линейная, функциональная, штабная, матричная)</w:t>
      </w:r>
    </w:p>
    <w:p w14:paraId="1C177D23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 xml:space="preserve">Производится оценка </w:t>
      </w:r>
      <w:proofErr w:type="spellStart"/>
      <w:r w:rsidRPr="00CA7543">
        <w:t>оргструктуры</w:t>
      </w:r>
      <w:proofErr w:type="spellEnd"/>
    </w:p>
    <w:p w14:paraId="4C286C0D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Квалификационная характеристика персонала</w:t>
      </w:r>
    </w:p>
    <w:p w14:paraId="45C5FB60" w14:textId="77777777" w:rsidR="00CA7543" w:rsidRPr="00CA7543" w:rsidRDefault="00CA7543" w:rsidP="00CA7543">
      <w:r w:rsidRPr="00CA7543">
        <w:t>Главная задача данного раздела бизнес-плана – представить команду единомышленников, взявшихся за реализацию данного проекта. Раздел целесообразно начать с изложения причин выбора определенной организационно-правовой формы предприятия (ООО, ЗАО, АО и др.).</w:t>
      </w:r>
    </w:p>
    <w:p w14:paraId="574964BF" w14:textId="77777777" w:rsidR="00CA7543" w:rsidRPr="00CA7543" w:rsidRDefault="00CA7543" w:rsidP="00CA7543">
      <w:pPr>
        <w:numPr>
          <w:ilvl w:val="0"/>
          <w:numId w:val="5"/>
        </w:numPr>
      </w:pPr>
      <w:r w:rsidRPr="00CA7543">
        <w:rPr>
          <w:b/>
          <w:bCs/>
        </w:rPr>
        <w:t>Финансовый план. Составление графика безубыточности (на примере конкретного предприятия).</w:t>
      </w:r>
    </w:p>
    <w:p w14:paraId="35AAC92E" w14:textId="77777777" w:rsidR="00CA7543" w:rsidRPr="00CA7543" w:rsidRDefault="00CA7543" w:rsidP="00CA7543">
      <w:r w:rsidRPr="00CA7543">
        <w:t>Финансовый план включает в себя:</w:t>
      </w:r>
    </w:p>
    <w:p w14:paraId="73F4C2B9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Смету расходов и калькуляцию себестоимости</w:t>
      </w:r>
    </w:p>
    <w:p w14:paraId="0FDF2B52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План доходов и расходов</w:t>
      </w:r>
    </w:p>
    <w:p w14:paraId="7F8DA2DB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Схему денежных потоков</w:t>
      </w:r>
    </w:p>
    <w:p w14:paraId="77ADA2FE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Баланс активов и пассивов</w:t>
      </w:r>
    </w:p>
    <w:p w14:paraId="5B52D8CB" w14:textId="77777777" w:rsidR="00CA7543" w:rsidRPr="00CA7543" w:rsidRDefault="00CA7543" w:rsidP="00CA7543">
      <w:pPr>
        <w:numPr>
          <w:ilvl w:val="1"/>
          <w:numId w:val="5"/>
        </w:numPr>
      </w:pPr>
      <w:r w:rsidRPr="00CA7543">
        <w:t>Расчет безубыточности и график безубыточности</w:t>
      </w:r>
    </w:p>
    <w:p w14:paraId="1453BA97" w14:textId="77777777" w:rsidR="00CA7543" w:rsidRPr="00CA7543" w:rsidRDefault="00CA7543" w:rsidP="00CA7543">
      <w:r w:rsidRPr="00CA7543">
        <w:t>Этот раздел бизнес-плана рассматривает вопросы финансового обеспечения деятельности фирмы и наиболее эффективного использования имеющихся денежных средств на основе оценки текущей финансовой информации и прогноза объемов реализации товаров на рынках в последующие периоды. Главная задача данного раздела бизнес-плана является доказательство окупаемости вложенных в проект средств и оценка прибыльности всего проекта.</w:t>
      </w:r>
    </w:p>
    <w:p w14:paraId="6B29FA56" w14:textId="77777777" w:rsidR="00CA7543" w:rsidRPr="00CA7543" w:rsidRDefault="00CA7543" w:rsidP="00CA7543">
      <w:r w:rsidRPr="00CA7543">
        <w:rPr>
          <w:i/>
          <w:iCs/>
        </w:rPr>
        <w:t>Таблица 3 - Смета расходов и калькуляция себестоимости (сводная)</w:t>
      </w:r>
    </w:p>
    <w:tbl>
      <w:tblPr>
        <w:tblW w:w="475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6"/>
        <w:gridCol w:w="1867"/>
        <w:gridCol w:w="30"/>
        <w:gridCol w:w="655"/>
        <w:gridCol w:w="807"/>
        <w:gridCol w:w="261"/>
        <w:gridCol w:w="276"/>
      </w:tblGrid>
      <w:tr w:rsidR="00CA7543" w:rsidRPr="00CA7543" w14:paraId="6E9AA944" w14:textId="77777777" w:rsidTr="00CA7543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59A05" w14:textId="77777777" w:rsidR="00CA7543" w:rsidRPr="00CA7543" w:rsidRDefault="00CA7543" w:rsidP="00CA7543">
            <w:r w:rsidRPr="00CA7543">
              <w:t>Наименования категорий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2977E" w14:textId="77777777" w:rsidR="00CA7543" w:rsidRPr="00CA7543" w:rsidRDefault="00CA7543" w:rsidP="00CA7543">
            <w:r w:rsidRPr="00CA7543">
              <w:t>год</w:t>
            </w:r>
          </w:p>
        </w:tc>
      </w:tr>
      <w:tr w:rsidR="00CA7543" w:rsidRPr="00CA7543" w14:paraId="2E69975D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C9681" w14:textId="77777777" w:rsidR="00CA7543" w:rsidRPr="00CA7543" w:rsidRDefault="00CA7543" w:rsidP="00CA7543"/>
        </w:tc>
        <w:tc>
          <w:tcPr>
            <w:tcW w:w="1064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6B5FF" w14:textId="77777777" w:rsidR="00CA7543" w:rsidRPr="00CA7543" w:rsidRDefault="00CA7543" w:rsidP="00CA7543">
            <w:r w:rsidRPr="00CA7543">
              <w:t>0</w:t>
            </w:r>
          </w:p>
        </w:tc>
        <w:tc>
          <w:tcPr>
            <w:tcW w:w="3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80B706" w14:textId="77777777" w:rsidR="00CA7543" w:rsidRPr="00CA7543" w:rsidRDefault="00CA7543" w:rsidP="00CA7543">
            <w:r w:rsidRPr="00CA7543">
              <w:t>1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A54A5" w14:textId="77777777" w:rsidR="00CA7543" w:rsidRPr="00CA7543" w:rsidRDefault="00CA7543" w:rsidP="00CA7543">
            <w:r w:rsidRPr="00CA7543">
              <w:t>...</w:t>
            </w:r>
          </w:p>
        </w:tc>
        <w:tc>
          <w:tcPr>
            <w:tcW w:w="268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8E1FDF" w14:textId="77777777" w:rsidR="00CA7543" w:rsidRPr="00CA7543" w:rsidRDefault="00CA7543" w:rsidP="00CA7543">
            <w:r w:rsidRPr="00CA7543">
              <w:t>n</w:t>
            </w:r>
          </w:p>
        </w:tc>
      </w:tr>
      <w:tr w:rsidR="00CA7543" w:rsidRPr="00CA7543" w14:paraId="3BA73BE2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E08D40" w14:textId="77777777" w:rsidR="00CA7543" w:rsidRPr="00CA7543" w:rsidRDefault="00CA7543" w:rsidP="00CA754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978825" w14:textId="77777777" w:rsidR="00CA7543" w:rsidRPr="00CA7543" w:rsidRDefault="00CA7543" w:rsidP="00CA7543">
            <w:r w:rsidRPr="00CA7543">
              <w:t>На ед. продукции, руб.</w:t>
            </w:r>
          </w:p>
        </w:tc>
        <w:tc>
          <w:tcPr>
            <w:tcW w:w="36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EE09C" w14:textId="77777777" w:rsidR="00CA7543" w:rsidRPr="00CA7543" w:rsidRDefault="00CA7543" w:rsidP="00CA7543">
            <w:r w:rsidRPr="00CA7543">
              <w:t>Всего, руб.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0BB38A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F37A12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EBC36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43CF4BF1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B125E5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Объем продаж, всего</w:t>
            </w:r>
          </w:p>
          <w:p w14:paraId="3C077F09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lastRenderedPageBreak/>
              <w:t>Себестоимость, всего, в том числе:</w:t>
            </w:r>
          </w:p>
          <w:p w14:paraId="06A142A2" w14:textId="77777777" w:rsidR="00CA7543" w:rsidRPr="00CA7543" w:rsidRDefault="00CA7543" w:rsidP="00CA7543">
            <w:r w:rsidRPr="00CA7543">
              <w:t>2.1. Сырье и материалы</w:t>
            </w:r>
          </w:p>
          <w:p w14:paraId="7385E377" w14:textId="77777777" w:rsidR="00CA7543" w:rsidRPr="00CA7543" w:rsidRDefault="00CA7543" w:rsidP="00CA7543">
            <w:r w:rsidRPr="00CA7543">
              <w:t>2.2. Покупные комплектующие изделия</w:t>
            </w:r>
          </w:p>
          <w:p w14:paraId="72744948" w14:textId="77777777" w:rsidR="00CA7543" w:rsidRPr="00CA7543" w:rsidRDefault="00CA7543" w:rsidP="00CA7543">
            <w:r w:rsidRPr="00CA7543">
              <w:t>2.3. Топливо и электроэнергия</w:t>
            </w:r>
          </w:p>
          <w:p w14:paraId="722C5580" w14:textId="77777777" w:rsidR="00CA7543" w:rsidRPr="00CA7543" w:rsidRDefault="00CA7543" w:rsidP="00CA7543">
            <w:r w:rsidRPr="00CA7543">
              <w:t>2.4. ФЗП рабочих</w:t>
            </w:r>
          </w:p>
          <w:p w14:paraId="29D90391" w14:textId="77777777" w:rsidR="00CA7543" w:rsidRPr="00CA7543" w:rsidRDefault="00CA7543" w:rsidP="00CA7543">
            <w:r w:rsidRPr="00CA7543">
              <w:t>2.5. ФЗП специалистов и служащих</w:t>
            </w:r>
          </w:p>
          <w:p w14:paraId="056A9318" w14:textId="77777777" w:rsidR="00CA7543" w:rsidRPr="00CA7543" w:rsidRDefault="00CA7543" w:rsidP="00CA7543">
            <w:r w:rsidRPr="00CA7543">
              <w:t>2.6. Единый социальный налог</w:t>
            </w:r>
          </w:p>
          <w:p w14:paraId="6499A2C9" w14:textId="77777777" w:rsidR="00CA7543" w:rsidRPr="00CA7543" w:rsidRDefault="00CA7543" w:rsidP="00CA7543">
            <w:r w:rsidRPr="00CA7543">
              <w:t>2.7. Амортизация ОПФ</w:t>
            </w:r>
          </w:p>
          <w:p w14:paraId="7506D328" w14:textId="77777777" w:rsidR="00CA7543" w:rsidRPr="00CA7543" w:rsidRDefault="00CA7543" w:rsidP="00CA7543">
            <w:r w:rsidRPr="00CA7543">
              <w:t>2.8. Расходы на рекламу</w:t>
            </w:r>
          </w:p>
          <w:p w14:paraId="21DF9314" w14:textId="77777777" w:rsidR="00CA7543" w:rsidRPr="00CA7543" w:rsidRDefault="00CA7543" w:rsidP="00CA7543">
            <w:r w:rsidRPr="00CA7543">
              <w:t>2.9. Представительские расходы</w:t>
            </w:r>
          </w:p>
          <w:p w14:paraId="191A2F53" w14:textId="77777777" w:rsidR="00CA7543" w:rsidRPr="00CA7543" w:rsidRDefault="00CA7543" w:rsidP="00CA7543">
            <w:r w:rsidRPr="00CA7543">
              <w:t>2.10. Расходы на обучение</w:t>
            </w:r>
          </w:p>
          <w:p w14:paraId="1C963A74" w14:textId="77777777" w:rsidR="00CA7543" w:rsidRPr="00CA7543" w:rsidRDefault="00CA7543" w:rsidP="00CA7543">
            <w:r w:rsidRPr="00CA7543">
              <w:t>2.11. Аудит, консультации</w:t>
            </w:r>
          </w:p>
          <w:p w14:paraId="4A4D2990" w14:textId="77777777" w:rsidR="00CA7543" w:rsidRPr="00CA7543" w:rsidRDefault="00CA7543" w:rsidP="00CA7543">
            <w:r w:rsidRPr="00CA7543">
              <w:t>2.12. Процент за кредит</w:t>
            </w:r>
          </w:p>
          <w:p w14:paraId="0D4066B6" w14:textId="77777777" w:rsidR="00CA7543" w:rsidRPr="00CA7543" w:rsidRDefault="00CA7543" w:rsidP="00CA7543">
            <w:r w:rsidRPr="00CA7543">
              <w:t>2.13. Налог на дороги</w:t>
            </w:r>
          </w:p>
          <w:p w14:paraId="7AB10F15" w14:textId="77777777" w:rsidR="00CA7543" w:rsidRPr="00CA7543" w:rsidRDefault="00CA7543" w:rsidP="00CA7543">
            <w:r w:rsidRPr="00CA7543">
              <w:t>2.14. Прочие затраты</w:t>
            </w:r>
          </w:p>
          <w:p w14:paraId="759C96F4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Внереализационные операции (сальдо)</w:t>
            </w:r>
          </w:p>
          <w:p w14:paraId="13581870" w14:textId="77777777" w:rsidR="00CA7543" w:rsidRPr="00CA7543" w:rsidRDefault="00CA7543" w:rsidP="00CA7543">
            <w:r w:rsidRPr="00CA7543">
              <w:t>3.1 Доход по ценным бумагам</w:t>
            </w:r>
          </w:p>
          <w:p w14:paraId="35AE35AA" w14:textId="77777777" w:rsidR="00CA7543" w:rsidRPr="00CA7543" w:rsidRDefault="00CA7543" w:rsidP="00CA7543">
            <w:r w:rsidRPr="00CA7543">
              <w:t>3.2 Доход от аренды</w:t>
            </w:r>
          </w:p>
          <w:p w14:paraId="774D7E57" w14:textId="77777777" w:rsidR="00CA7543" w:rsidRPr="00CA7543" w:rsidRDefault="00CA7543" w:rsidP="00CA7543">
            <w:r w:rsidRPr="00CA7543">
              <w:t>3.3 Сальдо штрафов</w:t>
            </w:r>
          </w:p>
          <w:p w14:paraId="72F4C9A9" w14:textId="77777777" w:rsidR="00CA7543" w:rsidRPr="00CA7543" w:rsidRDefault="00CA7543" w:rsidP="00CA7543">
            <w:r w:rsidRPr="00CA7543">
              <w:t>3.4 Налог на имущество</w:t>
            </w:r>
          </w:p>
          <w:p w14:paraId="33E9548D" w14:textId="77777777" w:rsidR="00CA7543" w:rsidRPr="00CA7543" w:rsidRDefault="00CA7543" w:rsidP="00CA7543">
            <w:r w:rsidRPr="00CA7543">
              <w:t>3.5 Налог на землю</w:t>
            </w:r>
          </w:p>
          <w:p w14:paraId="195D7E51" w14:textId="77777777" w:rsidR="00CA7543" w:rsidRPr="00CA7543" w:rsidRDefault="00CA7543" w:rsidP="00CA7543">
            <w:r w:rsidRPr="00CA7543">
              <w:t>3.6 Налог на рекламу</w:t>
            </w:r>
          </w:p>
          <w:p w14:paraId="32C39BC7" w14:textId="77777777" w:rsidR="00CA7543" w:rsidRPr="00CA7543" w:rsidRDefault="00CA7543" w:rsidP="00CA7543">
            <w:r w:rsidRPr="00CA7543">
              <w:t>3.7 Прочие доходы или расходы</w:t>
            </w:r>
          </w:p>
          <w:p w14:paraId="153BFD88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Балансовая прибыль</w:t>
            </w:r>
          </w:p>
          <w:p w14:paraId="397A14E3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Налоги и платежи из прибыли</w:t>
            </w:r>
          </w:p>
          <w:p w14:paraId="1B801113" w14:textId="77777777" w:rsidR="00CA7543" w:rsidRPr="00CA7543" w:rsidRDefault="00CA7543" w:rsidP="00CA7543">
            <w:r w:rsidRPr="00CA7543">
              <w:t>5.1 Налог на прибыль</w:t>
            </w:r>
          </w:p>
          <w:p w14:paraId="1B1BB9C1" w14:textId="77777777" w:rsidR="00CA7543" w:rsidRPr="00CA7543" w:rsidRDefault="00CA7543" w:rsidP="00CA7543">
            <w:r w:rsidRPr="00CA7543">
              <w:t>5.2. Прочие налоги</w:t>
            </w:r>
          </w:p>
          <w:p w14:paraId="11B1EF44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Чистая прибыль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34C87C" w14:textId="77777777" w:rsidR="00CA7543" w:rsidRPr="00CA7543" w:rsidRDefault="00CA7543" w:rsidP="00CA7543">
            <w:r w:rsidRPr="00CA7543">
              <w:lastRenderedPageBreak/>
              <w:t> </w:t>
            </w:r>
          </w:p>
        </w:tc>
        <w:tc>
          <w:tcPr>
            <w:tcW w:w="36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FC3382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50E2CE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9FE48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3CFD54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1F93DBE3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A140E2" w14:textId="77777777" w:rsidR="00CA7543" w:rsidRPr="00CA7543" w:rsidRDefault="00CA7543" w:rsidP="00CA7543">
            <w:r w:rsidRPr="00CA7543"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42D9E4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36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DFE16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4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95EF2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C324C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252EB" w14:textId="77777777" w:rsidR="00CA7543" w:rsidRPr="00CA7543" w:rsidRDefault="00CA7543" w:rsidP="00CA7543">
            <w:r w:rsidRPr="00CA7543">
              <w:t> </w:t>
            </w:r>
          </w:p>
        </w:tc>
      </w:tr>
    </w:tbl>
    <w:p w14:paraId="06675721" w14:textId="77777777" w:rsidR="00CA7543" w:rsidRPr="00CA7543" w:rsidRDefault="00CA7543" w:rsidP="00CA7543">
      <w:r w:rsidRPr="00CA7543">
        <w:t>Финансовый план включает в себя план доходов и расходов, рассчитанный на основании плана объема продаж. Этот документ составляется для первого года – помесячно, для второго – поквартально, для третьего – в расчете на один год. Его структура представлена в таблице 4.</w:t>
      </w:r>
    </w:p>
    <w:p w14:paraId="4586414A" w14:textId="77777777" w:rsidR="00CA7543" w:rsidRPr="00CA7543" w:rsidRDefault="00CA7543" w:rsidP="00CA7543">
      <w:r w:rsidRPr="00CA7543">
        <w:rPr>
          <w:i/>
          <w:iCs/>
        </w:rPr>
        <w:lastRenderedPageBreak/>
        <w:t>Таблица 4 - План доходов и расходов</w:t>
      </w:r>
    </w:p>
    <w:tbl>
      <w:tblPr>
        <w:tblW w:w="500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31"/>
        <w:gridCol w:w="1539"/>
        <w:gridCol w:w="627"/>
        <w:gridCol w:w="642"/>
      </w:tblGrid>
      <w:tr w:rsidR="00CA7543" w:rsidRPr="00CA7543" w14:paraId="7643E74A" w14:textId="77777777" w:rsidTr="00CA7543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3857B" w14:textId="77777777" w:rsidR="00CA7543" w:rsidRPr="00CA7543" w:rsidRDefault="00CA7543" w:rsidP="00CA7543">
            <w:r w:rsidRPr="00CA7543">
              <w:t>Показатели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A4921B" w14:textId="77777777" w:rsidR="00CA7543" w:rsidRPr="00CA7543" w:rsidRDefault="00CA7543" w:rsidP="00CA7543">
            <w:r w:rsidRPr="00CA7543">
              <w:t>1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85E827" w14:textId="77777777" w:rsidR="00CA7543" w:rsidRPr="00CA7543" w:rsidRDefault="00CA7543" w:rsidP="00CA7543">
            <w:r w:rsidRPr="00CA7543">
              <w:t>2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2811E9" w14:textId="77777777" w:rsidR="00CA7543" w:rsidRPr="00CA7543" w:rsidRDefault="00CA7543" w:rsidP="00CA7543">
            <w:r w:rsidRPr="00CA7543">
              <w:t>3 год</w:t>
            </w:r>
          </w:p>
        </w:tc>
      </w:tr>
      <w:tr w:rsidR="00CA7543" w:rsidRPr="00CA7543" w14:paraId="6E26A9EE" w14:textId="77777777" w:rsidTr="00CA7543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D054F" w14:textId="77777777" w:rsidR="00CA7543" w:rsidRPr="00CA7543" w:rsidRDefault="00CA7543" w:rsidP="00CA7543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917240" w14:textId="77777777" w:rsidR="00CA7543" w:rsidRPr="00CA7543" w:rsidRDefault="00CA7543" w:rsidP="00CA7543">
            <w:r w:rsidRPr="00CA7543">
              <w:t>1, 2, 3, 4 и т.д.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8F730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FC287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52551090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51F716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Доходы от продаж</w:t>
            </w:r>
          </w:p>
          <w:p w14:paraId="4F80E8EC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Себестоимость реализованной продукции</w:t>
            </w:r>
          </w:p>
          <w:p w14:paraId="1F748F16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Валовая прибыль (п.1 - п.2)</w:t>
            </w:r>
          </w:p>
          <w:p w14:paraId="55A2014D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Эксплуатационные издержки - всего</w:t>
            </w:r>
          </w:p>
          <w:p w14:paraId="4318DDA9" w14:textId="77777777" w:rsidR="00CA7543" w:rsidRPr="00CA7543" w:rsidRDefault="00CA7543" w:rsidP="00CA7543">
            <w:r w:rsidRPr="00CA7543">
              <w:t>В том числе:</w:t>
            </w:r>
          </w:p>
          <w:p w14:paraId="2BFC6B72" w14:textId="77777777" w:rsidR="00CA7543" w:rsidRPr="00CA7543" w:rsidRDefault="00CA7543" w:rsidP="00CA7543">
            <w:r w:rsidRPr="00CA7543">
              <w:t>Торговые издержки</w:t>
            </w:r>
          </w:p>
          <w:p w14:paraId="0DB2C018" w14:textId="77777777" w:rsidR="00CA7543" w:rsidRPr="00CA7543" w:rsidRDefault="00CA7543" w:rsidP="00CA7543">
            <w:r w:rsidRPr="00CA7543">
              <w:t>Зарплата</w:t>
            </w:r>
          </w:p>
          <w:p w14:paraId="1D801DBB" w14:textId="77777777" w:rsidR="00CA7543" w:rsidRPr="00CA7543" w:rsidRDefault="00CA7543" w:rsidP="00CA7543">
            <w:r w:rsidRPr="00CA7543">
              <w:t>Аренда помещений</w:t>
            </w:r>
          </w:p>
          <w:p w14:paraId="57014D93" w14:textId="77777777" w:rsidR="00CA7543" w:rsidRPr="00CA7543" w:rsidRDefault="00CA7543" w:rsidP="00CA7543">
            <w:r w:rsidRPr="00CA7543">
              <w:t>Коммунальные услуги</w:t>
            </w:r>
          </w:p>
          <w:p w14:paraId="6809D48B" w14:textId="77777777" w:rsidR="00CA7543" w:rsidRPr="00CA7543" w:rsidRDefault="00CA7543" w:rsidP="00CA7543">
            <w:r w:rsidRPr="00CA7543">
              <w:t>Реклама</w:t>
            </w:r>
          </w:p>
          <w:p w14:paraId="5C2BD806" w14:textId="77777777" w:rsidR="00CA7543" w:rsidRPr="00CA7543" w:rsidRDefault="00CA7543" w:rsidP="00CA7543">
            <w:r w:rsidRPr="00CA7543">
              <w:t>Канцелярские принадлежности</w:t>
            </w:r>
          </w:p>
          <w:p w14:paraId="190B3DDE" w14:textId="77777777" w:rsidR="00CA7543" w:rsidRPr="00CA7543" w:rsidRDefault="00CA7543" w:rsidP="00CA7543">
            <w:r w:rsidRPr="00CA7543">
              <w:t>Страховка</w:t>
            </w:r>
          </w:p>
          <w:p w14:paraId="5F511F66" w14:textId="77777777" w:rsidR="00CA7543" w:rsidRPr="00CA7543" w:rsidRDefault="00CA7543" w:rsidP="00CA7543">
            <w:r w:rsidRPr="00CA7543">
              <w:t>Амортизация</w:t>
            </w:r>
          </w:p>
          <w:p w14:paraId="462E7D45" w14:textId="77777777" w:rsidR="00CA7543" w:rsidRPr="00CA7543" w:rsidRDefault="00CA7543" w:rsidP="00CA7543">
            <w:r w:rsidRPr="00CA7543">
              <w:t>Процент по кредитам</w:t>
            </w:r>
          </w:p>
          <w:p w14:paraId="0088AB85" w14:textId="77777777" w:rsidR="00CA7543" w:rsidRPr="00CA7543" w:rsidRDefault="00CA7543" w:rsidP="00CA7543">
            <w:r w:rsidRPr="00CA7543">
              <w:t>Прочие расходы</w:t>
            </w:r>
          </w:p>
          <w:p w14:paraId="1628AC90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Остаток прибыли до уплаты налогов (п.3 - п.4)</w:t>
            </w:r>
          </w:p>
          <w:p w14:paraId="3170E057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Налоги</w:t>
            </w:r>
          </w:p>
          <w:p w14:paraId="525B2848" w14:textId="77777777" w:rsidR="00CA7543" w:rsidRPr="00CA7543" w:rsidRDefault="00CA7543" w:rsidP="00CA7543">
            <w:pPr>
              <w:numPr>
                <w:ilvl w:val="1"/>
                <w:numId w:val="6"/>
              </w:numPr>
            </w:pPr>
            <w:r w:rsidRPr="00CA7543">
              <w:t>Чистая прибыль (п.5-п.6)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253CF8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A0B9FB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9B64" w14:textId="77777777" w:rsidR="00CA7543" w:rsidRPr="00CA7543" w:rsidRDefault="00CA7543" w:rsidP="00CA7543">
            <w:r w:rsidRPr="00CA7543">
              <w:t> </w:t>
            </w:r>
          </w:p>
        </w:tc>
      </w:tr>
    </w:tbl>
    <w:p w14:paraId="246937DC" w14:textId="77777777" w:rsidR="00CA7543" w:rsidRPr="00CA7543" w:rsidRDefault="00CA7543" w:rsidP="00CA7543">
      <w:r w:rsidRPr="00CA7543">
        <w:t>Приведенный расчет позволяет узнать время получения первой прибыли и найти точку безубыточности, т.е. определить, когда все расходы предприятия оказываются равны всем его доходам.</w:t>
      </w:r>
    </w:p>
    <w:p w14:paraId="7390BAB3" w14:textId="77777777" w:rsidR="00CA7543" w:rsidRPr="00CA7543" w:rsidRDefault="00CA7543" w:rsidP="00CA7543">
      <w:r w:rsidRPr="00CA7543">
        <w:t>Критический объем производства определяется по формуле:</w:t>
      </w:r>
    </w:p>
    <w:p w14:paraId="125765AF" w14:textId="0EF6F3AF" w:rsidR="00CA7543" w:rsidRPr="00CA7543" w:rsidRDefault="00CA7543" w:rsidP="00CA7543">
      <w:r w:rsidRPr="00CA7543">
        <mc:AlternateContent>
          <mc:Choice Requires="wps">
            <w:drawing>
              <wp:inline distT="0" distB="0" distL="0" distR="0" wp14:anchorId="1A8B8274" wp14:editId="4660E9D2">
                <wp:extent cx="1089025" cy="421640"/>
                <wp:effectExtent l="0" t="0" r="0" b="0"/>
                <wp:docPr id="1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89025" cy="421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6018DE" id="Прямоугольник 1" o:spid="_x0000_s1026" style="width:85.75pt;height:3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" filled="f" stroked="f">
                <o:lock v:ext="edit" aspectratio="t"/>
                <w10:anchorlock/>
              </v:rect>
            </w:pict>
          </mc:Fallback>
        </mc:AlternateContent>
      </w:r>
      <w:r w:rsidRPr="00CA7543">
        <w:t>,</w:t>
      </w:r>
    </w:p>
    <w:p w14:paraId="3DE49968" w14:textId="77777777" w:rsidR="00CA7543" w:rsidRPr="00CA7543" w:rsidRDefault="00CA7543" w:rsidP="00CA7543">
      <w:proofErr w:type="spellStart"/>
      <w:r w:rsidRPr="00CA7543">
        <w:t>где</w:t>
      </w:r>
      <w:r w:rsidRPr="00CA7543">
        <w:rPr>
          <w:i/>
          <w:iCs/>
        </w:rPr>
        <w:t>УПЗ</w:t>
      </w:r>
      <w:proofErr w:type="spellEnd"/>
      <w:r w:rsidRPr="00CA7543">
        <w:rPr>
          <w:i/>
          <w:iCs/>
        </w:rPr>
        <w:t> – сумма условно-постоянных затрат, руб.;</w:t>
      </w:r>
    </w:p>
    <w:p w14:paraId="05DDF26B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Ц – цена единицы продукции, руб.;</w:t>
      </w:r>
    </w:p>
    <w:p w14:paraId="2EA998DC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УППЗ – сумма условно-переменных затрат на единицу продукции, руб.</w:t>
      </w:r>
    </w:p>
    <w:p w14:paraId="3B5A0D48" w14:textId="77777777" w:rsidR="00CA7543" w:rsidRPr="00CA7543" w:rsidRDefault="00CA7543" w:rsidP="00CA7543">
      <w:pPr>
        <w:numPr>
          <w:ilvl w:val="0"/>
          <w:numId w:val="6"/>
        </w:numPr>
      </w:pPr>
      <w:r w:rsidRPr="00CA7543">
        <w:rPr>
          <w:b/>
          <w:bCs/>
        </w:rPr>
        <w:t>Анализ чувствительности. Презентация бизнес-плана (на примере конкретного предприятия).</w:t>
      </w:r>
    </w:p>
    <w:p w14:paraId="08BC6970" w14:textId="77777777" w:rsidR="00CA7543" w:rsidRPr="00CA7543" w:rsidRDefault="00CA7543" w:rsidP="00CA7543">
      <w:r w:rsidRPr="00CA7543">
        <w:lastRenderedPageBreak/>
        <w:t>Анализ чувствительности – это метод изучения эффекта изменений текущей чистой стоимости (чистой дисконтированной стоимости) проекта в связи с изменениями параметров проекта – затрат на исследование и разработки, строительных издержек, размеров рынка, цены, издержек производства, затрат на рекламу, сбыт и т.д.</w:t>
      </w:r>
    </w:p>
    <w:p w14:paraId="3F259ED7" w14:textId="77777777" w:rsidR="00CA7543" w:rsidRPr="00CA7543" w:rsidRDefault="00CA7543" w:rsidP="00CA7543">
      <w:r w:rsidRPr="00CA7543">
        <w:t xml:space="preserve">Чистая дисконтированная стоимость </w:t>
      </w:r>
      <w:proofErr w:type="gramStart"/>
      <w:r w:rsidRPr="00CA7543">
        <w:t>- это</w:t>
      </w:r>
      <w:proofErr w:type="gramEnd"/>
      <w:r w:rsidRPr="00CA7543">
        <w:t xml:space="preserve"> показатель эффективности инвестиций, предпринятых в рамках инвестиционного проекта.</w:t>
      </w:r>
    </w:p>
    <w:p w14:paraId="214B7DF1" w14:textId="77777777" w:rsidR="00CA7543" w:rsidRPr="00CA7543" w:rsidRDefault="00CA7543" w:rsidP="00CA7543">
      <w:r w:rsidRPr="00CA7543">
        <w:t>Дисконтирование стоимости – это определение текущей стоимости будущих денежных доходов фирмы, которые должны быть получены в результате реализации проекта. Чем выше дисконтированная стоимость проекта, тем он эффективней.</w:t>
      </w:r>
    </w:p>
    <w:p w14:paraId="682B463D" w14:textId="77777777" w:rsidR="00CA7543" w:rsidRPr="00CA7543" w:rsidRDefault="00CA7543" w:rsidP="00CA7543">
      <w:r w:rsidRPr="00CA7543">
        <w:t>Расчет дисконтированной стоимости производится по формуле:</w:t>
      </w:r>
    </w:p>
    <w:p w14:paraId="5F327B22" w14:textId="77777777" w:rsidR="00CA7543" w:rsidRPr="00CA7543" w:rsidRDefault="00CA7543" w:rsidP="00CA7543">
      <w:r w:rsidRPr="00CA7543">
        <w:rPr>
          <w:i/>
          <w:iCs/>
        </w:rPr>
        <w:t>PV = CF / (1 + r) n,</w:t>
      </w:r>
    </w:p>
    <w:p w14:paraId="2EAAB38D" w14:textId="77777777" w:rsidR="00CA7543" w:rsidRPr="00CA7543" w:rsidRDefault="00CA7543" w:rsidP="00CA7543">
      <w:r w:rsidRPr="00CA7543">
        <w:t>где</w:t>
      </w:r>
      <w:r w:rsidRPr="00CA7543">
        <w:rPr>
          <w:i/>
          <w:iCs/>
        </w:rPr>
        <w:t> PV – дисконтированная (текущая) стоимость проекта;</w:t>
      </w:r>
    </w:p>
    <w:p w14:paraId="65B6E6C9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 xml:space="preserve">CF – чистый </w:t>
      </w:r>
      <w:proofErr w:type="spellStart"/>
      <w:r w:rsidRPr="00CA7543">
        <w:rPr>
          <w:i/>
          <w:iCs/>
        </w:rPr>
        <w:t>кеш</w:t>
      </w:r>
      <w:proofErr w:type="spellEnd"/>
      <w:r w:rsidRPr="00CA7543">
        <w:rPr>
          <w:i/>
          <w:iCs/>
        </w:rPr>
        <w:t>-флоу (поток наличности) в будущий период времени. Кеш-флоу – это сумма чистого дохода и амортизации, т.е. совокупные накопления, характеризующие денежное обогащение фирмы.</w:t>
      </w:r>
    </w:p>
    <w:p w14:paraId="34C0A08F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r –ставка процента;</w:t>
      </w:r>
    </w:p>
    <w:p w14:paraId="5CDC6B3C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n- число лет, за которое производится суммирование дохода.</w:t>
      </w:r>
    </w:p>
    <w:p w14:paraId="0F0ABC1C" w14:textId="77777777" w:rsidR="00CA7543" w:rsidRPr="00CA7543" w:rsidRDefault="00CA7543" w:rsidP="00CA7543">
      <w:r w:rsidRPr="00CA7543">
        <w:t>При проведении анализа чувствительности рассчитаем чистую дисконтированную стоимость, для этого необходимо заполнить таблицу 5.</w:t>
      </w:r>
    </w:p>
    <w:p w14:paraId="29DF3373" w14:textId="77777777" w:rsidR="00CA7543" w:rsidRPr="00CA7543" w:rsidRDefault="00CA7543" w:rsidP="00CA7543">
      <w:r w:rsidRPr="00CA7543">
        <w:rPr>
          <w:i/>
          <w:iCs/>
        </w:rPr>
        <w:t>Таблица 5 - Доходы и расходы фирмы за перспективный период</w:t>
      </w:r>
    </w:p>
    <w:tbl>
      <w:tblPr>
        <w:tblW w:w="500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77"/>
        <w:gridCol w:w="1907"/>
        <w:gridCol w:w="2655"/>
      </w:tblGrid>
      <w:tr w:rsidR="00CA7543" w:rsidRPr="00CA7543" w14:paraId="535CB1F2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C57BDF" w14:textId="77777777" w:rsidR="00CA7543" w:rsidRPr="00CA7543" w:rsidRDefault="00CA7543" w:rsidP="00CA7543">
            <w:r w:rsidRPr="00CA7543">
              <w:t>Доходы и расходы предприятия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E0397" w14:textId="77777777" w:rsidR="00CA7543" w:rsidRPr="00CA7543" w:rsidRDefault="00CA7543" w:rsidP="00CA7543">
            <w:r w:rsidRPr="00CA7543">
              <w:t>Нулевой год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C68CA" w14:textId="77777777" w:rsidR="00CA7543" w:rsidRPr="00CA7543" w:rsidRDefault="00CA7543" w:rsidP="00CA7543">
            <w:r w:rsidRPr="00CA7543">
              <w:t>С 1-го по 10-й год</w:t>
            </w:r>
          </w:p>
        </w:tc>
      </w:tr>
      <w:tr w:rsidR="00CA7543" w:rsidRPr="00CA7543" w14:paraId="031EDBE2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238355" w14:textId="77777777" w:rsidR="00CA7543" w:rsidRPr="00CA7543" w:rsidRDefault="00CA7543" w:rsidP="00CA7543">
            <w:r w:rsidRPr="00CA7543">
              <w:t>Начальные инвестиции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2155E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A878C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643493B9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E60E4B" w14:textId="77777777" w:rsidR="00CA7543" w:rsidRPr="00CA7543" w:rsidRDefault="00CA7543" w:rsidP="00CA7543">
            <w:r w:rsidRPr="00CA7543">
              <w:rPr>
                <w:b/>
                <w:bCs/>
              </w:rPr>
              <w:t>Продажи</w:t>
            </w:r>
          </w:p>
          <w:p w14:paraId="01BF3F00" w14:textId="77777777" w:rsidR="00CA7543" w:rsidRPr="00CA7543" w:rsidRDefault="00CA7543" w:rsidP="00CA7543">
            <w:r w:rsidRPr="00CA7543">
              <w:t>Продано единиц</w:t>
            </w:r>
          </w:p>
          <w:p w14:paraId="20E08EC3" w14:textId="77777777" w:rsidR="00CA7543" w:rsidRPr="00CA7543" w:rsidRDefault="00CA7543" w:rsidP="00CA7543">
            <w:r w:rsidRPr="00CA7543">
              <w:t>Цена за ед.</w:t>
            </w:r>
          </w:p>
          <w:p w14:paraId="61D18550" w14:textId="77777777" w:rsidR="00CA7543" w:rsidRPr="00CA7543" w:rsidRDefault="00CA7543" w:rsidP="00CA7543">
            <w:r w:rsidRPr="00CA7543"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440EE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BAF65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5B5AE16A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41ED6" w14:textId="77777777" w:rsidR="00CA7543" w:rsidRPr="00CA7543" w:rsidRDefault="00CA7543" w:rsidP="00CA7543">
            <w:r w:rsidRPr="00CA7543">
              <w:rPr>
                <w:b/>
                <w:bCs/>
              </w:rPr>
              <w:t>Издержки</w:t>
            </w:r>
          </w:p>
          <w:p w14:paraId="2EEFD089" w14:textId="77777777" w:rsidR="00CA7543" w:rsidRPr="00CA7543" w:rsidRDefault="00CA7543" w:rsidP="00CA7543">
            <w:r w:rsidRPr="00CA7543">
              <w:t>Постоянные издержки</w:t>
            </w:r>
          </w:p>
          <w:p w14:paraId="411FD49D" w14:textId="77777777" w:rsidR="00CA7543" w:rsidRPr="00CA7543" w:rsidRDefault="00CA7543" w:rsidP="00CA7543">
            <w:r w:rsidRPr="00CA7543">
              <w:t>Переменные издержки</w:t>
            </w:r>
          </w:p>
          <w:p w14:paraId="7D2C5164" w14:textId="77777777" w:rsidR="00CA7543" w:rsidRPr="00CA7543" w:rsidRDefault="00CA7543" w:rsidP="00CA7543">
            <w:r w:rsidRPr="00CA7543">
              <w:t>Амортизация</w:t>
            </w:r>
          </w:p>
          <w:p w14:paraId="283B58AC" w14:textId="77777777" w:rsidR="00CA7543" w:rsidRPr="00CA7543" w:rsidRDefault="00CA7543" w:rsidP="00CA7543">
            <w:r w:rsidRPr="00CA7543">
              <w:t>Всего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C59554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E7EFF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05C35254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86851C" w14:textId="77777777" w:rsidR="00CA7543" w:rsidRPr="00CA7543" w:rsidRDefault="00CA7543" w:rsidP="00CA7543">
            <w:r w:rsidRPr="00CA7543">
              <w:t>Валовой доход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AD68B3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67995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005778D8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3A041C" w14:textId="77777777" w:rsidR="00CA7543" w:rsidRPr="00CA7543" w:rsidRDefault="00CA7543" w:rsidP="00CA7543">
            <w:r w:rsidRPr="00CA7543">
              <w:t>Налоги</w:t>
            </w:r>
          </w:p>
          <w:p w14:paraId="19BC645D" w14:textId="77777777" w:rsidR="00CA7543" w:rsidRPr="00CA7543" w:rsidRDefault="00CA7543" w:rsidP="00CA7543">
            <w:r w:rsidRPr="00CA7543">
              <w:t>Чистый доход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63147B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15A493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6EF74132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396FD" w14:textId="77777777" w:rsidR="00CA7543" w:rsidRPr="00CA7543" w:rsidRDefault="00CA7543" w:rsidP="00CA7543">
            <w:r w:rsidRPr="00CA7543">
              <w:lastRenderedPageBreak/>
              <w:t>Кеш-флоу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43B4F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E40DEE" w14:textId="77777777" w:rsidR="00CA7543" w:rsidRPr="00CA7543" w:rsidRDefault="00CA7543" w:rsidP="00CA7543">
            <w:r w:rsidRPr="00CA7543">
              <w:t> </w:t>
            </w:r>
          </w:p>
        </w:tc>
      </w:tr>
    </w:tbl>
    <w:p w14:paraId="1E8CFDEC" w14:textId="77777777" w:rsidR="00CA7543" w:rsidRPr="00CA7543" w:rsidRDefault="00CA7543" w:rsidP="00CA7543">
      <w:r w:rsidRPr="00CA7543">
        <w:t>Далее необходимо рассчитать чистую дисконтированную стоимость по формуле:</w:t>
      </w:r>
    </w:p>
    <w:p w14:paraId="21F609CC" w14:textId="77777777" w:rsidR="00CA7543" w:rsidRPr="00CA7543" w:rsidRDefault="00CA7543" w:rsidP="00CA7543">
      <w:r w:rsidRPr="00CA7543">
        <w:rPr>
          <w:i/>
          <w:iCs/>
        </w:rPr>
        <w:t>NVP = PV – II,</w:t>
      </w:r>
    </w:p>
    <w:p w14:paraId="76E2A063" w14:textId="77777777" w:rsidR="00CA7543" w:rsidRPr="00CA7543" w:rsidRDefault="00CA7543" w:rsidP="00CA7543">
      <w:proofErr w:type="spellStart"/>
      <w:r w:rsidRPr="00CA7543">
        <w:t>где</w:t>
      </w:r>
      <w:r w:rsidRPr="00CA7543">
        <w:rPr>
          <w:i/>
          <w:iCs/>
        </w:rPr>
        <w:t>NVP</w:t>
      </w:r>
      <w:proofErr w:type="spellEnd"/>
      <w:r w:rsidRPr="00CA7543">
        <w:rPr>
          <w:i/>
          <w:iCs/>
        </w:rPr>
        <w:t> - чистая дисконтированная стоимость;</w:t>
      </w:r>
    </w:p>
    <w:p w14:paraId="6F2FE887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PV - дисконтированная стоимость;</w:t>
      </w:r>
    </w:p>
    <w:p w14:paraId="1BF878E8" w14:textId="77777777" w:rsidR="00CA7543" w:rsidRPr="00CA7543" w:rsidRDefault="00CA7543" w:rsidP="00CA7543">
      <w:pPr>
        <w:rPr>
          <w:i/>
          <w:iCs/>
        </w:rPr>
      </w:pPr>
      <w:r w:rsidRPr="00CA7543">
        <w:rPr>
          <w:i/>
          <w:iCs/>
        </w:rPr>
        <w:t>II - первоначальные инвестиции.</w:t>
      </w:r>
    </w:p>
    <w:p w14:paraId="26432B7B" w14:textId="77777777" w:rsidR="00CA7543" w:rsidRPr="00CA7543" w:rsidRDefault="00CA7543" w:rsidP="00CA7543">
      <w:r w:rsidRPr="00CA7543">
        <w:t xml:space="preserve">Полученные результаты </w:t>
      </w:r>
      <w:proofErr w:type="spellStart"/>
      <w:r w:rsidRPr="00CA7543">
        <w:t>обощаются</w:t>
      </w:r>
      <w:proofErr w:type="spellEnd"/>
      <w:r w:rsidRPr="00CA7543">
        <w:t xml:space="preserve"> в таблице, подобной таблице 6.</w:t>
      </w:r>
    </w:p>
    <w:p w14:paraId="79E7E74B" w14:textId="77777777" w:rsidR="00CA7543" w:rsidRPr="00CA7543" w:rsidRDefault="00CA7543" w:rsidP="00CA7543">
      <w:r w:rsidRPr="00CA7543">
        <w:rPr>
          <w:i/>
          <w:iCs/>
        </w:rPr>
        <w:t>Таблица 6 - Показатели производства при различных сценариях</w:t>
      </w:r>
    </w:p>
    <w:tbl>
      <w:tblPr>
        <w:tblW w:w="5000" w:type="pct"/>
        <w:tblCellSpacing w:w="15" w:type="dxa"/>
        <w:tblInd w:w="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6"/>
        <w:gridCol w:w="1843"/>
        <w:gridCol w:w="1258"/>
        <w:gridCol w:w="1756"/>
        <w:gridCol w:w="1843"/>
        <w:gridCol w:w="1771"/>
      </w:tblGrid>
      <w:tr w:rsidR="00CA7543" w:rsidRPr="00CA7543" w14:paraId="7625607A" w14:textId="77777777" w:rsidTr="00CA7543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131BD" w14:textId="77777777" w:rsidR="00CA7543" w:rsidRPr="00CA7543" w:rsidRDefault="00CA7543" w:rsidP="00CA7543">
            <w:r w:rsidRPr="00CA7543">
              <w:t>Величина каждой переменной по альтернативному сценарию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E057D" w14:textId="77777777" w:rsidR="00CA7543" w:rsidRPr="00CA7543" w:rsidRDefault="00CA7543" w:rsidP="00CA7543">
            <w:r w:rsidRPr="00CA7543">
              <w:t>Проектируемая NVP по каждому из сценариев (с округлением)</w:t>
            </w:r>
          </w:p>
        </w:tc>
      </w:tr>
      <w:tr w:rsidR="00CA7543" w:rsidRPr="00CA7543" w14:paraId="2A44503A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320E2" w14:textId="77777777" w:rsidR="00CA7543" w:rsidRPr="00CA7543" w:rsidRDefault="00CA7543" w:rsidP="00CA7543">
            <w:r w:rsidRPr="00CA7543">
              <w:t>Переменная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413B9F" w14:textId="77777777" w:rsidR="00CA7543" w:rsidRPr="00CA7543" w:rsidRDefault="00CA7543" w:rsidP="00CA7543">
            <w:proofErr w:type="spellStart"/>
            <w:r w:rsidRPr="00CA7543">
              <w:t>Пессиместический</w:t>
            </w:r>
            <w:proofErr w:type="spellEnd"/>
            <w:r w:rsidRPr="00CA7543">
              <w:t xml:space="preserve"> сценарий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98FB1C" w14:textId="77777777" w:rsidR="00CA7543" w:rsidRPr="00CA7543" w:rsidRDefault="00CA7543" w:rsidP="00CA7543">
            <w:r w:rsidRPr="00CA7543">
              <w:t>Ожидаемый сценарий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62B6C" w14:textId="77777777" w:rsidR="00CA7543" w:rsidRPr="00CA7543" w:rsidRDefault="00CA7543" w:rsidP="00CA7543">
            <w:proofErr w:type="spellStart"/>
            <w:r w:rsidRPr="00CA7543">
              <w:t>Оптиместический</w:t>
            </w:r>
            <w:proofErr w:type="spellEnd"/>
            <w:r w:rsidRPr="00CA7543">
              <w:t xml:space="preserve"> сценарий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CCEAA" w14:textId="77777777" w:rsidR="00CA7543" w:rsidRPr="00CA7543" w:rsidRDefault="00CA7543" w:rsidP="00CA7543">
            <w:proofErr w:type="spellStart"/>
            <w:r w:rsidRPr="00CA7543">
              <w:t>Пессиместический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31101F" w14:textId="77777777" w:rsidR="00CA7543" w:rsidRPr="00CA7543" w:rsidRDefault="00CA7543" w:rsidP="00CA7543">
            <w:proofErr w:type="spellStart"/>
            <w:r w:rsidRPr="00CA7543">
              <w:t>Оптиместический</w:t>
            </w:r>
            <w:proofErr w:type="spellEnd"/>
          </w:p>
        </w:tc>
      </w:tr>
      <w:tr w:rsidR="00CA7543" w:rsidRPr="00CA7543" w14:paraId="062B2298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C6882E" w14:textId="77777777" w:rsidR="00CA7543" w:rsidRPr="00CA7543" w:rsidRDefault="00CA7543" w:rsidP="00CA7543">
            <w:r w:rsidRPr="00CA7543">
              <w:t>Спрос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30EA5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35CA27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8F788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D138B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38DFE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516255B2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DAC21D" w14:textId="77777777" w:rsidR="00CA7543" w:rsidRPr="00CA7543" w:rsidRDefault="00CA7543" w:rsidP="00CA7543">
            <w:r w:rsidRPr="00CA7543">
              <w:t>Цена за единицу продукции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5A26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461BF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66C0CB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FEEE83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10C4FF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0063C902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E71C5" w14:textId="77777777" w:rsidR="00CA7543" w:rsidRPr="00CA7543" w:rsidRDefault="00CA7543" w:rsidP="00CA7543">
            <w:r w:rsidRPr="00CA7543">
              <w:t>Постоянные издержки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DF5FD1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6BB92E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ABF4E7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EF791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CC519C" w14:textId="77777777" w:rsidR="00CA7543" w:rsidRPr="00CA7543" w:rsidRDefault="00CA7543" w:rsidP="00CA7543">
            <w:r w:rsidRPr="00CA7543">
              <w:t> </w:t>
            </w:r>
          </w:p>
        </w:tc>
      </w:tr>
      <w:tr w:rsidR="00CA7543" w:rsidRPr="00CA7543" w14:paraId="3DA32E25" w14:textId="77777777" w:rsidTr="00CA754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23049B" w14:textId="77777777" w:rsidR="00CA7543" w:rsidRPr="00CA7543" w:rsidRDefault="00CA7543" w:rsidP="00CA7543">
            <w:r w:rsidRPr="00CA7543">
              <w:t>Переменные издержки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746E99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3C5F3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8DA337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B47B4" w14:textId="77777777" w:rsidR="00CA7543" w:rsidRPr="00CA7543" w:rsidRDefault="00CA7543" w:rsidP="00CA7543">
            <w:r w:rsidRPr="00CA7543"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A8C40" w14:textId="77777777" w:rsidR="00CA7543" w:rsidRPr="00CA7543" w:rsidRDefault="00CA7543" w:rsidP="00CA7543">
            <w:r w:rsidRPr="00CA7543">
              <w:t> </w:t>
            </w:r>
          </w:p>
        </w:tc>
      </w:tr>
    </w:tbl>
    <w:p w14:paraId="382E1271" w14:textId="77777777" w:rsidR="00CA7543" w:rsidRPr="00CA7543" w:rsidRDefault="00CA7543" w:rsidP="00CA7543">
      <w:r w:rsidRPr="00CA7543">
        <w:t>Презентация бизнес-плана включает следующие ключевые области:</w:t>
      </w:r>
    </w:p>
    <w:p w14:paraId="5A863A16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Компания и ее продукция или услуги</w:t>
      </w:r>
    </w:p>
    <w:p w14:paraId="6A6F514E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Рынок – ваши клиенты и конкуренты</w:t>
      </w:r>
    </w:p>
    <w:p w14:paraId="4B8F0C14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Маркетинговая стратегия, которой вы намерены следовать</w:t>
      </w:r>
    </w:p>
    <w:p w14:paraId="49CF46F0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Первоочередные финансовые задачи</w:t>
      </w:r>
    </w:p>
    <w:p w14:paraId="2FE13FB4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Команда, которая будет осуществлять этот план</w:t>
      </w:r>
    </w:p>
    <w:p w14:paraId="6F55A00C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 xml:space="preserve">Необходимые размеры ссуды и долевого участия и </w:t>
      </w:r>
      <w:proofErr w:type="gramStart"/>
      <w:r w:rsidRPr="00CA7543">
        <w:t>цели</w:t>
      </w:r>
      <w:proofErr w:type="gramEnd"/>
      <w:r w:rsidRPr="00CA7543">
        <w:t xml:space="preserve"> на которые эти деньги будут направлены</w:t>
      </w:r>
    </w:p>
    <w:p w14:paraId="42E9ED63" w14:textId="77777777" w:rsidR="00CA7543" w:rsidRPr="00CA7543" w:rsidRDefault="00CA7543" w:rsidP="00CA7543">
      <w:pPr>
        <w:numPr>
          <w:ilvl w:val="1"/>
          <w:numId w:val="7"/>
        </w:numPr>
      </w:pPr>
      <w:r w:rsidRPr="00CA7543">
        <w:t>Условия и сроки оплаты или реализации инвестиции.</w:t>
      </w:r>
    </w:p>
    <w:p w14:paraId="0F110FC0" w14:textId="77777777" w:rsidR="00CA7543" w:rsidRDefault="00CA7543" w:rsidP="00CA7543">
      <w:r>
        <w:t>Библиографический список</w:t>
      </w:r>
    </w:p>
    <w:p w14:paraId="1C95F179" w14:textId="77777777" w:rsidR="00CA7543" w:rsidRDefault="00CA7543" w:rsidP="00CA7543">
      <w:r>
        <w:t xml:space="preserve">Бизнес-планирование: Учебник / Под ред. В.М. Попова, С. И. </w:t>
      </w:r>
      <w:proofErr w:type="gramStart"/>
      <w:r>
        <w:t>Ляпунова.-</w:t>
      </w:r>
      <w:proofErr w:type="gramEnd"/>
      <w:r>
        <w:t xml:space="preserve"> М.: Финансы и статистика. 2004. 816 с. – 5экз.</w:t>
      </w:r>
    </w:p>
    <w:p w14:paraId="3F5D75B1" w14:textId="77777777" w:rsidR="00CA7543" w:rsidRDefault="00CA7543" w:rsidP="00CA7543">
      <w:r>
        <w:t xml:space="preserve">Одинцова, Л. А. Планирование на предприятии: учебник для вузов / Л. А. </w:t>
      </w:r>
      <w:proofErr w:type="gramStart"/>
      <w:r>
        <w:t>Одинцова.-</w:t>
      </w:r>
      <w:proofErr w:type="gramEnd"/>
      <w:r>
        <w:t xml:space="preserve"> М.: Академия, 2007.- 268 с. -11 экз.</w:t>
      </w:r>
    </w:p>
    <w:p w14:paraId="7F78CCC1" w14:textId="77777777" w:rsidR="00CA7543" w:rsidRDefault="00CA7543" w:rsidP="00CA7543">
      <w:r>
        <w:lastRenderedPageBreak/>
        <w:t xml:space="preserve">Попов В.М. Анализ финансовых решений в бизнесе: </w:t>
      </w:r>
      <w:proofErr w:type="spellStart"/>
      <w:proofErr w:type="gramStart"/>
      <w:r>
        <w:t>учеб.пособие</w:t>
      </w:r>
      <w:proofErr w:type="spellEnd"/>
      <w:proofErr w:type="gramEnd"/>
      <w:r>
        <w:t xml:space="preserve"> для вузов / В.М Попов, С.И. Ляпунов. М.: </w:t>
      </w:r>
      <w:proofErr w:type="spellStart"/>
      <w:r>
        <w:t>Кнорус</w:t>
      </w:r>
      <w:proofErr w:type="spellEnd"/>
      <w:r>
        <w:t>. 2006. 240 с. – 11 экз.</w:t>
      </w:r>
    </w:p>
    <w:p w14:paraId="585416ED" w14:textId="77777777" w:rsidR="00CA7543" w:rsidRDefault="00CA7543" w:rsidP="00CA7543">
      <w:r>
        <w:t xml:space="preserve">Трудовой кодекс Российской </w:t>
      </w:r>
      <w:proofErr w:type="gramStart"/>
      <w:r>
        <w:t>Федерации :</w:t>
      </w:r>
      <w:proofErr w:type="gramEnd"/>
      <w:r>
        <w:t xml:space="preserve"> офиц. текст : [по состоянию на 15 января 2009 г.] .— М. : Омега-Л, 2009 .— 188 с. — (Кодексы Российской Федерации) – 2 экз.</w:t>
      </w:r>
    </w:p>
    <w:p w14:paraId="2D006408" w14:textId="77777777" w:rsidR="00CA7543" w:rsidRDefault="00CA7543" w:rsidP="00CA7543">
      <w:r>
        <w:t xml:space="preserve">Есипов В.Е., </w:t>
      </w:r>
      <w:proofErr w:type="spellStart"/>
      <w:r>
        <w:t>Маховникова</w:t>
      </w:r>
      <w:proofErr w:type="spellEnd"/>
      <w:r>
        <w:t xml:space="preserve"> Г.А., Терехова В.В. Оценка бизнеса: Учеб. пособие.2-е изд. М. 2006. 464 с. – 2 </w:t>
      </w:r>
      <w:proofErr w:type="spellStart"/>
      <w:r>
        <w:t>экз</w:t>
      </w:r>
      <w:proofErr w:type="spellEnd"/>
    </w:p>
    <w:p w14:paraId="030A49E5" w14:textId="77777777" w:rsidR="00CA7543" w:rsidRDefault="00CA7543" w:rsidP="00CA7543">
      <w:r>
        <w:t xml:space="preserve">Бизнес-планирование: Учебник / Под ред. В.М. Попова, С. И. </w:t>
      </w:r>
      <w:proofErr w:type="gramStart"/>
      <w:r>
        <w:t>Ляпунова.-</w:t>
      </w:r>
      <w:proofErr w:type="gramEnd"/>
      <w:r>
        <w:t xml:space="preserve"> М.: Финансы и статистика. 2007. 816 с. -1 экз.</w:t>
      </w:r>
    </w:p>
    <w:p w14:paraId="3CC19881" w14:textId="77777777" w:rsidR="00CA7543" w:rsidRDefault="00CA7543" w:rsidP="00CA7543">
      <w:r>
        <w:t xml:space="preserve">Попов, В.М. Сборник бизнес-планов с рекомендациями и </w:t>
      </w:r>
      <w:proofErr w:type="gramStart"/>
      <w:r>
        <w:t>комментариями :</w:t>
      </w:r>
      <w:proofErr w:type="gramEnd"/>
      <w:r>
        <w:t xml:space="preserve"> учеб.- метод. пособие / В. М. Попов [и др.] ; под ред. В. М. Попова, C. И. Ляпунова. 7-е изд., стер. — М.: КНОРУС. 2007. 336 с. – 2 экз.</w:t>
      </w:r>
    </w:p>
    <w:p w14:paraId="6A045D30" w14:textId="77777777" w:rsidR="00CA7543" w:rsidRDefault="00CA7543" w:rsidP="00CA7543">
      <w:proofErr w:type="spellStart"/>
      <w:r>
        <w:t>Любанова</w:t>
      </w:r>
      <w:proofErr w:type="spellEnd"/>
      <w:r>
        <w:t xml:space="preserve"> Т.П. Стратегическое планирование на предприятии: учеб. пособие для вузов / Т.П. </w:t>
      </w:r>
      <w:proofErr w:type="spellStart"/>
      <w:r>
        <w:t>Любанова</w:t>
      </w:r>
      <w:proofErr w:type="spellEnd"/>
      <w:r>
        <w:t xml:space="preserve">, Л.В. Мясоедова, Ю.А. </w:t>
      </w:r>
      <w:proofErr w:type="gramStart"/>
      <w:r>
        <w:t>Олейникова.-</w:t>
      </w:r>
      <w:proofErr w:type="gramEnd"/>
      <w:r>
        <w:t xml:space="preserve"> 2-е изд., </w:t>
      </w:r>
      <w:proofErr w:type="spellStart"/>
      <w:r>
        <w:t>перераб</w:t>
      </w:r>
      <w:proofErr w:type="spellEnd"/>
      <w:r>
        <w:t xml:space="preserve">. и доп.- М.; </w:t>
      </w:r>
      <w:proofErr w:type="spellStart"/>
      <w:r>
        <w:t>Ростов</w:t>
      </w:r>
      <w:proofErr w:type="spellEnd"/>
      <w:r>
        <w:t xml:space="preserve"> н/Д : </w:t>
      </w:r>
      <w:proofErr w:type="spellStart"/>
      <w:r>
        <w:t>МарТ</w:t>
      </w:r>
      <w:proofErr w:type="spellEnd"/>
      <w:r>
        <w:t>, 2005. 400с. – 1 экз.</w:t>
      </w:r>
    </w:p>
    <w:p w14:paraId="4477E07D" w14:textId="77777777" w:rsidR="00CA7543" w:rsidRDefault="00CA7543" w:rsidP="00CA7543">
      <w:r>
        <w:t>Ковалев, В.В. Анализ хозяйственной деятельности предприятия: учебник для вузов / В.В. Ковалев, О.Н. Волкова. М.: Проспект. 2007. 424 с. – 10 экз.</w:t>
      </w:r>
    </w:p>
    <w:p w14:paraId="75E2EC6E" w14:textId="45EC0462" w:rsidR="00CA7543" w:rsidRPr="00CA7543" w:rsidRDefault="00CA7543" w:rsidP="00CA7543">
      <w:proofErr w:type="spellStart"/>
      <w:r>
        <w:t>Крутяков</w:t>
      </w:r>
      <w:proofErr w:type="spellEnd"/>
      <w:r>
        <w:t xml:space="preserve"> Ю.А. Бизнес-планирование: учебно-практическое пособие / Ю.А. </w:t>
      </w:r>
      <w:proofErr w:type="spellStart"/>
      <w:r>
        <w:t>Крутякова</w:t>
      </w:r>
      <w:proofErr w:type="spellEnd"/>
      <w:r>
        <w:t>, С.Р. Юсупова. М.: Проспект. 2006. 352</w:t>
      </w:r>
      <w:bookmarkStart w:id="0" w:name="_GoBack"/>
      <w:bookmarkEnd w:id="0"/>
    </w:p>
    <w:sectPr w:rsidR="00CA7543" w:rsidRPr="00CA75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C90C1F"/>
    <w:multiLevelType w:val="multilevel"/>
    <w:tmpl w:val="7CFAF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143CF3"/>
    <w:multiLevelType w:val="multilevel"/>
    <w:tmpl w:val="FF0E5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D723B9"/>
    <w:multiLevelType w:val="multilevel"/>
    <w:tmpl w:val="371C9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decimal"/>
        <w:lvlText w:val="%2."/>
        <w:lvlJc w:val="left"/>
      </w:lvl>
    </w:lvlOverride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18"/>
    <w:rsid w:val="00647118"/>
    <w:rsid w:val="00B62E79"/>
    <w:rsid w:val="00CA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8282"/>
  <w15:chartTrackingRefBased/>
  <w15:docId w15:val="{425F1AA1-42B7-4231-B67D-EBD51032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754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A7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4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252">
          <w:marLeft w:val="3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1919</Words>
  <Characters>10944</Characters>
  <Application>Microsoft Office Word</Application>
  <DocSecurity>0</DocSecurity>
  <Lines>91</Lines>
  <Paragraphs>25</Paragraphs>
  <ScaleCrop>false</ScaleCrop>
  <Company/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Привет!</dc:creator>
  <cp:keywords/>
  <dc:description/>
  <cp:lastModifiedBy>Привет!</cp:lastModifiedBy>
  <cp:revision>2</cp:revision>
  <dcterms:created xsi:type="dcterms:W3CDTF">2023-07-27T04:01:00Z</dcterms:created>
  <dcterms:modified xsi:type="dcterms:W3CDTF">2023-07-27T04:05:00Z</dcterms:modified>
</cp:coreProperties>
</file>