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A76" w:rsidRDefault="008F6495">
      <w:pPr>
        <w:rPr>
          <w:rFonts w:ascii="Arial" w:hAnsi="Arial" w:cs="Arial"/>
          <w:color w:val="263238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 xml:space="preserve"> Защита курсовой работы предполагает подготовку презентации по результатам курсовой работы. Презентация должна содержать 8-10 слайдов. В том числе: титульный слайд (Тема курсовой работы, </w:t>
      </w:r>
      <w:proofErr w:type="spellStart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Выоплнил</w:t>
      </w:r>
      <w:proofErr w:type="spellEnd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 xml:space="preserve">..., </w:t>
      </w:r>
      <w:proofErr w:type="gramStart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Проверил</w:t>
      </w:r>
      <w:proofErr w:type="gramEnd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 xml:space="preserve">...) и т.д. Можно делать скриншоты таблиц и рисунков, которые были в курсовой работе и вставлять их как слайды в презентацию.  В том числе скриншот </w:t>
      </w:r>
      <w:proofErr w:type="spellStart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оргструктуры</w:t>
      </w:r>
      <w:proofErr w:type="spellEnd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 xml:space="preserve"> и скриншот таблицы с расчетом показателей </w:t>
      </w:r>
      <w:proofErr w:type="spellStart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оргструктуры</w:t>
      </w:r>
      <w:proofErr w:type="spellEnd"/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. Можно приводить структурированные фрагменты текста курсовой и списки (1..., 2..., 3...). Презентация должна кратко отразить основные результаты каждой главы курсовой работы. Очная защита не планируется, достаточно представить файл презентации. Оценка презентации преподавателем: принято - 36-60 баллов; не принято - менее 36 баллов.</w:t>
      </w:r>
      <w:r>
        <w:rPr>
          <w:rStyle w:val="a3"/>
          <w:rFonts w:ascii="Arial" w:hAnsi="Arial" w:cs="Arial"/>
          <w:color w:val="263238"/>
          <w:sz w:val="21"/>
          <w:szCs w:val="21"/>
          <w:shd w:val="clear" w:color="auto" w:fill="FFFFFF"/>
        </w:rPr>
        <w:t xml:space="preserve"> Представить в виде </w:t>
      </w:r>
      <w:proofErr w:type="gramStart"/>
      <w:r>
        <w:rPr>
          <w:rStyle w:val="a3"/>
          <w:rFonts w:ascii="Arial" w:hAnsi="Arial" w:cs="Arial"/>
          <w:color w:val="263238"/>
          <w:sz w:val="21"/>
          <w:szCs w:val="21"/>
          <w:shd w:val="clear" w:color="auto" w:fill="FFFFFF"/>
        </w:rPr>
        <w:t>одного  файла</w:t>
      </w:r>
      <w:proofErr w:type="gramEnd"/>
      <w:r>
        <w:rPr>
          <w:rStyle w:val="a3"/>
          <w:rFonts w:ascii="Arial" w:hAnsi="Arial" w:cs="Arial"/>
          <w:color w:val="263238"/>
          <w:sz w:val="21"/>
          <w:szCs w:val="21"/>
          <w:shd w:val="clear" w:color="auto" w:fill="FFFFFF"/>
        </w:rPr>
        <w:t xml:space="preserve"> в срок до 31 мая 2022 года</w:t>
      </w:r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.</w:t>
      </w:r>
    </w:p>
    <w:p w:rsidR="00631749" w:rsidRDefault="00631749">
      <w:pPr>
        <w:rPr>
          <w:rFonts w:ascii="Arial" w:hAnsi="Arial" w:cs="Arial"/>
          <w:color w:val="263238"/>
          <w:sz w:val="21"/>
          <w:szCs w:val="21"/>
          <w:shd w:val="clear" w:color="auto" w:fill="FFFFFF"/>
        </w:rPr>
      </w:pPr>
    </w:p>
    <w:p w:rsidR="00631749" w:rsidRDefault="00631749"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Курсовая работа. Выполнить задания согласно приложенному файлу с заданиями</w:t>
      </w:r>
      <w:r>
        <w:rPr>
          <w:rStyle w:val="a3"/>
          <w:rFonts w:ascii="Arial" w:hAnsi="Arial" w:cs="Arial"/>
          <w:color w:val="263238"/>
          <w:sz w:val="21"/>
          <w:szCs w:val="21"/>
          <w:shd w:val="clear" w:color="auto" w:fill="FFFFFF"/>
        </w:rPr>
        <w:t>. Представить в виде одного WORD файла в срок до 30 мая 2022 года</w:t>
      </w:r>
      <w:r>
        <w:rPr>
          <w:rFonts w:ascii="Arial" w:hAnsi="Arial" w:cs="Arial"/>
          <w:color w:val="263238"/>
          <w:sz w:val="21"/>
          <w:szCs w:val="21"/>
          <w:shd w:val="clear" w:color="auto" w:fill="FFFFFF"/>
        </w:rPr>
        <w:t>.</w:t>
      </w:r>
      <w:bookmarkStart w:id="0" w:name="_GoBack"/>
      <w:bookmarkEnd w:id="0"/>
    </w:p>
    <w:sectPr w:rsidR="00631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B80"/>
    <w:rsid w:val="005D1B80"/>
    <w:rsid w:val="005D2A76"/>
    <w:rsid w:val="00631749"/>
    <w:rsid w:val="008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34960"/>
  <w15:chartTrackingRefBased/>
  <w15:docId w15:val="{8023AB74-63F8-48E0-B771-D2762435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64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2022-05-27T10:00:00Z</dcterms:created>
  <dcterms:modified xsi:type="dcterms:W3CDTF">2022-05-27T10:07:00Z</dcterms:modified>
</cp:coreProperties>
</file>