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976"/>
        <w:gridCol w:w="2537"/>
        <w:gridCol w:w="4842"/>
      </w:tblGrid>
      <w:tr w:rsidR="00401750" w14:paraId="28DB79DF" w14:textId="77777777" w:rsidTr="000E483E">
        <w:tc>
          <w:tcPr>
            <w:tcW w:w="2093" w:type="dxa"/>
            <w:shd w:val="clear" w:color="auto" w:fill="auto"/>
          </w:tcPr>
          <w:p w14:paraId="62941DDF" w14:textId="77777777" w:rsidR="00401750" w:rsidRPr="00287EF3" w:rsidRDefault="00401750" w:rsidP="000E483E">
            <w:pPr>
              <w:rPr>
                <w:rFonts w:ascii="Arial Unicode MS" w:eastAsia="Arial Unicode MS" w:hAnsi="Arial Unicode MS"/>
              </w:rPr>
            </w:pPr>
          </w:p>
        </w:tc>
        <w:tc>
          <w:tcPr>
            <w:tcW w:w="2693" w:type="dxa"/>
            <w:shd w:val="clear" w:color="auto" w:fill="auto"/>
          </w:tcPr>
          <w:p w14:paraId="674AD976" w14:textId="77777777" w:rsidR="00401750" w:rsidRPr="00287EF3" w:rsidRDefault="00401750" w:rsidP="000E483E">
            <w:pPr>
              <w:rPr>
                <w:rFonts w:ascii="Arial Unicode MS" w:eastAsia="Arial Unicode MS" w:hAnsi="Arial Unicode MS"/>
              </w:rPr>
            </w:pPr>
          </w:p>
        </w:tc>
        <w:tc>
          <w:tcPr>
            <w:tcW w:w="5062" w:type="dxa"/>
            <w:shd w:val="clear" w:color="auto" w:fill="auto"/>
          </w:tcPr>
          <w:p w14:paraId="45D23C17" w14:textId="0E6E0E62" w:rsidR="00401750" w:rsidRPr="000661B7" w:rsidRDefault="00401750" w:rsidP="000661B7">
            <w:pPr>
              <w:ind w:firstLine="0"/>
              <w:rPr>
                <w:sz w:val="20"/>
                <w:szCs w:val="20"/>
              </w:rPr>
            </w:pPr>
            <w:r w:rsidRPr="004A2097">
              <w:rPr>
                <w:sz w:val="20"/>
                <w:szCs w:val="20"/>
              </w:rPr>
              <w:t xml:space="preserve">Приложение № </w:t>
            </w:r>
            <w:r w:rsidR="002C1D24">
              <w:rPr>
                <w:sz w:val="20"/>
                <w:szCs w:val="20"/>
              </w:rPr>
              <w:t>10</w:t>
            </w:r>
            <w:r w:rsidRPr="004A2097">
              <w:rPr>
                <w:sz w:val="20"/>
                <w:szCs w:val="20"/>
              </w:rPr>
              <w:t xml:space="preserve"> к ОПОП высшего образования, направление подготовки </w:t>
            </w:r>
            <w:r w:rsidRPr="004A2097">
              <w:rPr>
                <w:bCs/>
                <w:sz w:val="20"/>
                <w:szCs w:val="20"/>
              </w:rPr>
              <w:t>54.03.01 Дизайн</w:t>
            </w:r>
            <w:r w:rsidRPr="004A2097">
              <w:rPr>
                <w:sz w:val="20"/>
                <w:szCs w:val="20"/>
              </w:rPr>
              <w:t>, направленность (профиль) программы «Графический дизайн»</w:t>
            </w:r>
          </w:p>
          <w:p w14:paraId="2D58204A" w14:textId="77777777" w:rsidR="00401750" w:rsidRPr="004A2097" w:rsidRDefault="00401750" w:rsidP="000E483E">
            <w:pPr>
              <w:rPr>
                <w:rFonts w:ascii="Arial Unicode MS" w:eastAsia="Arial Unicode MS" w:hAnsi="Arial Unicode MS"/>
              </w:rPr>
            </w:pPr>
          </w:p>
        </w:tc>
      </w:tr>
    </w:tbl>
    <w:p w14:paraId="06DF2254" w14:textId="77777777" w:rsidR="00401750" w:rsidRPr="00287EF3" w:rsidRDefault="00401750" w:rsidP="00401750">
      <w:pPr>
        <w:rPr>
          <w:vanish/>
        </w:rPr>
      </w:pPr>
      <w:bookmarkStart w:id="0" w:name="_Hlk47339176"/>
    </w:p>
    <w:bookmarkEnd w:id="0"/>
    <w:tbl>
      <w:tblPr>
        <w:tblW w:w="9570" w:type="dxa"/>
        <w:jc w:val="center"/>
        <w:tblLayout w:type="fixed"/>
        <w:tblCellMar>
          <w:left w:w="71" w:type="dxa"/>
          <w:right w:w="71" w:type="dxa"/>
        </w:tblCellMar>
        <w:tblLook w:val="04A0" w:firstRow="1" w:lastRow="0" w:firstColumn="1" w:lastColumn="0" w:noHBand="0" w:noVBand="1"/>
      </w:tblPr>
      <w:tblGrid>
        <w:gridCol w:w="1349"/>
        <w:gridCol w:w="4747"/>
        <w:gridCol w:w="3474"/>
      </w:tblGrid>
      <w:tr w:rsidR="00401750" w14:paraId="056F1E0A" w14:textId="77777777" w:rsidTr="000E483E">
        <w:trPr>
          <w:trHeight w:val="1223"/>
          <w:jc w:val="center"/>
        </w:trPr>
        <w:tc>
          <w:tcPr>
            <w:tcW w:w="1349" w:type="dxa"/>
            <w:hideMark/>
          </w:tcPr>
          <w:p w14:paraId="39349A7A" w14:textId="77777777" w:rsidR="00401750" w:rsidRDefault="00401750" w:rsidP="000E483E">
            <w:pPr>
              <w:rPr>
                <w:rStyle w:val="17"/>
              </w:rPr>
            </w:pPr>
          </w:p>
          <w:p w14:paraId="3217095F" w14:textId="77777777" w:rsidR="00401750" w:rsidRDefault="00401750" w:rsidP="000E483E">
            <w:pPr>
              <w:ind w:firstLine="0"/>
              <w:rPr>
                <w:rFonts w:ascii="Calibri" w:eastAsia="Calibri" w:hAnsi="Calibri"/>
                <w:sz w:val="20"/>
                <w:szCs w:val="20"/>
              </w:rPr>
            </w:pPr>
            <w:r>
              <w:rPr>
                <w:rFonts w:ascii="Wingdings" w:hAnsi="Wingdings"/>
                <w:b/>
                <w:sz w:val="96"/>
              </w:rPr>
              <w:t></w:t>
            </w:r>
          </w:p>
        </w:tc>
        <w:tc>
          <w:tcPr>
            <w:tcW w:w="8221" w:type="dxa"/>
            <w:gridSpan w:val="2"/>
            <w:hideMark/>
          </w:tcPr>
          <w:p w14:paraId="38CF4D31" w14:textId="77777777" w:rsidR="00401750" w:rsidRDefault="00401750" w:rsidP="000661B7">
            <w:pPr>
              <w:ind w:firstLine="0"/>
              <w:rPr>
                <w:rFonts w:eastAsia="Calibri"/>
                <w:b/>
                <w:sz w:val="34"/>
                <w:szCs w:val="34"/>
              </w:rPr>
            </w:pPr>
            <w:r>
              <w:rPr>
                <w:b/>
                <w:spacing w:val="-6"/>
                <w:sz w:val="34"/>
                <w:szCs w:val="34"/>
              </w:rPr>
              <w:t>МОСКОВСКИЙ ЭКОНОМИЧЕСКИЙ ИНСТИТУТ</w:t>
            </w:r>
          </w:p>
          <w:p w14:paraId="03D115D0" w14:textId="77777777" w:rsidR="00401750" w:rsidRDefault="00401750" w:rsidP="000E483E">
            <w:pPr>
              <w:jc w:val="center"/>
              <w:rPr>
                <w:spacing w:val="24"/>
                <w:sz w:val="32"/>
              </w:rPr>
            </w:pPr>
            <w:r>
              <w:rPr>
                <w:spacing w:val="24"/>
                <w:sz w:val="32"/>
              </w:rPr>
              <w:t>Негосударственное образовательное частное</w:t>
            </w:r>
          </w:p>
          <w:p w14:paraId="3E321752" w14:textId="76C056F2" w:rsidR="00401750" w:rsidRDefault="00401750" w:rsidP="000E483E">
            <w:pPr>
              <w:jc w:val="center"/>
              <w:rPr>
                <w:spacing w:val="24"/>
                <w:sz w:val="32"/>
              </w:rPr>
            </w:pPr>
            <w:r>
              <w:rPr>
                <w:spacing w:val="24"/>
                <w:sz w:val="32"/>
              </w:rPr>
              <w:t>учреждение высшего образования</w:t>
            </w:r>
          </w:p>
          <w:p w14:paraId="4BD47048" w14:textId="77777777" w:rsidR="00620741" w:rsidRDefault="00620741" w:rsidP="000E483E">
            <w:pPr>
              <w:jc w:val="center"/>
              <w:rPr>
                <w:spacing w:val="24"/>
                <w:sz w:val="32"/>
              </w:rPr>
            </w:pPr>
          </w:p>
          <w:p w14:paraId="073E8B35" w14:textId="001B9BBB" w:rsidR="00401750" w:rsidRDefault="00401750" w:rsidP="000E483E">
            <w:pPr>
              <w:jc w:val="center"/>
              <w:rPr>
                <w:rFonts w:eastAsia="Calibri"/>
                <w:sz w:val="20"/>
                <w:szCs w:val="20"/>
                <w:lang w:eastAsia="en-US"/>
              </w:rPr>
            </w:pPr>
          </w:p>
        </w:tc>
      </w:tr>
      <w:tr w:rsidR="00401750" w:rsidRPr="00FA24EC" w14:paraId="4DBA1BF6" w14:textId="77777777" w:rsidTr="000661B7">
        <w:trPr>
          <w:trHeight w:val="20"/>
          <w:jc w:val="center"/>
        </w:trPr>
        <w:tc>
          <w:tcPr>
            <w:tcW w:w="6096" w:type="dxa"/>
            <w:gridSpan w:val="2"/>
            <w:tcMar>
              <w:top w:w="0" w:type="dxa"/>
              <w:left w:w="70" w:type="dxa"/>
              <w:bottom w:w="0" w:type="dxa"/>
              <w:right w:w="70" w:type="dxa"/>
            </w:tcMar>
          </w:tcPr>
          <w:p w14:paraId="12E01870" w14:textId="77777777" w:rsidR="00401750" w:rsidRDefault="00401750" w:rsidP="000E483E">
            <w:pPr>
              <w:autoSpaceDE w:val="0"/>
              <w:autoSpaceDN w:val="0"/>
              <w:adjustRightInd w:val="0"/>
              <w:snapToGrid w:val="0"/>
              <w:rPr>
                <w:rFonts w:eastAsia="Calibri"/>
                <w:bCs/>
                <w:iCs/>
                <w:sz w:val="16"/>
                <w:szCs w:val="16"/>
              </w:rPr>
            </w:pPr>
          </w:p>
        </w:tc>
        <w:tc>
          <w:tcPr>
            <w:tcW w:w="3474" w:type="dxa"/>
            <w:tcMar>
              <w:top w:w="0" w:type="dxa"/>
              <w:left w:w="70" w:type="dxa"/>
              <w:bottom w:w="0" w:type="dxa"/>
              <w:right w:w="70" w:type="dxa"/>
            </w:tcMar>
          </w:tcPr>
          <w:p w14:paraId="3D92CB74" w14:textId="77777777" w:rsidR="002C1D24" w:rsidRDefault="002C1D24" w:rsidP="002C1D24">
            <w:pPr>
              <w:jc w:val="right"/>
              <w:rPr>
                <w:sz w:val="22"/>
                <w:szCs w:val="22"/>
              </w:rPr>
            </w:pPr>
            <w:r>
              <w:rPr>
                <w:sz w:val="22"/>
                <w:szCs w:val="22"/>
              </w:rPr>
              <w:t>Утверждаю</w:t>
            </w:r>
          </w:p>
          <w:p w14:paraId="439406F8" w14:textId="77777777" w:rsidR="002C1D24" w:rsidRDefault="002C1D24" w:rsidP="002C1D24">
            <w:pPr>
              <w:jc w:val="right"/>
              <w:rPr>
                <w:sz w:val="22"/>
                <w:szCs w:val="22"/>
              </w:rPr>
            </w:pPr>
            <w:r>
              <w:rPr>
                <w:sz w:val="22"/>
                <w:szCs w:val="22"/>
              </w:rPr>
              <w:t>Ректор НОЧУ ВО «МЭИ»</w:t>
            </w:r>
          </w:p>
          <w:p w14:paraId="20DC2C2A" w14:textId="77777777" w:rsidR="002C1D24" w:rsidRDefault="002C1D24" w:rsidP="002C1D24">
            <w:pPr>
              <w:jc w:val="right"/>
              <w:rPr>
                <w:sz w:val="22"/>
                <w:szCs w:val="22"/>
              </w:rPr>
            </w:pPr>
            <w:r>
              <w:rPr>
                <w:sz w:val="22"/>
                <w:szCs w:val="22"/>
              </w:rPr>
              <w:t>Т.Г. Тырина</w:t>
            </w:r>
          </w:p>
          <w:p w14:paraId="39971974" w14:textId="77777777" w:rsidR="002C1D24" w:rsidRDefault="002C1D24" w:rsidP="002C1D24">
            <w:pPr>
              <w:jc w:val="right"/>
              <w:rPr>
                <w:sz w:val="22"/>
                <w:szCs w:val="22"/>
              </w:rPr>
            </w:pPr>
          </w:p>
          <w:p w14:paraId="74B85AF1" w14:textId="271F690D" w:rsidR="002C1D24" w:rsidRDefault="002C1D24" w:rsidP="002C1D24">
            <w:pPr>
              <w:jc w:val="right"/>
              <w:rPr>
                <w:sz w:val="22"/>
                <w:szCs w:val="22"/>
              </w:rPr>
            </w:pPr>
            <w:r>
              <w:rPr>
                <w:sz w:val="22"/>
                <w:szCs w:val="22"/>
              </w:rPr>
              <w:t>«3</w:t>
            </w:r>
            <w:r w:rsidR="000661B7">
              <w:rPr>
                <w:sz w:val="22"/>
                <w:szCs w:val="22"/>
              </w:rPr>
              <w:t>1</w:t>
            </w:r>
            <w:r>
              <w:rPr>
                <w:sz w:val="22"/>
                <w:szCs w:val="22"/>
              </w:rPr>
              <w:t xml:space="preserve">» </w:t>
            </w:r>
            <w:r w:rsidR="000661B7">
              <w:rPr>
                <w:sz w:val="22"/>
                <w:szCs w:val="22"/>
              </w:rPr>
              <w:t>августа</w:t>
            </w:r>
            <w:r>
              <w:rPr>
                <w:sz w:val="22"/>
                <w:szCs w:val="22"/>
              </w:rPr>
              <w:t xml:space="preserve"> 2023 г.</w:t>
            </w:r>
          </w:p>
          <w:p w14:paraId="5F85CDA7" w14:textId="77777777" w:rsidR="002C1D24" w:rsidRDefault="002C1D24" w:rsidP="002C1D24">
            <w:pPr>
              <w:jc w:val="right"/>
              <w:rPr>
                <w:sz w:val="22"/>
                <w:szCs w:val="22"/>
              </w:rPr>
            </w:pPr>
            <w:r>
              <w:rPr>
                <w:sz w:val="22"/>
                <w:szCs w:val="22"/>
              </w:rPr>
              <w:t> </w:t>
            </w:r>
          </w:p>
          <w:p w14:paraId="2B2F747C" w14:textId="77777777" w:rsidR="002C1D24" w:rsidRDefault="002C1D24" w:rsidP="002C1D24">
            <w:pPr>
              <w:jc w:val="right"/>
              <w:rPr>
                <w:sz w:val="22"/>
                <w:szCs w:val="22"/>
              </w:rPr>
            </w:pPr>
            <w:r>
              <w:rPr>
                <w:sz w:val="22"/>
                <w:szCs w:val="22"/>
              </w:rPr>
              <w:t>Одобрено</w:t>
            </w:r>
          </w:p>
          <w:p w14:paraId="56947357" w14:textId="77777777" w:rsidR="002C1D24" w:rsidRDefault="002C1D24" w:rsidP="002C1D24">
            <w:pPr>
              <w:jc w:val="right"/>
              <w:rPr>
                <w:sz w:val="22"/>
                <w:szCs w:val="22"/>
              </w:rPr>
            </w:pPr>
            <w:r>
              <w:rPr>
                <w:sz w:val="22"/>
                <w:szCs w:val="22"/>
              </w:rPr>
              <w:t>Ученым советом</w:t>
            </w:r>
          </w:p>
          <w:p w14:paraId="1819B696" w14:textId="2C795CA7" w:rsidR="002C1D24" w:rsidRDefault="002C1D24" w:rsidP="002C1D24">
            <w:pPr>
              <w:ind w:hanging="144"/>
              <w:jc w:val="right"/>
              <w:rPr>
                <w:sz w:val="22"/>
                <w:szCs w:val="22"/>
              </w:rPr>
            </w:pPr>
            <w:r>
              <w:rPr>
                <w:sz w:val="22"/>
                <w:szCs w:val="22"/>
              </w:rPr>
              <w:t>(протокол от 3</w:t>
            </w:r>
            <w:r w:rsidR="000661B7">
              <w:rPr>
                <w:sz w:val="22"/>
                <w:szCs w:val="22"/>
              </w:rPr>
              <w:t>1</w:t>
            </w:r>
            <w:r>
              <w:rPr>
                <w:sz w:val="22"/>
                <w:szCs w:val="22"/>
              </w:rPr>
              <w:t xml:space="preserve"> </w:t>
            </w:r>
            <w:r w:rsidR="000661B7">
              <w:rPr>
                <w:sz w:val="22"/>
                <w:szCs w:val="22"/>
              </w:rPr>
              <w:t>августа</w:t>
            </w:r>
            <w:r>
              <w:rPr>
                <w:sz w:val="22"/>
                <w:szCs w:val="22"/>
              </w:rPr>
              <w:t xml:space="preserve"> 2023 г. № </w:t>
            </w:r>
            <w:r w:rsidR="000661B7">
              <w:rPr>
                <w:sz w:val="22"/>
                <w:szCs w:val="22"/>
              </w:rPr>
              <w:t>1</w:t>
            </w:r>
            <w:r>
              <w:rPr>
                <w:sz w:val="22"/>
                <w:szCs w:val="22"/>
              </w:rPr>
              <w:t xml:space="preserve">) </w:t>
            </w:r>
          </w:p>
          <w:p w14:paraId="30D7468B" w14:textId="77777777" w:rsidR="00401750" w:rsidRPr="00FA24EC" w:rsidRDefault="00401750" w:rsidP="002C1D24">
            <w:pPr>
              <w:autoSpaceDE w:val="0"/>
              <w:autoSpaceDN w:val="0"/>
              <w:adjustRightInd w:val="0"/>
              <w:jc w:val="right"/>
              <w:rPr>
                <w:bCs/>
                <w:iCs/>
                <w:sz w:val="22"/>
                <w:szCs w:val="22"/>
              </w:rPr>
            </w:pPr>
          </w:p>
        </w:tc>
      </w:tr>
    </w:tbl>
    <w:p w14:paraId="77CF818F" w14:textId="77777777" w:rsidR="00401750" w:rsidRDefault="00401750" w:rsidP="00401750">
      <w:pPr>
        <w:jc w:val="center"/>
        <w:rPr>
          <w:sz w:val="28"/>
          <w:szCs w:val="28"/>
        </w:rPr>
      </w:pPr>
    </w:p>
    <w:p w14:paraId="13576845" w14:textId="77777777" w:rsidR="00401750" w:rsidRDefault="00401750" w:rsidP="00401750">
      <w:pPr>
        <w:tabs>
          <w:tab w:val="right" w:pos="8364"/>
        </w:tabs>
        <w:jc w:val="center"/>
        <w:rPr>
          <w:sz w:val="28"/>
          <w:szCs w:val="28"/>
        </w:rPr>
      </w:pPr>
    </w:p>
    <w:p w14:paraId="419255C3" w14:textId="209914B2" w:rsidR="00401750" w:rsidRDefault="00401750" w:rsidP="007025F7">
      <w:pPr>
        <w:tabs>
          <w:tab w:val="right" w:pos="8364"/>
        </w:tabs>
        <w:jc w:val="center"/>
        <w:rPr>
          <w:b/>
          <w:sz w:val="32"/>
          <w:szCs w:val="32"/>
        </w:rPr>
      </w:pPr>
      <w:r>
        <w:rPr>
          <w:b/>
          <w:sz w:val="32"/>
          <w:szCs w:val="32"/>
        </w:rPr>
        <w:t>МЕТОДИЧЕСКИЕ РЕКОМЕНДАЦИ</w:t>
      </w:r>
      <w:r w:rsidR="007025F7">
        <w:rPr>
          <w:b/>
          <w:sz w:val="32"/>
          <w:szCs w:val="32"/>
        </w:rPr>
        <w:t xml:space="preserve">И </w:t>
      </w:r>
      <w:r>
        <w:rPr>
          <w:b/>
          <w:sz w:val="32"/>
          <w:szCs w:val="32"/>
        </w:rPr>
        <w:t>ПО ПОДГОТОВКЕ И ОФОРМЛЕНИЮ</w:t>
      </w:r>
      <w:r w:rsidR="007025F7">
        <w:rPr>
          <w:b/>
          <w:sz w:val="32"/>
          <w:szCs w:val="32"/>
        </w:rPr>
        <w:t xml:space="preserve"> </w:t>
      </w:r>
      <w:r>
        <w:rPr>
          <w:b/>
          <w:sz w:val="32"/>
          <w:szCs w:val="32"/>
        </w:rPr>
        <w:t>КУРСОВОГО ПРОЕКТА</w:t>
      </w:r>
    </w:p>
    <w:p w14:paraId="25F0FA0D" w14:textId="7E53BE09" w:rsidR="00401750" w:rsidRPr="00401750" w:rsidRDefault="00401750" w:rsidP="00401750">
      <w:pPr>
        <w:jc w:val="center"/>
        <w:rPr>
          <w:b/>
          <w:sz w:val="28"/>
          <w:szCs w:val="28"/>
        </w:rPr>
      </w:pPr>
      <w:r w:rsidRPr="00401750">
        <w:rPr>
          <w:b/>
          <w:sz w:val="28"/>
          <w:szCs w:val="28"/>
        </w:rPr>
        <w:t xml:space="preserve">по дисциплине </w:t>
      </w:r>
      <w:r w:rsidR="00923A6C" w:rsidRPr="00923A6C">
        <w:rPr>
          <w:rStyle w:val="42"/>
          <w:b/>
        </w:rPr>
        <w:t>Б1.Б.24</w:t>
      </w:r>
      <w:r w:rsidRPr="00401750">
        <w:rPr>
          <w:rStyle w:val="42"/>
          <w:b/>
        </w:rPr>
        <w:t xml:space="preserve"> Проектирование в дизайне</w:t>
      </w:r>
    </w:p>
    <w:p w14:paraId="28B580E4" w14:textId="77777777" w:rsidR="00401750" w:rsidRDefault="00401750" w:rsidP="00401750">
      <w:pPr>
        <w:tabs>
          <w:tab w:val="right" w:pos="8364"/>
        </w:tabs>
        <w:jc w:val="center"/>
        <w:rPr>
          <w:b/>
          <w:sz w:val="28"/>
          <w:szCs w:val="28"/>
        </w:rPr>
      </w:pPr>
    </w:p>
    <w:tbl>
      <w:tblPr>
        <w:tblW w:w="10514" w:type="dxa"/>
        <w:jc w:val="center"/>
        <w:tblLook w:val="04A0" w:firstRow="1" w:lastRow="0" w:firstColumn="1" w:lastColumn="0" w:noHBand="0" w:noVBand="1"/>
      </w:tblPr>
      <w:tblGrid>
        <w:gridCol w:w="5245"/>
        <w:gridCol w:w="5269"/>
      </w:tblGrid>
      <w:tr w:rsidR="00401750" w:rsidRPr="00F12EA8" w14:paraId="5C3DC41E" w14:textId="77777777" w:rsidTr="000E483E">
        <w:trPr>
          <w:jc w:val="center"/>
        </w:trPr>
        <w:tc>
          <w:tcPr>
            <w:tcW w:w="10514" w:type="dxa"/>
            <w:gridSpan w:val="2"/>
            <w:shd w:val="clear" w:color="auto" w:fill="auto"/>
          </w:tcPr>
          <w:p w14:paraId="561E7F32" w14:textId="77777777" w:rsidR="00401750" w:rsidRDefault="00401750" w:rsidP="000E483E">
            <w:pPr>
              <w:jc w:val="center"/>
              <w:rPr>
                <w:b/>
                <w:sz w:val="32"/>
                <w:szCs w:val="32"/>
              </w:rPr>
            </w:pPr>
          </w:p>
          <w:p w14:paraId="6B028F3B" w14:textId="77777777" w:rsidR="00401750" w:rsidRPr="00D34BED" w:rsidRDefault="00401750" w:rsidP="000E483E">
            <w:pPr>
              <w:jc w:val="center"/>
              <w:rPr>
                <w:rFonts w:eastAsia="Arial Unicode MS"/>
                <w:b/>
                <w:bCs/>
                <w:sz w:val="32"/>
                <w:szCs w:val="32"/>
              </w:rPr>
            </w:pPr>
          </w:p>
        </w:tc>
      </w:tr>
      <w:tr w:rsidR="00401750" w:rsidRPr="00F12EA8" w14:paraId="45A2015E" w14:textId="77777777" w:rsidTr="000E483E">
        <w:trPr>
          <w:jc w:val="center"/>
        </w:trPr>
        <w:tc>
          <w:tcPr>
            <w:tcW w:w="10514" w:type="dxa"/>
            <w:gridSpan w:val="2"/>
            <w:shd w:val="clear" w:color="auto" w:fill="auto"/>
          </w:tcPr>
          <w:p w14:paraId="48998C23" w14:textId="77777777" w:rsidR="00401750" w:rsidRPr="00287EF3" w:rsidRDefault="00401750" w:rsidP="000E483E">
            <w:pPr>
              <w:pStyle w:val="18"/>
              <w:shd w:val="clear" w:color="auto" w:fill="auto"/>
              <w:spacing w:line="240" w:lineRule="auto"/>
              <w:rPr>
                <w:b w:val="0"/>
                <w:sz w:val="24"/>
                <w:szCs w:val="24"/>
              </w:rPr>
            </w:pPr>
          </w:p>
        </w:tc>
      </w:tr>
      <w:tr w:rsidR="000661B7" w:rsidRPr="00F12EA8" w14:paraId="2669850C" w14:textId="77777777" w:rsidTr="000E483E">
        <w:trPr>
          <w:jc w:val="center"/>
        </w:trPr>
        <w:tc>
          <w:tcPr>
            <w:tcW w:w="5245" w:type="dxa"/>
            <w:shd w:val="clear" w:color="auto" w:fill="auto"/>
          </w:tcPr>
          <w:p w14:paraId="731B4724" w14:textId="2FFDEF51" w:rsidR="000661B7" w:rsidRPr="000661B7" w:rsidRDefault="000661B7" w:rsidP="000661B7">
            <w:pPr>
              <w:ind w:left="37" w:firstLine="0"/>
            </w:pPr>
            <w:bookmarkStart w:id="1" w:name="_Toc29935237"/>
            <w:r w:rsidRPr="000661B7">
              <w:rPr>
                <w:rStyle w:val="42"/>
                <w:sz w:val="24"/>
                <w:szCs w:val="24"/>
              </w:rPr>
              <w:t>Направление подготовки</w:t>
            </w:r>
            <w:bookmarkEnd w:id="1"/>
          </w:p>
        </w:tc>
        <w:tc>
          <w:tcPr>
            <w:tcW w:w="5269" w:type="dxa"/>
            <w:shd w:val="clear" w:color="auto" w:fill="auto"/>
          </w:tcPr>
          <w:p w14:paraId="788521AB" w14:textId="1D56A2E0" w:rsidR="000661B7" w:rsidRPr="000661B7" w:rsidRDefault="000661B7" w:rsidP="000661B7">
            <w:pPr>
              <w:ind w:firstLine="0"/>
            </w:pPr>
            <w:bookmarkStart w:id="2" w:name="_Toc29935238"/>
            <w:r w:rsidRPr="000661B7">
              <w:rPr>
                <w:rStyle w:val="44"/>
                <w:b w:val="0"/>
                <w:sz w:val="24"/>
                <w:szCs w:val="24"/>
              </w:rPr>
              <w:t>54.03.0</w:t>
            </w:r>
            <w:bookmarkEnd w:id="2"/>
            <w:r w:rsidRPr="000661B7">
              <w:rPr>
                <w:rStyle w:val="44"/>
                <w:b w:val="0"/>
                <w:sz w:val="24"/>
                <w:szCs w:val="24"/>
              </w:rPr>
              <w:t>1 Дизайн</w:t>
            </w:r>
          </w:p>
        </w:tc>
      </w:tr>
      <w:tr w:rsidR="000661B7" w:rsidRPr="00F12EA8" w14:paraId="6A400E6A" w14:textId="77777777" w:rsidTr="000E483E">
        <w:trPr>
          <w:jc w:val="center"/>
        </w:trPr>
        <w:tc>
          <w:tcPr>
            <w:tcW w:w="5245" w:type="dxa"/>
            <w:shd w:val="clear" w:color="auto" w:fill="auto"/>
          </w:tcPr>
          <w:p w14:paraId="3742F0E4" w14:textId="77777777" w:rsidR="000661B7" w:rsidRPr="000661B7" w:rsidRDefault="000661B7" w:rsidP="000661B7">
            <w:pPr>
              <w:pStyle w:val="18"/>
              <w:shd w:val="clear" w:color="auto" w:fill="auto"/>
              <w:spacing w:line="240" w:lineRule="auto"/>
              <w:jc w:val="both"/>
              <w:rPr>
                <w:b w:val="0"/>
                <w:sz w:val="24"/>
                <w:szCs w:val="24"/>
              </w:rPr>
            </w:pPr>
            <w:bookmarkStart w:id="3" w:name="_Toc29935239"/>
            <w:r w:rsidRPr="000661B7">
              <w:rPr>
                <w:b w:val="0"/>
                <w:sz w:val="24"/>
                <w:szCs w:val="24"/>
              </w:rPr>
              <w:t>Направленность (профиль)</w:t>
            </w:r>
            <w:bookmarkEnd w:id="3"/>
            <w:r w:rsidRPr="000661B7">
              <w:rPr>
                <w:b w:val="0"/>
                <w:sz w:val="24"/>
                <w:szCs w:val="24"/>
              </w:rPr>
              <w:t xml:space="preserve"> программы</w:t>
            </w:r>
          </w:p>
          <w:p w14:paraId="3921F4CD" w14:textId="1E2036D8" w:rsidR="000661B7" w:rsidRPr="000661B7" w:rsidRDefault="000661B7" w:rsidP="000661B7">
            <w:pPr>
              <w:ind w:left="37" w:firstLine="0"/>
            </w:pPr>
            <w:r w:rsidRPr="000661B7">
              <w:t>Учебный год</w:t>
            </w:r>
          </w:p>
        </w:tc>
        <w:tc>
          <w:tcPr>
            <w:tcW w:w="5269" w:type="dxa"/>
            <w:shd w:val="clear" w:color="auto" w:fill="auto"/>
          </w:tcPr>
          <w:p w14:paraId="648F24F6" w14:textId="77777777" w:rsidR="000661B7" w:rsidRPr="000661B7" w:rsidRDefault="000661B7" w:rsidP="000661B7">
            <w:pPr>
              <w:ind w:firstLine="0"/>
            </w:pPr>
            <w:r w:rsidRPr="000661B7">
              <w:t>Графический дизайн</w:t>
            </w:r>
          </w:p>
          <w:p w14:paraId="66B93556" w14:textId="6289F0D2" w:rsidR="000661B7" w:rsidRPr="000661B7" w:rsidRDefault="000661B7" w:rsidP="000661B7">
            <w:pPr>
              <w:ind w:firstLine="0"/>
            </w:pPr>
            <w:r w:rsidRPr="000661B7">
              <w:t>2023-2024</w:t>
            </w:r>
          </w:p>
        </w:tc>
      </w:tr>
      <w:tr w:rsidR="000661B7" w:rsidRPr="00F12EA8" w14:paraId="1E38E637" w14:textId="77777777" w:rsidTr="000E483E">
        <w:trPr>
          <w:jc w:val="center"/>
        </w:trPr>
        <w:tc>
          <w:tcPr>
            <w:tcW w:w="5245" w:type="dxa"/>
            <w:shd w:val="clear" w:color="auto" w:fill="auto"/>
          </w:tcPr>
          <w:p w14:paraId="3675E11C" w14:textId="52A9DF99" w:rsidR="000661B7" w:rsidRPr="000661B7" w:rsidRDefault="000661B7" w:rsidP="000661B7">
            <w:pPr>
              <w:ind w:left="37" w:firstLine="0"/>
            </w:pPr>
            <w:bookmarkStart w:id="4" w:name="_Toc29935242"/>
            <w:r w:rsidRPr="000661B7">
              <w:rPr>
                <w:rStyle w:val="62"/>
                <w:sz w:val="24"/>
                <w:szCs w:val="24"/>
              </w:rPr>
              <w:t>Формы обучения</w:t>
            </w:r>
            <w:bookmarkEnd w:id="4"/>
          </w:p>
        </w:tc>
        <w:tc>
          <w:tcPr>
            <w:tcW w:w="5269" w:type="dxa"/>
            <w:shd w:val="clear" w:color="auto" w:fill="auto"/>
          </w:tcPr>
          <w:p w14:paraId="6349B886" w14:textId="7C1BDB33" w:rsidR="000661B7" w:rsidRPr="000661B7" w:rsidRDefault="000661B7" w:rsidP="000661B7">
            <w:pPr>
              <w:ind w:firstLine="0"/>
            </w:pPr>
            <w:r w:rsidRPr="000661B7">
              <w:rPr>
                <w:rStyle w:val="61"/>
                <w:b w:val="0"/>
                <w:sz w:val="24"/>
                <w:szCs w:val="24"/>
              </w:rPr>
              <w:t>очная, очно-заочная, заочная</w:t>
            </w:r>
          </w:p>
        </w:tc>
      </w:tr>
      <w:tr w:rsidR="000661B7" w:rsidRPr="00F12EA8" w14:paraId="171889F9" w14:textId="77777777" w:rsidTr="000E483E">
        <w:trPr>
          <w:jc w:val="center"/>
        </w:trPr>
        <w:tc>
          <w:tcPr>
            <w:tcW w:w="5245" w:type="dxa"/>
            <w:shd w:val="clear" w:color="auto" w:fill="auto"/>
          </w:tcPr>
          <w:p w14:paraId="07E4974A" w14:textId="699CBDF5" w:rsidR="000661B7" w:rsidRPr="000661B7" w:rsidRDefault="000661B7" w:rsidP="000661B7">
            <w:pPr>
              <w:ind w:left="37" w:firstLine="0"/>
            </w:pPr>
            <w:r w:rsidRPr="000661B7">
              <w:rPr>
                <w:rStyle w:val="62"/>
                <w:sz w:val="24"/>
                <w:szCs w:val="24"/>
              </w:rPr>
              <w:t>Виды профессиональной деятельности:</w:t>
            </w:r>
          </w:p>
        </w:tc>
        <w:tc>
          <w:tcPr>
            <w:tcW w:w="5269" w:type="dxa"/>
            <w:shd w:val="clear" w:color="auto" w:fill="auto"/>
          </w:tcPr>
          <w:p w14:paraId="678C940C" w14:textId="00BFE745" w:rsidR="000661B7" w:rsidRPr="000661B7" w:rsidRDefault="000661B7" w:rsidP="000661B7">
            <w:pPr>
              <w:ind w:firstLine="0"/>
            </w:pPr>
            <w:r w:rsidRPr="000661B7">
              <w:rPr>
                <w:rStyle w:val="61"/>
                <w:b w:val="0"/>
                <w:sz w:val="24"/>
                <w:szCs w:val="24"/>
              </w:rPr>
              <w:t>проектная,</w:t>
            </w:r>
            <w:r w:rsidRPr="000661B7">
              <w:t xml:space="preserve"> </w:t>
            </w:r>
            <w:r w:rsidRPr="000661B7">
              <w:rPr>
                <w:rStyle w:val="61"/>
                <w:b w:val="0"/>
                <w:sz w:val="24"/>
                <w:szCs w:val="24"/>
              </w:rPr>
              <w:t>художественная</w:t>
            </w:r>
          </w:p>
        </w:tc>
      </w:tr>
      <w:tr w:rsidR="000661B7" w:rsidRPr="00F12EA8" w14:paraId="3F0CFC92" w14:textId="77777777" w:rsidTr="000E483E">
        <w:trPr>
          <w:jc w:val="center"/>
        </w:trPr>
        <w:tc>
          <w:tcPr>
            <w:tcW w:w="5245" w:type="dxa"/>
            <w:shd w:val="clear" w:color="auto" w:fill="auto"/>
          </w:tcPr>
          <w:p w14:paraId="2371C15E" w14:textId="7C337BA8" w:rsidR="000661B7" w:rsidRPr="000661B7" w:rsidRDefault="000661B7" w:rsidP="000661B7">
            <w:pPr>
              <w:ind w:left="37" w:firstLine="0"/>
            </w:pPr>
            <w:bookmarkStart w:id="5" w:name="_Toc29935240"/>
            <w:r w:rsidRPr="000661B7">
              <w:rPr>
                <w:rStyle w:val="62"/>
                <w:sz w:val="24"/>
                <w:szCs w:val="24"/>
              </w:rPr>
              <w:t>Квалификация выпускника</w:t>
            </w:r>
            <w:bookmarkEnd w:id="5"/>
          </w:p>
        </w:tc>
        <w:tc>
          <w:tcPr>
            <w:tcW w:w="5269" w:type="dxa"/>
            <w:shd w:val="clear" w:color="auto" w:fill="auto"/>
          </w:tcPr>
          <w:p w14:paraId="5E13F78E" w14:textId="6C4A4DA6" w:rsidR="000661B7" w:rsidRPr="000661B7" w:rsidRDefault="000661B7" w:rsidP="000661B7">
            <w:pPr>
              <w:ind w:firstLine="0"/>
            </w:pPr>
            <w:bookmarkStart w:id="6" w:name="_Toc29935241"/>
            <w:r w:rsidRPr="000661B7">
              <w:rPr>
                <w:rStyle w:val="61"/>
                <w:b w:val="0"/>
                <w:sz w:val="24"/>
                <w:szCs w:val="24"/>
              </w:rPr>
              <w:t>бакалавр</w:t>
            </w:r>
            <w:bookmarkEnd w:id="6"/>
          </w:p>
        </w:tc>
      </w:tr>
    </w:tbl>
    <w:p w14:paraId="70423BC9" w14:textId="77777777" w:rsidR="00401750" w:rsidRDefault="00401750" w:rsidP="00401750">
      <w:pPr>
        <w:tabs>
          <w:tab w:val="right" w:pos="8364"/>
        </w:tabs>
        <w:jc w:val="center"/>
        <w:rPr>
          <w:b/>
          <w:sz w:val="28"/>
          <w:szCs w:val="28"/>
        </w:rPr>
      </w:pPr>
    </w:p>
    <w:p w14:paraId="37FC8A8D" w14:textId="77777777" w:rsidR="00401750" w:rsidRDefault="00401750" w:rsidP="00401750">
      <w:pPr>
        <w:tabs>
          <w:tab w:val="right" w:pos="8364"/>
        </w:tabs>
        <w:jc w:val="center"/>
        <w:rPr>
          <w:b/>
          <w:sz w:val="28"/>
          <w:szCs w:val="28"/>
        </w:rPr>
      </w:pPr>
    </w:p>
    <w:p w14:paraId="6E5C18DD" w14:textId="77777777" w:rsidR="00401750" w:rsidRDefault="00401750" w:rsidP="00401750">
      <w:pPr>
        <w:tabs>
          <w:tab w:val="right" w:pos="8364"/>
        </w:tabs>
        <w:jc w:val="center"/>
        <w:rPr>
          <w:b/>
          <w:sz w:val="28"/>
          <w:szCs w:val="28"/>
        </w:rPr>
      </w:pPr>
    </w:p>
    <w:p w14:paraId="5E32C7BA" w14:textId="77777777" w:rsidR="00401750" w:rsidRDefault="00401750" w:rsidP="00401750">
      <w:pPr>
        <w:tabs>
          <w:tab w:val="right" w:pos="8364"/>
        </w:tabs>
        <w:jc w:val="center"/>
        <w:rPr>
          <w:b/>
          <w:sz w:val="28"/>
          <w:szCs w:val="28"/>
        </w:rPr>
      </w:pPr>
    </w:p>
    <w:p w14:paraId="5D2504B5" w14:textId="77777777" w:rsidR="00401750" w:rsidRDefault="00401750" w:rsidP="00401750">
      <w:pPr>
        <w:tabs>
          <w:tab w:val="right" w:pos="8364"/>
        </w:tabs>
        <w:jc w:val="center"/>
        <w:rPr>
          <w:b/>
          <w:sz w:val="28"/>
          <w:szCs w:val="28"/>
        </w:rPr>
      </w:pPr>
    </w:p>
    <w:p w14:paraId="7032814C" w14:textId="2BBBA710" w:rsidR="00401750" w:rsidRDefault="00401750" w:rsidP="00401750">
      <w:pPr>
        <w:tabs>
          <w:tab w:val="right" w:pos="8364"/>
        </w:tabs>
        <w:jc w:val="center"/>
        <w:rPr>
          <w:b/>
          <w:sz w:val="28"/>
          <w:szCs w:val="28"/>
        </w:rPr>
      </w:pPr>
    </w:p>
    <w:p w14:paraId="5904E5B4" w14:textId="77777777" w:rsidR="007025F7" w:rsidRDefault="007025F7" w:rsidP="00401750">
      <w:pPr>
        <w:tabs>
          <w:tab w:val="right" w:pos="8364"/>
        </w:tabs>
        <w:jc w:val="center"/>
        <w:rPr>
          <w:b/>
          <w:sz w:val="28"/>
          <w:szCs w:val="28"/>
        </w:rPr>
      </w:pPr>
      <w:bookmarkStart w:id="7" w:name="_GoBack"/>
      <w:bookmarkEnd w:id="7"/>
    </w:p>
    <w:p w14:paraId="5C972FE0" w14:textId="77777777" w:rsidR="00401750" w:rsidRDefault="00401750" w:rsidP="00401750">
      <w:pPr>
        <w:tabs>
          <w:tab w:val="right" w:pos="8364"/>
        </w:tabs>
        <w:jc w:val="center"/>
        <w:rPr>
          <w:b/>
          <w:sz w:val="28"/>
          <w:szCs w:val="28"/>
        </w:rPr>
      </w:pPr>
    </w:p>
    <w:p w14:paraId="3F5C35F2" w14:textId="5DAB9951" w:rsidR="006542C8" w:rsidRDefault="00401750" w:rsidP="00401750">
      <w:pPr>
        <w:jc w:val="center"/>
        <w:rPr>
          <w:rStyle w:val="42"/>
          <w:sz w:val="24"/>
          <w:szCs w:val="24"/>
        </w:rPr>
      </w:pPr>
      <w:r w:rsidRPr="002C1D24">
        <w:rPr>
          <w:rStyle w:val="42"/>
          <w:sz w:val="24"/>
          <w:szCs w:val="24"/>
        </w:rPr>
        <w:t>Москва – 202</w:t>
      </w:r>
      <w:r w:rsidR="002C1D24" w:rsidRPr="002C1D24">
        <w:rPr>
          <w:rStyle w:val="42"/>
          <w:sz w:val="24"/>
          <w:szCs w:val="24"/>
        </w:rPr>
        <w:t>3</w:t>
      </w:r>
    </w:p>
    <w:p w14:paraId="1B258EF8" w14:textId="77777777" w:rsidR="006542C8" w:rsidRDefault="006542C8">
      <w:pPr>
        <w:widowControl/>
        <w:spacing w:after="200" w:line="276" w:lineRule="auto"/>
        <w:ind w:firstLine="0"/>
        <w:jc w:val="left"/>
        <w:rPr>
          <w:rStyle w:val="42"/>
          <w:sz w:val="24"/>
          <w:szCs w:val="24"/>
        </w:rPr>
      </w:pPr>
      <w:r>
        <w:rPr>
          <w:rStyle w:val="42"/>
          <w:sz w:val="24"/>
          <w:szCs w:val="24"/>
        </w:rPr>
        <w:br w:type="page"/>
      </w:r>
    </w:p>
    <w:p w14:paraId="2381CE10" w14:textId="77777777" w:rsidR="006542C8" w:rsidRPr="00807D4C" w:rsidRDefault="006542C8" w:rsidP="006542C8">
      <w:pPr>
        <w:ind w:firstLine="708"/>
        <w:rPr>
          <w:lang w:eastAsia="ar-SA"/>
        </w:rPr>
      </w:pPr>
      <w:r>
        <w:rPr>
          <w:lang w:eastAsia="ar-SA"/>
        </w:rPr>
        <w:lastRenderedPageBreak/>
        <w:t>Методические рекомендации</w:t>
      </w:r>
      <w:r w:rsidRPr="00807D4C">
        <w:rPr>
          <w:lang w:eastAsia="ar-SA"/>
        </w:rPr>
        <w:t xml:space="preserve"> разработан</w:t>
      </w:r>
      <w:r>
        <w:rPr>
          <w:lang w:eastAsia="ar-SA"/>
        </w:rPr>
        <w:t>ы</w:t>
      </w:r>
      <w:r w:rsidRPr="00807D4C">
        <w:rPr>
          <w:lang w:eastAsia="ar-SA"/>
        </w:rPr>
        <w:t xml:space="preserve"> в соответствии с </w:t>
      </w:r>
    </w:p>
    <w:p w14:paraId="45CB0817" w14:textId="3B67794C" w:rsidR="006542C8" w:rsidRPr="00807D4C" w:rsidRDefault="006542C8" w:rsidP="000661B7">
      <w:pPr>
        <w:ind w:firstLine="708"/>
      </w:pPr>
      <w:r w:rsidRPr="00807D4C">
        <w:rPr>
          <w:lang w:eastAsia="ar-SA"/>
        </w:rPr>
        <w:t>-</w:t>
      </w:r>
      <w:r w:rsidR="000661B7">
        <w:rPr>
          <w:lang w:eastAsia="ar-SA"/>
        </w:rPr>
        <w:t xml:space="preserve"> </w:t>
      </w:r>
      <w:r w:rsidR="000661B7">
        <w:t>федеральным государственным образовательным стандартом высшего образования по направлению подготовки 54.03.01 Дизайн (уровень бакалавриата), утвержденного приказом Министерства образования и науки РФ от 11 августа 2016 г. №1004</w:t>
      </w:r>
      <w:r w:rsidRPr="00807D4C">
        <w:rPr>
          <w:lang w:eastAsia="ar-SA"/>
        </w:rPr>
        <w:t>;</w:t>
      </w:r>
    </w:p>
    <w:p w14:paraId="33BF6B2A" w14:textId="7F0DD42C" w:rsidR="006542C8" w:rsidRPr="00807D4C" w:rsidRDefault="006542C8" w:rsidP="006542C8">
      <w:pPr>
        <w:widowControl/>
        <w:suppressAutoHyphens/>
        <w:ind w:firstLine="708"/>
        <w:rPr>
          <w:lang w:eastAsia="ar-SA"/>
        </w:rPr>
      </w:pPr>
      <w:r w:rsidRPr="00807D4C">
        <w:rPr>
          <w:lang w:eastAsia="ar-SA"/>
        </w:rPr>
        <w:t xml:space="preserve">- учебными планами (очной, очно-заочной </w:t>
      </w:r>
      <w:r w:rsidR="000661B7">
        <w:rPr>
          <w:lang w:eastAsia="ar-SA"/>
        </w:rPr>
        <w:t xml:space="preserve">и заочной </w:t>
      </w:r>
      <w:r w:rsidRPr="00807D4C">
        <w:rPr>
          <w:lang w:eastAsia="ar-SA"/>
        </w:rPr>
        <w:t>форм обучения) по направлению подготовки 54.03.01 Дизайн, направленность (профиль) программы «Графический дизайн»</w:t>
      </w:r>
    </w:p>
    <w:p w14:paraId="517EE740" w14:textId="77777777" w:rsidR="006542C8" w:rsidRPr="00807D4C" w:rsidRDefault="006542C8" w:rsidP="006542C8">
      <w:pPr>
        <w:widowControl/>
        <w:suppressAutoHyphens/>
        <w:ind w:firstLine="708"/>
        <w:rPr>
          <w:lang w:eastAsia="ar-SA"/>
        </w:rPr>
      </w:pPr>
    </w:p>
    <w:p w14:paraId="0C7A568C" w14:textId="77777777" w:rsidR="006542C8" w:rsidRPr="00807D4C" w:rsidRDefault="006542C8" w:rsidP="006542C8">
      <w:pPr>
        <w:widowControl/>
        <w:suppressAutoHyphens/>
        <w:ind w:firstLine="0"/>
        <w:jc w:val="left"/>
      </w:pPr>
      <w:r w:rsidRPr="00807D4C">
        <w:rPr>
          <w:lang w:eastAsia="ar-SA"/>
        </w:rPr>
        <w:t>Разработчик:</w:t>
      </w:r>
    </w:p>
    <w:tbl>
      <w:tblPr>
        <w:tblW w:w="0" w:type="auto"/>
        <w:tblInd w:w="-142" w:type="dxa"/>
        <w:tblLook w:val="04A0" w:firstRow="1" w:lastRow="0" w:firstColumn="1" w:lastColumn="0" w:noHBand="0" w:noVBand="1"/>
      </w:tblPr>
      <w:tblGrid>
        <w:gridCol w:w="4819"/>
        <w:gridCol w:w="4678"/>
      </w:tblGrid>
      <w:tr w:rsidR="006542C8" w:rsidRPr="00807D4C" w14:paraId="668C2B0F" w14:textId="77777777" w:rsidTr="000661B7">
        <w:tc>
          <w:tcPr>
            <w:tcW w:w="4819" w:type="dxa"/>
            <w:shd w:val="clear" w:color="auto" w:fill="auto"/>
            <w:hideMark/>
          </w:tcPr>
          <w:p w14:paraId="4C56F999" w14:textId="77777777" w:rsidR="006542C8" w:rsidRPr="00807D4C" w:rsidRDefault="006542C8" w:rsidP="000E483E">
            <w:pPr>
              <w:widowControl/>
              <w:suppressAutoHyphens/>
              <w:ind w:firstLine="0"/>
              <w:rPr>
                <w:rFonts w:eastAsia="Calibri"/>
                <w:sz w:val="22"/>
                <w:szCs w:val="22"/>
                <w:lang w:eastAsia="en-US"/>
              </w:rPr>
            </w:pPr>
            <w:r w:rsidRPr="00807D4C">
              <w:rPr>
                <w:rFonts w:eastAsia="Calibri"/>
                <w:sz w:val="22"/>
                <w:szCs w:val="22"/>
                <w:lang w:eastAsia="en-US"/>
              </w:rPr>
              <w:t>Зав. кафедрой дизайна</w:t>
            </w:r>
          </w:p>
          <w:p w14:paraId="3FB23A06" w14:textId="77777777" w:rsidR="006542C8" w:rsidRPr="00807D4C" w:rsidRDefault="006542C8" w:rsidP="000E483E">
            <w:pPr>
              <w:widowControl/>
              <w:suppressAutoHyphens/>
              <w:ind w:firstLine="0"/>
              <w:rPr>
                <w:rFonts w:eastAsia="Calibri"/>
                <w:sz w:val="22"/>
                <w:szCs w:val="22"/>
                <w:lang w:eastAsia="en-US"/>
              </w:rPr>
            </w:pPr>
            <w:proofErr w:type="spellStart"/>
            <w:r w:rsidRPr="00807D4C">
              <w:rPr>
                <w:rFonts w:eastAsia="Calibri"/>
                <w:sz w:val="22"/>
                <w:szCs w:val="22"/>
                <w:lang w:eastAsia="en-US"/>
              </w:rPr>
              <w:t>Дембич</w:t>
            </w:r>
            <w:proofErr w:type="spellEnd"/>
            <w:r w:rsidRPr="00807D4C">
              <w:rPr>
                <w:rFonts w:eastAsia="Calibri"/>
                <w:sz w:val="22"/>
                <w:szCs w:val="22"/>
                <w:lang w:eastAsia="en-US"/>
              </w:rPr>
              <w:t xml:space="preserve"> Н.Д., </w:t>
            </w:r>
            <w:proofErr w:type="spellStart"/>
            <w:proofErr w:type="gramStart"/>
            <w:r w:rsidRPr="00807D4C">
              <w:rPr>
                <w:rFonts w:eastAsia="Calibri"/>
                <w:sz w:val="22"/>
                <w:szCs w:val="22"/>
                <w:lang w:eastAsia="en-US"/>
              </w:rPr>
              <w:t>к.иск</w:t>
            </w:r>
            <w:proofErr w:type="spellEnd"/>
            <w:proofErr w:type="gramEnd"/>
            <w:r w:rsidRPr="00807D4C">
              <w:rPr>
                <w:rFonts w:eastAsia="Calibri"/>
                <w:sz w:val="22"/>
                <w:szCs w:val="22"/>
                <w:lang w:eastAsia="en-US"/>
              </w:rPr>
              <w:t>., доцент</w:t>
            </w:r>
          </w:p>
        </w:tc>
        <w:tc>
          <w:tcPr>
            <w:tcW w:w="4678" w:type="dxa"/>
            <w:shd w:val="clear" w:color="auto" w:fill="auto"/>
          </w:tcPr>
          <w:p w14:paraId="3368D10C" w14:textId="77777777" w:rsidR="006542C8" w:rsidRPr="00807D4C" w:rsidRDefault="006542C8" w:rsidP="000E483E">
            <w:pPr>
              <w:widowControl/>
              <w:pBdr>
                <w:bottom w:val="single" w:sz="12" w:space="1" w:color="auto"/>
              </w:pBdr>
              <w:suppressAutoHyphens/>
              <w:ind w:firstLine="0"/>
              <w:rPr>
                <w:rFonts w:eastAsia="Calibri"/>
                <w:sz w:val="22"/>
                <w:szCs w:val="22"/>
                <w:lang w:eastAsia="en-US"/>
              </w:rPr>
            </w:pPr>
          </w:p>
          <w:p w14:paraId="57287D2B" w14:textId="77777777" w:rsidR="006542C8" w:rsidRPr="00807D4C" w:rsidRDefault="006542C8" w:rsidP="000E483E">
            <w:pPr>
              <w:widowControl/>
              <w:suppressAutoHyphens/>
              <w:ind w:firstLine="0"/>
              <w:rPr>
                <w:rFonts w:eastAsia="Calibri"/>
                <w:sz w:val="22"/>
                <w:szCs w:val="22"/>
                <w:lang w:eastAsia="en-US"/>
              </w:rPr>
            </w:pPr>
            <w:r w:rsidRPr="00807D4C">
              <w:rPr>
                <w:rFonts w:ascii="Calibri" w:eastAsia="Calibri" w:hAnsi="Calibri" w:hint="eastAsia"/>
                <w:sz w:val="22"/>
                <w:szCs w:val="22"/>
                <w:lang w:eastAsia="en-US"/>
              </w:rPr>
              <w:t xml:space="preserve">                                     </w:t>
            </w:r>
            <w:r w:rsidRPr="00807D4C">
              <w:rPr>
                <w:rFonts w:eastAsia="Calibri"/>
                <w:sz w:val="22"/>
                <w:szCs w:val="22"/>
                <w:lang w:eastAsia="en-US"/>
              </w:rPr>
              <w:t>(подпись)</w:t>
            </w:r>
          </w:p>
          <w:p w14:paraId="4756C339" w14:textId="24F80B52" w:rsidR="006542C8" w:rsidRPr="00807D4C" w:rsidRDefault="006542C8" w:rsidP="000E483E">
            <w:pPr>
              <w:widowControl/>
              <w:suppressAutoHyphens/>
              <w:ind w:firstLine="0"/>
              <w:rPr>
                <w:rFonts w:eastAsia="Calibri"/>
                <w:sz w:val="22"/>
                <w:szCs w:val="22"/>
                <w:lang w:eastAsia="en-US"/>
              </w:rPr>
            </w:pPr>
            <w:r w:rsidRPr="00807D4C">
              <w:rPr>
                <w:rFonts w:eastAsia="Calibri"/>
                <w:sz w:val="22"/>
                <w:szCs w:val="22"/>
                <w:lang w:eastAsia="en-US"/>
              </w:rPr>
              <w:t>«</w:t>
            </w:r>
            <w:r w:rsidR="000661B7">
              <w:rPr>
                <w:rFonts w:eastAsia="Calibri"/>
                <w:sz w:val="22"/>
                <w:szCs w:val="22"/>
                <w:lang w:eastAsia="en-US"/>
              </w:rPr>
              <w:t>30</w:t>
            </w:r>
            <w:r w:rsidRPr="00807D4C">
              <w:rPr>
                <w:rFonts w:eastAsia="Calibri"/>
                <w:sz w:val="22"/>
                <w:szCs w:val="22"/>
                <w:lang w:eastAsia="en-US"/>
              </w:rPr>
              <w:t xml:space="preserve">» </w:t>
            </w:r>
            <w:r w:rsidR="000661B7">
              <w:rPr>
                <w:rFonts w:eastAsia="Calibri"/>
                <w:sz w:val="22"/>
                <w:szCs w:val="22"/>
                <w:lang w:eastAsia="en-US"/>
              </w:rPr>
              <w:t>августа</w:t>
            </w:r>
            <w:r w:rsidRPr="00807D4C">
              <w:rPr>
                <w:rFonts w:eastAsia="Calibri"/>
                <w:sz w:val="22"/>
                <w:szCs w:val="22"/>
                <w:lang w:eastAsia="en-US"/>
              </w:rPr>
              <w:t xml:space="preserve"> 2023 г. </w:t>
            </w:r>
            <w:r w:rsidRPr="00807D4C">
              <w:rPr>
                <w:rFonts w:eastAsia="Calibri"/>
                <w:sz w:val="22"/>
                <w:szCs w:val="22"/>
                <w:lang w:eastAsia="en-US"/>
              </w:rPr>
              <w:tab/>
            </w:r>
          </w:p>
        </w:tc>
      </w:tr>
    </w:tbl>
    <w:p w14:paraId="2A5CD7FC" w14:textId="77777777" w:rsidR="006542C8" w:rsidRPr="00807D4C" w:rsidRDefault="006542C8" w:rsidP="006542C8">
      <w:pPr>
        <w:widowControl/>
        <w:suppressAutoHyphens/>
        <w:ind w:firstLine="708"/>
        <w:rPr>
          <w:rFonts w:eastAsia="Arial Unicode MS"/>
        </w:rPr>
      </w:pPr>
    </w:p>
    <w:p w14:paraId="46D6A9DA" w14:textId="77777777" w:rsidR="006542C8" w:rsidRPr="00807D4C" w:rsidRDefault="006542C8" w:rsidP="006542C8">
      <w:pPr>
        <w:widowControl/>
        <w:suppressAutoHyphens/>
        <w:ind w:firstLine="708"/>
        <w:rPr>
          <w:lang w:eastAsia="ar-SA"/>
        </w:rPr>
      </w:pPr>
    </w:p>
    <w:p w14:paraId="343ED8BA" w14:textId="522B6B7E" w:rsidR="006542C8" w:rsidRPr="00807D4C" w:rsidRDefault="006542C8" w:rsidP="006542C8">
      <w:pPr>
        <w:widowControl/>
        <w:suppressAutoHyphens/>
        <w:ind w:firstLine="708"/>
        <w:rPr>
          <w:color w:val="FF0000"/>
          <w:lang w:eastAsia="ar-SA"/>
        </w:rPr>
      </w:pPr>
      <w:r>
        <w:rPr>
          <w:lang w:eastAsia="ar-SA"/>
        </w:rPr>
        <w:t>Методические рекомендации</w:t>
      </w:r>
      <w:r w:rsidRPr="00807D4C">
        <w:rPr>
          <w:lang w:eastAsia="ar-SA"/>
        </w:rPr>
        <w:t xml:space="preserve"> обсужден</w:t>
      </w:r>
      <w:r>
        <w:rPr>
          <w:lang w:eastAsia="ar-SA"/>
        </w:rPr>
        <w:t>ы</w:t>
      </w:r>
      <w:r w:rsidRPr="00807D4C">
        <w:rPr>
          <w:lang w:eastAsia="ar-SA"/>
        </w:rPr>
        <w:t xml:space="preserve"> и утвержден</w:t>
      </w:r>
      <w:r>
        <w:rPr>
          <w:lang w:eastAsia="ar-SA"/>
        </w:rPr>
        <w:t>ы</w:t>
      </w:r>
      <w:r w:rsidRPr="00807D4C">
        <w:rPr>
          <w:lang w:eastAsia="ar-SA"/>
        </w:rPr>
        <w:t xml:space="preserve"> на заседании кафедры </w:t>
      </w:r>
      <w:r w:rsidRPr="00807D4C">
        <w:rPr>
          <w:rFonts w:eastAsia="Calibri"/>
          <w:lang w:eastAsia="ar-SA"/>
        </w:rPr>
        <w:t xml:space="preserve">дизайна </w:t>
      </w:r>
      <w:r w:rsidR="000661B7" w:rsidRPr="000661B7">
        <w:rPr>
          <w:lang w:eastAsia="ar-SA"/>
        </w:rPr>
        <w:t xml:space="preserve">«30» августа </w:t>
      </w:r>
      <w:r w:rsidRPr="00807D4C">
        <w:rPr>
          <w:lang w:eastAsia="ar-SA"/>
        </w:rPr>
        <w:t xml:space="preserve">2023 г. протокол № </w:t>
      </w:r>
      <w:r w:rsidR="000661B7">
        <w:rPr>
          <w:lang w:eastAsia="ar-SA"/>
        </w:rPr>
        <w:t>1.</w:t>
      </w:r>
    </w:p>
    <w:p w14:paraId="6A0D2AD0" w14:textId="77777777" w:rsidR="006542C8" w:rsidRPr="00807D4C" w:rsidRDefault="006542C8" w:rsidP="006542C8">
      <w:pPr>
        <w:widowControl/>
        <w:suppressAutoHyphens/>
        <w:ind w:firstLine="0"/>
        <w:rPr>
          <w:lang w:eastAsia="ar-SA"/>
        </w:rPr>
      </w:pPr>
    </w:p>
    <w:tbl>
      <w:tblPr>
        <w:tblW w:w="0" w:type="auto"/>
        <w:tblInd w:w="-142" w:type="dxa"/>
        <w:tblLook w:val="04A0" w:firstRow="1" w:lastRow="0" w:firstColumn="1" w:lastColumn="0" w:noHBand="0" w:noVBand="1"/>
      </w:tblPr>
      <w:tblGrid>
        <w:gridCol w:w="4819"/>
        <w:gridCol w:w="4678"/>
      </w:tblGrid>
      <w:tr w:rsidR="006542C8" w:rsidRPr="00807D4C" w14:paraId="47AD1E0F" w14:textId="77777777" w:rsidTr="000661B7">
        <w:tc>
          <w:tcPr>
            <w:tcW w:w="4819" w:type="dxa"/>
            <w:shd w:val="clear" w:color="auto" w:fill="auto"/>
            <w:hideMark/>
          </w:tcPr>
          <w:p w14:paraId="16306633" w14:textId="77777777" w:rsidR="006542C8" w:rsidRPr="00807D4C" w:rsidRDefault="006542C8" w:rsidP="000E483E">
            <w:pPr>
              <w:widowControl/>
              <w:suppressAutoHyphens/>
              <w:ind w:firstLine="0"/>
              <w:rPr>
                <w:rFonts w:eastAsia="Calibri"/>
                <w:sz w:val="22"/>
                <w:szCs w:val="22"/>
                <w:lang w:eastAsia="en-US"/>
              </w:rPr>
            </w:pPr>
            <w:r w:rsidRPr="00807D4C">
              <w:rPr>
                <w:rFonts w:eastAsia="Calibri"/>
                <w:sz w:val="22"/>
                <w:szCs w:val="22"/>
                <w:lang w:eastAsia="en-US"/>
              </w:rPr>
              <w:t>Зав. кафедрой дизайна</w:t>
            </w:r>
          </w:p>
          <w:p w14:paraId="59CD76F0" w14:textId="77777777" w:rsidR="006542C8" w:rsidRPr="00807D4C" w:rsidRDefault="006542C8" w:rsidP="000E483E">
            <w:pPr>
              <w:widowControl/>
              <w:suppressAutoHyphens/>
              <w:ind w:firstLine="0"/>
              <w:rPr>
                <w:rFonts w:eastAsia="Calibri"/>
                <w:sz w:val="22"/>
                <w:szCs w:val="22"/>
                <w:lang w:eastAsia="en-US"/>
              </w:rPr>
            </w:pPr>
            <w:proofErr w:type="spellStart"/>
            <w:r w:rsidRPr="00807D4C">
              <w:rPr>
                <w:rFonts w:eastAsia="Calibri"/>
                <w:sz w:val="22"/>
                <w:szCs w:val="22"/>
                <w:lang w:eastAsia="en-US"/>
              </w:rPr>
              <w:t>Дембич</w:t>
            </w:r>
            <w:proofErr w:type="spellEnd"/>
            <w:r w:rsidRPr="00807D4C">
              <w:rPr>
                <w:rFonts w:eastAsia="Calibri"/>
                <w:sz w:val="22"/>
                <w:szCs w:val="22"/>
                <w:lang w:eastAsia="en-US"/>
              </w:rPr>
              <w:t xml:space="preserve"> Н.Д., </w:t>
            </w:r>
            <w:proofErr w:type="spellStart"/>
            <w:proofErr w:type="gramStart"/>
            <w:r w:rsidRPr="00807D4C">
              <w:rPr>
                <w:rFonts w:eastAsia="Calibri"/>
                <w:sz w:val="22"/>
                <w:szCs w:val="22"/>
                <w:lang w:eastAsia="en-US"/>
              </w:rPr>
              <w:t>к.иск</w:t>
            </w:r>
            <w:proofErr w:type="spellEnd"/>
            <w:proofErr w:type="gramEnd"/>
            <w:r w:rsidRPr="00807D4C">
              <w:rPr>
                <w:rFonts w:eastAsia="Calibri"/>
                <w:sz w:val="22"/>
                <w:szCs w:val="22"/>
                <w:lang w:eastAsia="en-US"/>
              </w:rPr>
              <w:t>., доцент</w:t>
            </w:r>
          </w:p>
        </w:tc>
        <w:tc>
          <w:tcPr>
            <w:tcW w:w="4678" w:type="dxa"/>
            <w:shd w:val="clear" w:color="auto" w:fill="auto"/>
          </w:tcPr>
          <w:p w14:paraId="3A58A8CF" w14:textId="77777777" w:rsidR="006542C8" w:rsidRPr="00807D4C" w:rsidRDefault="006542C8" w:rsidP="000E483E">
            <w:pPr>
              <w:widowControl/>
              <w:pBdr>
                <w:bottom w:val="single" w:sz="12" w:space="1" w:color="auto"/>
              </w:pBdr>
              <w:suppressAutoHyphens/>
              <w:ind w:firstLine="0"/>
              <w:rPr>
                <w:rFonts w:eastAsia="Calibri"/>
                <w:sz w:val="22"/>
                <w:szCs w:val="22"/>
                <w:lang w:eastAsia="en-US"/>
              </w:rPr>
            </w:pPr>
          </w:p>
          <w:p w14:paraId="7650DBF2" w14:textId="77777777" w:rsidR="006542C8" w:rsidRPr="00807D4C" w:rsidRDefault="006542C8" w:rsidP="000E483E">
            <w:pPr>
              <w:widowControl/>
              <w:suppressAutoHyphens/>
              <w:ind w:firstLine="0"/>
              <w:rPr>
                <w:rFonts w:eastAsia="Calibri"/>
                <w:sz w:val="22"/>
                <w:szCs w:val="22"/>
                <w:lang w:eastAsia="en-US"/>
              </w:rPr>
            </w:pPr>
            <w:r w:rsidRPr="00807D4C">
              <w:rPr>
                <w:rFonts w:ascii="Calibri" w:eastAsia="Calibri" w:hAnsi="Calibri" w:hint="eastAsia"/>
                <w:sz w:val="22"/>
                <w:szCs w:val="22"/>
                <w:lang w:eastAsia="en-US"/>
              </w:rPr>
              <w:t xml:space="preserve">                                  </w:t>
            </w:r>
            <w:r w:rsidRPr="00807D4C">
              <w:rPr>
                <w:rFonts w:eastAsia="Calibri"/>
                <w:sz w:val="22"/>
                <w:szCs w:val="22"/>
                <w:lang w:eastAsia="en-US"/>
              </w:rPr>
              <w:t>(подпись)</w:t>
            </w:r>
          </w:p>
          <w:p w14:paraId="1712CF73" w14:textId="3B11120A" w:rsidR="006542C8" w:rsidRPr="00807D4C" w:rsidRDefault="000661B7" w:rsidP="000E483E">
            <w:pPr>
              <w:widowControl/>
              <w:suppressAutoHyphens/>
              <w:ind w:firstLine="0"/>
              <w:rPr>
                <w:rFonts w:eastAsia="Calibri"/>
                <w:sz w:val="22"/>
                <w:szCs w:val="22"/>
                <w:lang w:eastAsia="en-US"/>
              </w:rPr>
            </w:pPr>
            <w:r w:rsidRPr="00807D4C">
              <w:rPr>
                <w:rFonts w:eastAsia="Calibri"/>
                <w:sz w:val="22"/>
                <w:szCs w:val="22"/>
                <w:lang w:eastAsia="en-US"/>
              </w:rPr>
              <w:t>«</w:t>
            </w:r>
            <w:r>
              <w:rPr>
                <w:rFonts w:eastAsia="Calibri"/>
                <w:sz w:val="22"/>
                <w:szCs w:val="22"/>
                <w:lang w:eastAsia="en-US"/>
              </w:rPr>
              <w:t>30</w:t>
            </w:r>
            <w:r w:rsidRPr="00807D4C">
              <w:rPr>
                <w:rFonts w:eastAsia="Calibri"/>
                <w:sz w:val="22"/>
                <w:szCs w:val="22"/>
                <w:lang w:eastAsia="en-US"/>
              </w:rPr>
              <w:t xml:space="preserve">» </w:t>
            </w:r>
            <w:r>
              <w:rPr>
                <w:rFonts w:eastAsia="Calibri"/>
                <w:sz w:val="22"/>
                <w:szCs w:val="22"/>
                <w:lang w:eastAsia="en-US"/>
              </w:rPr>
              <w:t>августа</w:t>
            </w:r>
            <w:r w:rsidRPr="00807D4C">
              <w:rPr>
                <w:rFonts w:eastAsia="Calibri"/>
                <w:sz w:val="22"/>
                <w:szCs w:val="22"/>
                <w:lang w:eastAsia="en-US"/>
              </w:rPr>
              <w:t xml:space="preserve"> </w:t>
            </w:r>
            <w:r w:rsidR="006542C8" w:rsidRPr="00807D4C">
              <w:rPr>
                <w:rFonts w:eastAsia="Calibri"/>
                <w:sz w:val="22"/>
                <w:szCs w:val="22"/>
                <w:lang w:eastAsia="en-US"/>
              </w:rPr>
              <w:t>2023 г.</w:t>
            </w:r>
            <w:r w:rsidR="006542C8" w:rsidRPr="00807D4C">
              <w:rPr>
                <w:rFonts w:eastAsia="Calibri"/>
                <w:sz w:val="22"/>
                <w:szCs w:val="22"/>
                <w:lang w:eastAsia="en-US"/>
              </w:rPr>
              <w:tab/>
            </w:r>
          </w:p>
        </w:tc>
      </w:tr>
    </w:tbl>
    <w:p w14:paraId="5766F087" w14:textId="77777777" w:rsidR="006542C8" w:rsidRDefault="006542C8" w:rsidP="006542C8">
      <w:pPr>
        <w:jc w:val="center"/>
        <w:rPr>
          <w:sz w:val="28"/>
          <w:szCs w:val="28"/>
        </w:rPr>
      </w:pPr>
    </w:p>
    <w:p w14:paraId="6FEFCD80" w14:textId="77777777" w:rsidR="00471F6A" w:rsidRPr="002C1D24" w:rsidRDefault="00471F6A" w:rsidP="00401750">
      <w:pPr>
        <w:jc w:val="center"/>
      </w:pPr>
    </w:p>
    <w:p w14:paraId="4F8E4846" w14:textId="77777777" w:rsidR="00471F6A" w:rsidRPr="00D621F9" w:rsidRDefault="00471F6A" w:rsidP="00466A24">
      <w:pPr>
        <w:jc w:val="center"/>
        <w:rPr>
          <w:b/>
          <w:bCs/>
          <w:sz w:val="28"/>
          <w:szCs w:val="28"/>
        </w:rPr>
      </w:pPr>
      <w:r>
        <w:br w:type="page"/>
      </w:r>
      <w:r w:rsidRPr="00D621F9">
        <w:rPr>
          <w:b/>
          <w:bCs/>
          <w:sz w:val="28"/>
          <w:szCs w:val="28"/>
        </w:rPr>
        <w:lastRenderedPageBreak/>
        <w:t>С О Д Е Р Ж А Н И Е</w:t>
      </w:r>
    </w:p>
    <w:p w14:paraId="20778A96" w14:textId="77777777" w:rsidR="00471F6A" w:rsidRPr="0086173D" w:rsidRDefault="00471F6A" w:rsidP="00466A24">
      <w:pPr>
        <w:autoSpaceDE w:val="0"/>
        <w:autoSpaceDN w:val="0"/>
        <w:adjustRightInd w:val="0"/>
        <w:ind w:firstLine="0"/>
        <w:jc w:val="center"/>
        <w:outlineLvl w:val="5"/>
        <w:rPr>
          <w:bCs/>
          <w:sz w:val="28"/>
          <w:szCs w:val="28"/>
        </w:rPr>
      </w:pPr>
    </w:p>
    <w:p w14:paraId="1C6232A0" w14:textId="58D0DFEC" w:rsidR="000E483E" w:rsidRDefault="00471F6A">
      <w:pPr>
        <w:pStyle w:val="15"/>
        <w:tabs>
          <w:tab w:val="right" w:leader="dot" w:pos="934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2372488" w:history="1">
        <w:r w:rsidR="000E483E" w:rsidRPr="00AE31AA">
          <w:rPr>
            <w:rStyle w:val="a3"/>
            <w:noProof/>
          </w:rPr>
          <w:t>Общие методические рекомендации</w:t>
        </w:r>
        <w:r w:rsidR="000E483E">
          <w:rPr>
            <w:noProof/>
            <w:webHidden/>
          </w:rPr>
          <w:tab/>
        </w:r>
        <w:r w:rsidR="000E483E">
          <w:rPr>
            <w:noProof/>
            <w:webHidden/>
          </w:rPr>
          <w:fldChar w:fldCharType="begin"/>
        </w:r>
        <w:r w:rsidR="000E483E">
          <w:rPr>
            <w:noProof/>
            <w:webHidden/>
          </w:rPr>
          <w:instrText xml:space="preserve"> PAGEREF _Toc132372488 \h </w:instrText>
        </w:r>
        <w:r w:rsidR="000E483E">
          <w:rPr>
            <w:noProof/>
            <w:webHidden/>
          </w:rPr>
        </w:r>
        <w:r w:rsidR="000E483E">
          <w:rPr>
            <w:noProof/>
            <w:webHidden/>
          </w:rPr>
          <w:fldChar w:fldCharType="separate"/>
        </w:r>
        <w:r w:rsidR="00724B9A">
          <w:rPr>
            <w:noProof/>
            <w:webHidden/>
          </w:rPr>
          <w:t>4</w:t>
        </w:r>
        <w:r w:rsidR="000E483E">
          <w:rPr>
            <w:noProof/>
            <w:webHidden/>
          </w:rPr>
          <w:fldChar w:fldCharType="end"/>
        </w:r>
      </w:hyperlink>
    </w:p>
    <w:p w14:paraId="7E3CE1DD" w14:textId="78A90615"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89" w:history="1">
        <w:r w:rsidR="000E483E" w:rsidRPr="00AE31AA">
          <w:rPr>
            <w:rStyle w:val="a3"/>
            <w:noProof/>
          </w:rPr>
          <w:t>Цель и задачи курсового проекта</w:t>
        </w:r>
        <w:r w:rsidR="000E483E">
          <w:rPr>
            <w:noProof/>
            <w:webHidden/>
          </w:rPr>
          <w:tab/>
        </w:r>
        <w:r w:rsidR="000E483E">
          <w:rPr>
            <w:noProof/>
            <w:webHidden/>
          </w:rPr>
          <w:fldChar w:fldCharType="begin"/>
        </w:r>
        <w:r w:rsidR="000E483E">
          <w:rPr>
            <w:noProof/>
            <w:webHidden/>
          </w:rPr>
          <w:instrText xml:space="preserve"> PAGEREF _Toc132372489 \h </w:instrText>
        </w:r>
        <w:r w:rsidR="000E483E">
          <w:rPr>
            <w:noProof/>
            <w:webHidden/>
          </w:rPr>
        </w:r>
        <w:r w:rsidR="000E483E">
          <w:rPr>
            <w:noProof/>
            <w:webHidden/>
          </w:rPr>
          <w:fldChar w:fldCharType="separate"/>
        </w:r>
        <w:r w:rsidR="00724B9A">
          <w:rPr>
            <w:noProof/>
            <w:webHidden/>
          </w:rPr>
          <w:t>4</w:t>
        </w:r>
        <w:r w:rsidR="000E483E">
          <w:rPr>
            <w:noProof/>
            <w:webHidden/>
          </w:rPr>
          <w:fldChar w:fldCharType="end"/>
        </w:r>
      </w:hyperlink>
    </w:p>
    <w:p w14:paraId="00B1CEE7" w14:textId="5732D289"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0" w:history="1">
        <w:r w:rsidR="000E483E" w:rsidRPr="00AE31AA">
          <w:rPr>
            <w:rStyle w:val="a3"/>
            <w:noProof/>
          </w:rPr>
          <w:t>Методические указания по выполнению курсового проекта</w:t>
        </w:r>
        <w:r w:rsidR="000E483E">
          <w:rPr>
            <w:noProof/>
            <w:webHidden/>
          </w:rPr>
          <w:tab/>
        </w:r>
        <w:r w:rsidR="000E483E">
          <w:rPr>
            <w:noProof/>
            <w:webHidden/>
          </w:rPr>
          <w:fldChar w:fldCharType="begin"/>
        </w:r>
        <w:r w:rsidR="000E483E">
          <w:rPr>
            <w:noProof/>
            <w:webHidden/>
          </w:rPr>
          <w:instrText xml:space="preserve"> PAGEREF _Toc132372490 \h </w:instrText>
        </w:r>
        <w:r w:rsidR="000E483E">
          <w:rPr>
            <w:noProof/>
            <w:webHidden/>
          </w:rPr>
        </w:r>
        <w:r w:rsidR="000E483E">
          <w:rPr>
            <w:noProof/>
            <w:webHidden/>
          </w:rPr>
          <w:fldChar w:fldCharType="separate"/>
        </w:r>
        <w:r w:rsidR="00724B9A">
          <w:rPr>
            <w:noProof/>
            <w:webHidden/>
          </w:rPr>
          <w:t>5</w:t>
        </w:r>
        <w:r w:rsidR="000E483E">
          <w:rPr>
            <w:noProof/>
            <w:webHidden/>
          </w:rPr>
          <w:fldChar w:fldCharType="end"/>
        </w:r>
      </w:hyperlink>
    </w:p>
    <w:p w14:paraId="405B31E2" w14:textId="17D44C3B"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1" w:history="1">
        <w:r w:rsidR="000E483E" w:rsidRPr="00AE31AA">
          <w:rPr>
            <w:rStyle w:val="a3"/>
            <w:noProof/>
          </w:rPr>
          <w:t>Список рекомендуемых источников</w:t>
        </w:r>
        <w:r w:rsidR="000E483E">
          <w:rPr>
            <w:noProof/>
            <w:webHidden/>
          </w:rPr>
          <w:tab/>
        </w:r>
        <w:r w:rsidR="000E483E">
          <w:rPr>
            <w:noProof/>
            <w:webHidden/>
          </w:rPr>
          <w:fldChar w:fldCharType="begin"/>
        </w:r>
        <w:r w:rsidR="000E483E">
          <w:rPr>
            <w:noProof/>
            <w:webHidden/>
          </w:rPr>
          <w:instrText xml:space="preserve"> PAGEREF _Toc132372491 \h </w:instrText>
        </w:r>
        <w:r w:rsidR="000E483E">
          <w:rPr>
            <w:noProof/>
            <w:webHidden/>
          </w:rPr>
        </w:r>
        <w:r w:rsidR="000E483E">
          <w:rPr>
            <w:noProof/>
            <w:webHidden/>
          </w:rPr>
          <w:fldChar w:fldCharType="separate"/>
        </w:r>
        <w:r w:rsidR="00724B9A">
          <w:rPr>
            <w:noProof/>
            <w:webHidden/>
          </w:rPr>
          <w:t>12</w:t>
        </w:r>
        <w:r w:rsidR="000E483E">
          <w:rPr>
            <w:noProof/>
            <w:webHidden/>
          </w:rPr>
          <w:fldChar w:fldCharType="end"/>
        </w:r>
      </w:hyperlink>
    </w:p>
    <w:p w14:paraId="05958D43" w14:textId="4B335FD7"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2" w:history="1">
        <w:r w:rsidR="000E483E" w:rsidRPr="00AE31AA">
          <w:rPr>
            <w:rStyle w:val="a3"/>
            <w:noProof/>
          </w:rPr>
          <w:t>Тематика курсовых проектов</w:t>
        </w:r>
        <w:r w:rsidR="000E483E">
          <w:rPr>
            <w:noProof/>
            <w:webHidden/>
          </w:rPr>
          <w:tab/>
        </w:r>
        <w:r w:rsidR="000E483E">
          <w:rPr>
            <w:noProof/>
            <w:webHidden/>
          </w:rPr>
          <w:fldChar w:fldCharType="begin"/>
        </w:r>
        <w:r w:rsidR="000E483E">
          <w:rPr>
            <w:noProof/>
            <w:webHidden/>
          </w:rPr>
          <w:instrText xml:space="preserve"> PAGEREF _Toc132372492 \h </w:instrText>
        </w:r>
        <w:r w:rsidR="000E483E">
          <w:rPr>
            <w:noProof/>
            <w:webHidden/>
          </w:rPr>
        </w:r>
        <w:r w:rsidR="000E483E">
          <w:rPr>
            <w:noProof/>
            <w:webHidden/>
          </w:rPr>
          <w:fldChar w:fldCharType="separate"/>
        </w:r>
        <w:r w:rsidR="00724B9A">
          <w:rPr>
            <w:noProof/>
            <w:webHidden/>
          </w:rPr>
          <w:t>13</w:t>
        </w:r>
        <w:r w:rsidR="000E483E">
          <w:rPr>
            <w:noProof/>
            <w:webHidden/>
          </w:rPr>
          <w:fldChar w:fldCharType="end"/>
        </w:r>
      </w:hyperlink>
    </w:p>
    <w:p w14:paraId="55590055" w14:textId="06356694"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3" w:history="1">
        <w:r w:rsidR="000E483E" w:rsidRPr="00AE31AA">
          <w:rPr>
            <w:rStyle w:val="a3"/>
            <w:noProof/>
          </w:rPr>
          <w:t>Защита курсового проекта</w:t>
        </w:r>
        <w:r w:rsidR="000E483E">
          <w:rPr>
            <w:noProof/>
            <w:webHidden/>
          </w:rPr>
          <w:tab/>
        </w:r>
        <w:r w:rsidR="000E483E">
          <w:rPr>
            <w:noProof/>
            <w:webHidden/>
          </w:rPr>
          <w:fldChar w:fldCharType="begin"/>
        </w:r>
        <w:r w:rsidR="000E483E">
          <w:rPr>
            <w:noProof/>
            <w:webHidden/>
          </w:rPr>
          <w:instrText xml:space="preserve"> PAGEREF _Toc132372493 \h </w:instrText>
        </w:r>
        <w:r w:rsidR="000E483E">
          <w:rPr>
            <w:noProof/>
            <w:webHidden/>
          </w:rPr>
        </w:r>
        <w:r w:rsidR="000E483E">
          <w:rPr>
            <w:noProof/>
            <w:webHidden/>
          </w:rPr>
          <w:fldChar w:fldCharType="separate"/>
        </w:r>
        <w:r w:rsidR="00724B9A">
          <w:rPr>
            <w:noProof/>
            <w:webHidden/>
          </w:rPr>
          <w:t>14</w:t>
        </w:r>
        <w:r w:rsidR="000E483E">
          <w:rPr>
            <w:noProof/>
            <w:webHidden/>
          </w:rPr>
          <w:fldChar w:fldCharType="end"/>
        </w:r>
      </w:hyperlink>
    </w:p>
    <w:p w14:paraId="526E912C" w14:textId="0B854223"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4" w:history="1">
        <w:r w:rsidR="000E483E" w:rsidRPr="00AE31AA">
          <w:rPr>
            <w:rStyle w:val="a3"/>
            <w:rFonts w:eastAsia="Calibri"/>
            <w:noProof/>
          </w:rPr>
          <w:t>Приложение 1</w:t>
        </w:r>
        <w:r w:rsidR="000E483E">
          <w:rPr>
            <w:noProof/>
            <w:webHidden/>
          </w:rPr>
          <w:tab/>
        </w:r>
        <w:r w:rsidR="000E483E">
          <w:rPr>
            <w:noProof/>
            <w:webHidden/>
          </w:rPr>
          <w:fldChar w:fldCharType="begin"/>
        </w:r>
        <w:r w:rsidR="000E483E">
          <w:rPr>
            <w:noProof/>
            <w:webHidden/>
          </w:rPr>
          <w:instrText xml:space="preserve"> PAGEREF _Toc132372494 \h </w:instrText>
        </w:r>
        <w:r w:rsidR="000E483E">
          <w:rPr>
            <w:noProof/>
            <w:webHidden/>
          </w:rPr>
        </w:r>
        <w:r w:rsidR="000E483E">
          <w:rPr>
            <w:noProof/>
            <w:webHidden/>
          </w:rPr>
          <w:fldChar w:fldCharType="separate"/>
        </w:r>
        <w:r w:rsidR="00724B9A">
          <w:rPr>
            <w:noProof/>
            <w:webHidden/>
          </w:rPr>
          <w:t>16</w:t>
        </w:r>
        <w:r w:rsidR="000E483E">
          <w:rPr>
            <w:noProof/>
            <w:webHidden/>
          </w:rPr>
          <w:fldChar w:fldCharType="end"/>
        </w:r>
      </w:hyperlink>
    </w:p>
    <w:p w14:paraId="76C42C15" w14:textId="46ABFC4A"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5" w:history="1">
        <w:r w:rsidR="000E483E" w:rsidRPr="00AE31AA">
          <w:rPr>
            <w:rStyle w:val="a3"/>
            <w:rFonts w:eastAsia="Calibri"/>
            <w:noProof/>
          </w:rPr>
          <w:t>Приложение 2</w:t>
        </w:r>
        <w:r w:rsidR="000E483E">
          <w:rPr>
            <w:noProof/>
            <w:webHidden/>
          </w:rPr>
          <w:tab/>
        </w:r>
        <w:r w:rsidR="000E483E">
          <w:rPr>
            <w:noProof/>
            <w:webHidden/>
          </w:rPr>
          <w:fldChar w:fldCharType="begin"/>
        </w:r>
        <w:r w:rsidR="000E483E">
          <w:rPr>
            <w:noProof/>
            <w:webHidden/>
          </w:rPr>
          <w:instrText xml:space="preserve"> PAGEREF _Toc132372495 \h </w:instrText>
        </w:r>
        <w:r w:rsidR="000E483E">
          <w:rPr>
            <w:noProof/>
            <w:webHidden/>
          </w:rPr>
        </w:r>
        <w:r w:rsidR="000E483E">
          <w:rPr>
            <w:noProof/>
            <w:webHidden/>
          </w:rPr>
          <w:fldChar w:fldCharType="separate"/>
        </w:r>
        <w:r w:rsidR="00724B9A">
          <w:rPr>
            <w:noProof/>
            <w:webHidden/>
          </w:rPr>
          <w:t>17</w:t>
        </w:r>
        <w:r w:rsidR="000E483E">
          <w:rPr>
            <w:noProof/>
            <w:webHidden/>
          </w:rPr>
          <w:fldChar w:fldCharType="end"/>
        </w:r>
      </w:hyperlink>
    </w:p>
    <w:p w14:paraId="5EDC1F6F" w14:textId="7CA35EF3"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6" w:history="1">
        <w:r w:rsidR="000E483E" w:rsidRPr="00AE31AA">
          <w:rPr>
            <w:rStyle w:val="a3"/>
            <w:rFonts w:eastAsia="Calibri"/>
            <w:noProof/>
          </w:rPr>
          <w:t>Приложение 3</w:t>
        </w:r>
        <w:r w:rsidR="000E483E">
          <w:rPr>
            <w:noProof/>
            <w:webHidden/>
          </w:rPr>
          <w:tab/>
        </w:r>
        <w:r w:rsidR="000E483E">
          <w:rPr>
            <w:noProof/>
            <w:webHidden/>
          </w:rPr>
          <w:fldChar w:fldCharType="begin"/>
        </w:r>
        <w:r w:rsidR="000E483E">
          <w:rPr>
            <w:noProof/>
            <w:webHidden/>
          </w:rPr>
          <w:instrText xml:space="preserve"> PAGEREF _Toc132372496 \h </w:instrText>
        </w:r>
        <w:r w:rsidR="000E483E">
          <w:rPr>
            <w:noProof/>
            <w:webHidden/>
          </w:rPr>
        </w:r>
        <w:r w:rsidR="000E483E">
          <w:rPr>
            <w:noProof/>
            <w:webHidden/>
          </w:rPr>
          <w:fldChar w:fldCharType="separate"/>
        </w:r>
        <w:r w:rsidR="00724B9A">
          <w:rPr>
            <w:noProof/>
            <w:webHidden/>
          </w:rPr>
          <w:t>18</w:t>
        </w:r>
        <w:r w:rsidR="000E483E">
          <w:rPr>
            <w:noProof/>
            <w:webHidden/>
          </w:rPr>
          <w:fldChar w:fldCharType="end"/>
        </w:r>
      </w:hyperlink>
    </w:p>
    <w:p w14:paraId="3DAEBE44" w14:textId="6D2328DF" w:rsidR="000E483E" w:rsidRDefault="007025F7">
      <w:pPr>
        <w:pStyle w:val="15"/>
        <w:tabs>
          <w:tab w:val="right" w:leader="dot" w:pos="9345"/>
        </w:tabs>
        <w:rPr>
          <w:rFonts w:asciiTheme="minorHAnsi" w:eastAsiaTheme="minorEastAsia" w:hAnsiTheme="minorHAnsi" w:cstheme="minorBidi"/>
          <w:noProof/>
          <w:sz w:val="22"/>
          <w:szCs w:val="22"/>
        </w:rPr>
      </w:pPr>
      <w:hyperlink w:anchor="_Toc132372497" w:history="1">
        <w:r w:rsidR="000E483E" w:rsidRPr="00AE31AA">
          <w:rPr>
            <w:rStyle w:val="a3"/>
            <w:rFonts w:eastAsia="Calibri"/>
            <w:noProof/>
          </w:rPr>
          <w:t>Приложение 4</w:t>
        </w:r>
        <w:r w:rsidR="000E483E">
          <w:rPr>
            <w:noProof/>
            <w:webHidden/>
          </w:rPr>
          <w:tab/>
        </w:r>
        <w:r w:rsidR="000E483E">
          <w:rPr>
            <w:noProof/>
            <w:webHidden/>
          </w:rPr>
          <w:fldChar w:fldCharType="begin"/>
        </w:r>
        <w:r w:rsidR="000E483E">
          <w:rPr>
            <w:noProof/>
            <w:webHidden/>
          </w:rPr>
          <w:instrText xml:space="preserve"> PAGEREF _Toc132372497 \h </w:instrText>
        </w:r>
        <w:r w:rsidR="000E483E">
          <w:rPr>
            <w:noProof/>
            <w:webHidden/>
          </w:rPr>
        </w:r>
        <w:r w:rsidR="000E483E">
          <w:rPr>
            <w:noProof/>
            <w:webHidden/>
          </w:rPr>
          <w:fldChar w:fldCharType="separate"/>
        </w:r>
        <w:r w:rsidR="00724B9A">
          <w:rPr>
            <w:noProof/>
            <w:webHidden/>
          </w:rPr>
          <w:t>19</w:t>
        </w:r>
        <w:r w:rsidR="000E483E">
          <w:rPr>
            <w:noProof/>
            <w:webHidden/>
          </w:rPr>
          <w:fldChar w:fldCharType="end"/>
        </w:r>
      </w:hyperlink>
    </w:p>
    <w:p w14:paraId="255C924B" w14:textId="73C6017B" w:rsidR="00CA4156" w:rsidRDefault="00471F6A" w:rsidP="00CA4156">
      <w:pPr>
        <w:pStyle w:val="aff7"/>
      </w:pPr>
      <w:r>
        <w:fldChar w:fldCharType="end"/>
      </w:r>
    </w:p>
    <w:p w14:paraId="6B650D27" w14:textId="77777777" w:rsidR="00CA4156" w:rsidRDefault="00CA4156">
      <w:pPr>
        <w:widowControl/>
        <w:spacing w:after="200" w:line="276" w:lineRule="auto"/>
        <w:ind w:firstLine="0"/>
        <w:jc w:val="left"/>
        <w:rPr>
          <w:b/>
          <w:bCs/>
          <w:caps/>
          <w:kern w:val="32"/>
          <w:sz w:val="28"/>
          <w:szCs w:val="28"/>
          <w:lang w:val="x-none" w:eastAsia="x-none"/>
        </w:rPr>
      </w:pPr>
      <w:r>
        <w:br w:type="page"/>
      </w:r>
    </w:p>
    <w:p w14:paraId="1EB67D11" w14:textId="70CD7C18" w:rsidR="00471F6A" w:rsidRPr="00CA4156" w:rsidRDefault="000E483E" w:rsidP="000E483E">
      <w:pPr>
        <w:pStyle w:val="1"/>
      </w:pPr>
      <w:bookmarkStart w:id="8" w:name="_Toc132372488"/>
      <w:r w:rsidRPr="00CA4156">
        <w:rPr>
          <w:caps w:val="0"/>
        </w:rPr>
        <w:lastRenderedPageBreak/>
        <w:t>Общие методические рекомендации</w:t>
      </w:r>
      <w:bookmarkEnd w:id="8"/>
    </w:p>
    <w:p w14:paraId="59E8BE3B" w14:textId="77777777" w:rsidR="00FA5F32" w:rsidRPr="00CA4156" w:rsidRDefault="00FA5F32" w:rsidP="00CA4156">
      <w:pPr>
        <w:tabs>
          <w:tab w:val="left" w:pos="1134"/>
        </w:tabs>
        <w:ind w:firstLine="709"/>
        <w:rPr>
          <w:lang w:eastAsia="x-none"/>
        </w:rPr>
      </w:pPr>
    </w:p>
    <w:p w14:paraId="50D6BB18" w14:textId="0D52915E" w:rsidR="00E609A3" w:rsidRPr="00CA4156" w:rsidRDefault="00E609A3" w:rsidP="00CA4156">
      <w:pPr>
        <w:shd w:val="clear" w:color="auto" w:fill="FFFFFF"/>
        <w:tabs>
          <w:tab w:val="left" w:pos="993"/>
          <w:tab w:val="left" w:pos="1134"/>
        </w:tabs>
        <w:ind w:firstLine="709"/>
        <w:rPr>
          <w:lang w:val="x-none"/>
        </w:rPr>
      </w:pPr>
      <w:r w:rsidRPr="00CA4156">
        <w:rPr>
          <w:lang w:val="x-none"/>
        </w:rPr>
        <w:t xml:space="preserve">Профессия дизайнера занимает одно из ключевых мест в современной рыночной экономике, а сфера дизайна охватывает практически весь предметный мир </w:t>
      </w:r>
      <w:r w:rsidRPr="00CA4156">
        <w:t>–</w:t>
      </w:r>
      <w:r w:rsidRPr="00CA4156">
        <w:rPr>
          <w:lang w:val="x-none"/>
        </w:rPr>
        <w:t xml:space="preserve"> промышленный дизайн, графика и упаковка, текстиль, моделирование одежды, организация городской и сельской среды, проектирование интерьеров и рекламы. Дизайн является творческой проектной деятельностью, поэтому полученные знания в ходе курсового проектировании по дисциплине</w:t>
      </w:r>
      <w:r w:rsidR="000E483E">
        <w:t xml:space="preserve"> </w:t>
      </w:r>
      <w:r w:rsidR="00E57C6A">
        <w:rPr>
          <w:lang w:val="x-none"/>
        </w:rPr>
        <w:t>«Проектирование в дизайне»</w:t>
      </w:r>
      <w:r w:rsidRPr="00CA4156">
        <w:rPr>
          <w:lang w:val="x-none"/>
        </w:rPr>
        <w:t xml:space="preserve"> нацелены дать </w:t>
      </w:r>
      <w:r w:rsidR="00FA5F32" w:rsidRPr="00CA4156">
        <w:t>обучающимся</w:t>
      </w:r>
      <w:r w:rsidRPr="00CA4156">
        <w:rPr>
          <w:lang w:val="x-none"/>
        </w:rPr>
        <w:t xml:space="preserve"> основные средства для выстраивания самостоятельной работы над дизайн-проектом в различных областях, в частности, при дизайн-проектировании </w:t>
      </w:r>
      <w:r w:rsidR="00AC124E" w:rsidRPr="00CA4156">
        <w:t>объектов графического дизайна</w:t>
      </w:r>
      <w:r w:rsidRPr="00CA4156">
        <w:t xml:space="preserve"> и </w:t>
      </w:r>
      <w:r w:rsidRPr="00CA4156">
        <w:rPr>
          <w:lang w:val="x-none"/>
        </w:rPr>
        <w:t>промышленных изделий в соответствии с современными представлениями о задачах и целях дизайнерской деятельности.</w:t>
      </w:r>
    </w:p>
    <w:p w14:paraId="58D46381" w14:textId="3B322BB8" w:rsidR="00EF46A2" w:rsidRPr="00CA4156" w:rsidRDefault="00EF46A2" w:rsidP="00CA4156">
      <w:pPr>
        <w:shd w:val="clear" w:color="auto" w:fill="FFFFFF"/>
        <w:tabs>
          <w:tab w:val="left" w:pos="993"/>
          <w:tab w:val="left" w:pos="1134"/>
        </w:tabs>
        <w:ind w:firstLine="709"/>
      </w:pPr>
      <w:r w:rsidRPr="00E57C6A">
        <w:t>Курсовой проект является необходимым элементом учебного процесса в подготовке бакалавра</w:t>
      </w:r>
      <w:r w:rsidRPr="00CA4156">
        <w:t xml:space="preserve"> по </w:t>
      </w:r>
      <w:r w:rsidR="00E57C6A" w:rsidRPr="00585F73">
        <w:t>направлению подготовки 54.03.01 Дизайн, направленность (профиль) программы «</w:t>
      </w:r>
      <w:r w:rsidR="00E57C6A" w:rsidRPr="00E57C6A">
        <w:t>Графический дизайн</w:t>
      </w:r>
      <w:r w:rsidR="00E57C6A" w:rsidRPr="008A27B7">
        <w:t>»</w:t>
      </w:r>
      <w:r w:rsidRPr="00E57C6A">
        <w:t>.</w:t>
      </w:r>
    </w:p>
    <w:p w14:paraId="66FA3942" w14:textId="23B75E9C" w:rsidR="00321592" w:rsidRPr="00E57C6A" w:rsidRDefault="00321592" w:rsidP="00CA4156">
      <w:pPr>
        <w:shd w:val="clear" w:color="auto" w:fill="FFFFFF"/>
        <w:tabs>
          <w:tab w:val="left" w:pos="993"/>
          <w:tab w:val="left" w:pos="1134"/>
        </w:tabs>
        <w:ind w:firstLine="709"/>
      </w:pPr>
      <w:r w:rsidRPr="00E57C6A">
        <w:t>Настоящ</w:t>
      </w:r>
      <w:r w:rsidRPr="00CA4156">
        <w:t>ие</w:t>
      </w:r>
      <w:r w:rsidRPr="00E57C6A">
        <w:t xml:space="preserve"> методические рекомендации</w:t>
      </w:r>
      <w:r w:rsidRPr="00CA4156">
        <w:t xml:space="preserve"> </w:t>
      </w:r>
      <w:r w:rsidRPr="00E57C6A">
        <w:t>по подготовке и оформлени</w:t>
      </w:r>
      <w:r w:rsidRPr="00CA4156">
        <w:t>ю</w:t>
      </w:r>
      <w:r w:rsidRPr="00E57C6A">
        <w:t xml:space="preserve"> курсовых проектов составлен</w:t>
      </w:r>
      <w:r w:rsidRPr="00CA4156">
        <w:t>ы</w:t>
      </w:r>
      <w:r w:rsidRPr="00E57C6A">
        <w:t xml:space="preserve"> в соответствии с Федеральным государственным </w:t>
      </w:r>
      <w:r w:rsidR="00FA5F32" w:rsidRPr="00CA4156">
        <w:t xml:space="preserve">образовательным </w:t>
      </w:r>
      <w:r w:rsidRPr="00E57C6A">
        <w:t>стандартом и учебным</w:t>
      </w:r>
      <w:r w:rsidR="00FA5F32" w:rsidRPr="00CA4156">
        <w:t>и</w:t>
      </w:r>
      <w:r w:rsidRPr="00E57C6A">
        <w:t xml:space="preserve"> план</w:t>
      </w:r>
      <w:r w:rsidR="00FA5F32" w:rsidRPr="00CA4156">
        <w:t>ами</w:t>
      </w:r>
      <w:r w:rsidRPr="00E57C6A">
        <w:t xml:space="preserve"> </w:t>
      </w:r>
      <w:r w:rsidRPr="00CA4156">
        <w:t xml:space="preserve">по </w:t>
      </w:r>
      <w:r w:rsidR="00E57C6A" w:rsidRPr="00585F73">
        <w:t>направлению подготовки 54.03.01 Дизайн, направленность (профиль) программы «</w:t>
      </w:r>
      <w:r w:rsidR="00E57C6A" w:rsidRPr="00E57C6A">
        <w:t>Графический дизайн</w:t>
      </w:r>
      <w:r w:rsidR="00E57C6A" w:rsidRPr="008A27B7">
        <w:t>»</w:t>
      </w:r>
      <w:r w:rsidRPr="00E57C6A">
        <w:t>.</w:t>
      </w:r>
    </w:p>
    <w:p w14:paraId="28737A4F" w14:textId="77777777" w:rsidR="00EF46A2" w:rsidRPr="00CA4156" w:rsidRDefault="00EF46A2" w:rsidP="00CA4156">
      <w:pPr>
        <w:shd w:val="clear" w:color="auto" w:fill="FFFFFF"/>
        <w:tabs>
          <w:tab w:val="left" w:pos="993"/>
          <w:tab w:val="left" w:pos="1134"/>
        </w:tabs>
        <w:ind w:firstLine="709"/>
        <w:rPr>
          <w:lang w:val="x-none"/>
        </w:rPr>
      </w:pPr>
      <w:r w:rsidRPr="00CA4156">
        <w:rPr>
          <w:lang w:val="x-none"/>
        </w:rPr>
        <w:t xml:space="preserve">Организационное и методическое руководство курсовым проектом осуществляет </w:t>
      </w:r>
      <w:r w:rsidR="004B4A6E" w:rsidRPr="00CA4156">
        <w:t>факультет</w:t>
      </w:r>
      <w:r w:rsidRPr="00CA4156">
        <w:rPr>
          <w:lang w:val="x-none"/>
        </w:rPr>
        <w:t>, котор</w:t>
      </w:r>
      <w:r w:rsidR="004B4A6E" w:rsidRPr="00CA4156">
        <w:t>ый</w:t>
      </w:r>
      <w:r w:rsidRPr="00CA4156">
        <w:rPr>
          <w:lang w:val="x-none"/>
        </w:rPr>
        <w:t>:</w:t>
      </w:r>
    </w:p>
    <w:p w14:paraId="712800AA" w14:textId="77777777" w:rsidR="00EF46A2" w:rsidRPr="00CA4156" w:rsidRDefault="00EF46A2"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предлагает тематику курсового проекта;</w:t>
      </w:r>
    </w:p>
    <w:p w14:paraId="26AE5D0A" w14:textId="77777777" w:rsidR="00EF46A2" w:rsidRPr="00CA4156" w:rsidRDefault="00EF46A2"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формулирует основные требования к их содержанию и оформлению;</w:t>
      </w:r>
    </w:p>
    <w:p w14:paraId="0A34160A" w14:textId="77777777" w:rsidR="00EF46A2" w:rsidRPr="00CA4156" w:rsidRDefault="00EF46A2"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рекомендует консультанта и руководителя;</w:t>
      </w:r>
    </w:p>
    <w:p w14:paraId="0B3E231A" w14:textId="77777777" w:rsidR="00EF46A2" w:rsidRPr="00CA4156" w:rsidRDefault="00EF46A2"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осуществляет контроль над выполнением плана работ.</w:t>
      </w:r>
    </w:p>
    <w:p w14:paraId="69D54907" w14:textId="3A55F14A" w:rsidR="00EF46A2" w:rsidRPr="00CA4156" w:rsidRDefault="004B4A6E" w:rsidP="00CA4156">
      <w:pPr>
        <w:shd w:val="clear" w:color="auto" w:fill="FFFFFF"/>
        <w:tabs>
          <w:tab w:val="left" w:pos="993"/>
          <w:tab w:val="left" w:pos="1134"/>
        </w:tabs>
        <w:ind w:firstLine="709"/>
        <w:rPr>
          <w:lang w:val="x-none"/>
        </w:rPr>
      </w:pPr>
      <w:r w:rsidRPr="00CA4156">
        <w:t>Обучающемуся</w:t>
      </w:r>
      <w:r w:rsidR="00EF46A2" w:rsidRPr="00CA4156">
        <w:rPr>
          <w:lang w:val="x-none"/>
        </w:rPr>
        <w:t xml:space="preserve"> предоставляется право выбора темы проекта в пределах дисциплины </w:t>
      </w:r>
      <w:r w:rsidR="00E57C6A">
        <w:t>«Проектирование в дизайне»</w:t>
      </w:r>
      <w:r w:rsidRPr="00CA4156">
        <w:t xml:space="preserve">. </w:t>
      </w:r>
      <w:r w:rsidR="00EF46A2" w:rsidRPr="00CA4156">
        <w:rPr>
          <w:lang w:val="x-none"/>
        </w:rPr>
        <w:t>При выборе темы так же учитывается наличие научных кадров института и социокультурным запросом общества.</w:t>
      </w:r>
    </w:p>
    <w:p w14:paraId="365F6E4E" w14:textId="77777777" w:rsidR="00EF46A2" w:rsidRPr="00CA4156" w:rsidRDefault="00EF46A2" w:rsidP="00CA4156">
      <w:pPr>
        <w:shd w:val="clear" w:color="auto" w:fill="FFFFFF"/>
        <w:tabs>
          <w:tab w:val="left" w:pos="993"/>
          <w:tab w:val="left" w:pos="1134"/>
        </w:tabs>
        <w:ind w:firstLine="709"/>
        <w:rPr>
          <w:lang w:val="x-none"/>
        </w:rPr>
      </w:pPr>
      <w:r w:rsidRPr="00CA4156">
        <w:rPr>
          <w:lang w:val="x-none"/>
        </w:rPr>
        <w:t xml:space="preserve">В «Методических </w:t>
      </w:r>
      <w:r w:rsidR="004B4A6E" w:rsidRPr="00CA4156">
        <w:t>рекомендациях</w:t>
      </w:r>
      <w:r w:rsidRPr="00CA4156">
        <w:rPr>
          <w:lang w:val="x-none"/>
        </w:rPr>
        <w:t>» кратко изложен материал по теме курсового проектирования, последовательность выполнения, требования к содержанию и объему проекта.</w:t>
      </w:r>
    </w:p>
    <w:p w14:paraId="06177B3C" w14:textId="77777777" w:rsidR="00EF46A2" w:rsidRPr="00CA4156" w:rsidRDefault="00EF46A2" w:rsidP="00CA4156">
      <w:pPr>
        <w:shd w:val="clear" w:color="auto" w:fill="FFFFFF"/>
        <w:tabs>
          <w:tab w:val="left" w:pos="993"/>
          <w:tab w:val="left" w:pos="1134"/>
        </w:tabs>
        <w:ind w:firstLine="709"/>
        <w:rPr>
          <w:lang w:val="x-none"/>
        </w:rPr>
      </w:pPr>
      <w:r w:rsidRPr="00CA4156">
        <w:rPr>
          <w:lang w:val="x-none"/>
        </w:rPr>
        <w:t xml:space="preserve">После выбора темы курсового проекта </w:t>
      </w:r>
      <w:r w:rsidR="004B4A6E" w:rsidRPr="00CA4156">
        <w:t>обучающийся</w:t>
      </w:r>
      <w:r w:rsidRPr="00CA4156">
        <w:rPr>
          <w:lang w:val="x-none"/>
        </w:rPr>
        <w:t xml:space="preserve"> подает заявление на имя </w:t>
      </w:r>
      <w:r w:rsidR="004B4A6E" w:rsidRPr="00CA4156">
        <w:t>декана факультета</w:t>
      </w:r>
      <w:r w:rsidR="004B4A6E" w:rsidRPr="00CA4156">
        <w:rPr>
          <w:lang w:val="x-none"/>
        </w:rPr>
        <w:t xml:space="preserve">. Закрепление темы и </w:t>
      </w:r>
      <w:r w:rsidRPr="00CA4156">
        <w:rPr>
          <w:lang w:val="x-none"/>
        </w:rPr>
        <w:t>руководителя</w:t>
      </w:r>
      <w:r w:rsidR="004B4A6E" w:rsidRPr="00CA4156">
        <w:t xml:space="preserve"> курсового проекта</w:t>
      </w:r>
      <w:r w:rsidRPr="00CA4156">
        <w:rPr>
          <w:lang w:val="x-none"/>
        </w:rPr>
        <w:t xml:space="preserve"> оформляется распоряжением декана.</w:t>
      </w:r>
    </w:p>
    <w:p w14:paraId="4DDF588E" w14:textId="77777777" w:rsidR="004B4A6E" w:rsidRPr="00CA4156" w:rsidRDefault="00EF46A2" w:rsidP="00CA4156">
      <w:pPr>
        <w:shd w:val="clear" w:color="auto" w:fill="FFFFFF"/>
        <w:tabs>
          <w:tab w:val="left" w:pos="993"/>
          <w:tab w:val="left" w:pos="1134"/>
        </w:tabs>
        <w:ind w:firstLine="709"/>
      </w:pPr>
      <w:r w:rsidRPr="00CA4156">
        <w:rPr>
          <w:lang w:val="x-none"/>
        </w:rPr>
        <w:t xml:space="preserve">Примечание: </w:t>
      </w:r>
      <w:r w:rsidR="004B4A6E" w:rsidRPr="00CA4156">
        <w:t>в</w:t>
      </w:r>
      <w:r w:rsidRPr="00CA4156">
        <w:rPr>
          <w:lang w:val="x-none"/>
        </w:rPr>
        <w:t xml:space="preserve">едущий преподаватель имеет право вносить изменения в задания на курсовое проектирование, если они вызваны необходимостью иной постановки задач, индивидуальными художественно-творческими качествами </w:t>
      </w:r>
      <w:r w:rsidR="004B4A6E" w:rsidRPr="00CA4156">
        <w:t>обучающихся</w:t>
      </w:r>
      <w:r w:rsidRPr="00CA4156">
        <w:rPr>
          <w:lang w:val="x-none"/>
        </w:rPr>
        <w:t xml:space="preserve">, ситуативными </w:t>
      </w:r>
      <w:r w:rsidR="004B4A6E" w:rsidRPr="00CA4156">
        <w:rPr>
          <w:lang w:val="x-none"/>
        </w:rPr>
        <w:t>требованиями учебного процесса.</w:t>
      </w:r>
    </w:p>
    <w:p w14:paraId="0C551C6D" w14:textId="77777777" w:rsidR="00FA5F32" w:rsidRPr="00CA4156" w:rsidRDefault="00FA5F32" w:rsidP="00CA4156">
      <w:pPr>
        <w:shd w:val="clear" w:color="auto" w:fill="FFFFFF"/>
        <w:tabs>
          <w:tab w:val="left" w:pos="993"/>
          <w:tab w:val="left" w:pos="1134"/>
        </w:tabs>
        <w:ind w:firstLine="709"/>
      </w:pPr>
    </w:p>
    <w:p w14:paraId="38303719" w14:textId="77777777" w:rsidR="00EF46A2" w:rsidRPr="00CA4156" w:rsidRDefault="004B4A6E" w:rsidP="00CA4156">
      <w:pPr>
        <w:shd w:val="clear" w:color="auto" w:fill="FFFFFF"/>
        <w:tabs>
          <w:tab w:val="left" w:pos="993"/>
          <w:tab w:val="left" w:pos="1134"/>
        </w:tabs>
        <w:ind w:firstLine="709"/>
      </w:pPr>
      <w:r w:rsidRPr="00CA4156">
        <w:rPr>
          <w:lang w:val="x-none"/>
        </w:rPr>
        <w:t xml:space="preserve">Курсовой проект состоит из </w:t>
      </w:r>
      <w:r w:rsidR="00EF46A2" w:rsidRPr="00CA4156">
        <w:rPr>
          <w:lang w:val="x-none"/>
        </w:rPr>
        <w:t>практической части</w:t>
      </w:r>
      <w:r w:rsidRPr="00CA4156">
        <w:t xml:space="preserve"> (планшета)</w:t>
      </w:r>
      <w:r w:rsidR="00EF46A2" w:rsidRPr="00CA4156">
        <w:rPr>
          <w:lang w:val="x-none"/>
        </w:rPr>
        <w:t>, о</w:t>
      </w:r>
      <w:r w:rsidRPr="00CA4156">
        <w:rPr>
          <w:lang w:val="x-none"/>
        </w:rPr>
        <w:t xml:space="preserve">тражающей концепцию </w:t>
      </w:r>
      <w:r w:rsidRPr="00CA4156">
        <w:t>дизайн-</w:t>
      </w:r>
      <w:r w:rsidRPr="00CA4156">
        <w:rPr>
          <w:lang w:val="x-none"/>
        </w:rPr>
        <w:t>проекта</w:t>
      </w:r>
      <w:r w:rsidRPr="00CA4156">
        <w:t xml:space="preserve"> (</w:t>
      </w:r>
      <w:r w:rsidR="00321592" w:rsidRPr="00CA4156">
        <w:t>3</w:t>
      </w:r>
      <w:r w:rsidR="00321592" w:rsidRPr="00CA4156">
        <w:rPr>
          <w:lang w:val="en-US"/>
        </w:rPr>
        <w:t>D</w:t>
      </w:r>
      <w:r w:rsidR="00321592" w:rsidRPr="00CA4156">
        <w:t xml:space="preserve">-визуализации, </w:t>
      </w:r>
      <w:r w:rsidRPr="00CA4156">
        <w:rPr>
          <w:lang w:bidi="ru-RU"/>
        </w:rPr>
        <w:t>чертежи, схемы, графики, диаграммы, разработки дизайн-проекта и эскизы тематического оформления)</w:t>
      </w:r>
      <w:r w:rsidR="00FA5F32" w:rsidRPr="00CA4156">
        <w:rPr>
          <w:lang w:bidi="ru-RU"/>
        </w:rPr>
        <w:t>.</w:t>
      </w:r>
      <w:r w:rsidR="00321592" w:rsidRPr="00CA4156">
        <w:rPr>
          <w:lang w:bidi="ru-RU"/>
        </w:rPr>
        <w:t xml:space="preserve"> </w:t>
      </w:r>
      <w:r w:rsidR="00FA5F32" w:rsidRPr="00CA4156">
        <w:rPr>
          <w:lang w:bidi="ru-RU"/>
        </w:rPr>
        <w:t>М</w:t>
      </w:r>
      <w:r w:rsidR="00321592" w:rsidRPr="00CA4156">
        <w:rPr>
          <w:lang w:bidi="ru-RU"/>
        </w:rPr>
        <w:t xml:space="preserve">акет </w:t>
      </w:r>
      <w:r w:rsidR="00FA5F32" w:rsidRPr="00CA4156">
        <w:rPr>
          <w:lang w:bidi="ru-RU"/>
        </w:rPr>
        <w:t>проекта</w:t>
      </w:r>
      <w:r w:rsidR="00321592" w:rsidRPr="00CA4156">
        <w:rPr>
          <w:lang w:bidi="ru-RU"/>
        </w:rPr>
        <w:t xml:space="preserve"> выполняется по желанию обучающегося</w:t>
      </w:r>
      <w:r w:rsidRPr="00CA4156">
        <w:rPr>
          <w:lang w:bidi="ru-RU"/>
        </w:rPr>
        <w:t>.</w:t>
      </w:r>
    </w:p>
    <w:p w14:paraId="2CBE8815" w14:textId="77777777" w:rsidR="00EF46A2" w:rsidRPr="00CA4156" w:rsidRDefault="004B4A6E" w:rsidP="00CA4156">
      <w:pPr>
        <w:shd w:val="clear" w:color="auto" w:fill="FFFFFF"/>
        <w:tabs>
          <w:tab w:val="left" w:pos="993"/>
          <w:tab w:val="left" w:pos="1134"/>
        </w:tabs>
        <w:ind w:firstLine="709"/>
      </w:pPr>
      <w:r w:rsidRPr="00CA4156">
        <w:t>Готовый курсовой проект с подписями руководителя и обучающегося сдается в виде распечатанного планшета и</w:t>
      </w:r>
      <w:r w:rsidR="00CA4156">
        <w:t xml:space="preserve"> </w:t>
      </w:r>
      <w:r w:rsidRPr="00CA4156">
        <w:t>диска с электронной версией всей работы.</w:t>
      </w:r>
    </w:p>
    <w:p w14:paraId="24776AD7" w14:textId="77777777" w:rsidR="004B4A6E" w:rsidRPr="00CA4156" w:rsidRDefault="004B4A6E" w:rsidP="00CA4156">
      <w:pPr>
        <w:shd w:val="clear" w:color="auto" w:fill="FFFFFF"/>
        <w:tabs>
          <w:tab w:val="left" w:pos="993"/>
          <w:tab w:val="left" w:pos="1134"/>
        </w:tabs>
        <w:ind w:firstLine="709"/>
      </w:pPr>
    </w:p>
    <w:p w14:paraId="144A9273" w14:textId="3780BDC1" w:rsidR="00471F6A" w:rsidRPr="00CA4156" w:rsidRDefault="000E483E" w:rsidP="000E483E">
      <w:pPr>
        <w:pStyle w:val="1"/>
      </w:pPr>
      <w:bookmarkStart w:id="9" w:name="_Toc132372489"/>
      <w:r w:rsidRPr="00CA4156">
        <w:rPr>
          <w:caps w:val="0"/>
        </w:rPr>
        <w:t>Цель и задачи курсового проекта</w:t>
      </w:r>
      <w:bookmarkEnd w:id="9"/>
    </w:p>
    <w:p w14:paraId="0BE0FF2D" w14:textId="77777777" w:rsidR="00FA5F32" w:rsidRPr="00CA4156" w:rsidRDefault="00FA5F32" w:rsidP="00CA4156">
      <w:pPr>
        <w:tabs>
          <w:tab w:val="left" w:pos="1134"/>
        </w:tabs>
        <w:ind w:firstLine="709"/>
        <w:rPr>
          <w:lang w:eastAsia="x-none"/>
        </w:rPr>
      </w:pPr>
    </w:p>
    <w:p w14:paraId="51AA1A11" w14:textId="00EB6993" w:rsidR="00471F6A" w:rsidRPr="00CA4156" w:rsidRDefault="00E609A3" w:rsidP="00CA4156">
      <w:pPr>
        <w:pStyle w:val="3a"/>
        <w:shd w:val="clear" w:color="auto" w:fill="auto"/>
        <w:tabs>
          <w:tab w:val="left" w:pos="993"/>
          <w:tab w:val="left" w:pos="1134"/>
        </w:tabs>
        <w:spacing w:line="240" w:lineRule="auto"/>
        <w:ind w:firstLine="709"/>
        <w:jc w:val="both"/>
        <w:rPr>
          <w:rFonts w:ascii="Times New Roman" w:hAnsi="Times New Roman" w:cs="Times New Roman"/>
          <w:b w:val="0"/>
          <w:sz w:val="24"/>
          <w:szCs w:val="24"/>
          <w:lang w:val="x-none" w:bidi="ru-RU"/>
        </w:rPr>
      </w:pPr>
      <w:r w:rsidRPr="00CA4156">
        <w:rPr>
          <w:rFonts w:ascii="Times New Roman" w:hAnsi="Times New Roman" w:cs="Times New Roman"/>
          <w:b w:val="0"/>
          <w:sz w:val="24"/>
          <w:szCs w:val="24"/>
          <w:lang w:val="x-none" w:bidi="ru-RU"/>
        </w:rPr>
        <w:t>Целью курсового проектирования является закрепление и углубление знаний, приобретенных в процессе обучения по дисциплине</w:t>
      </w:r>
      <w:r w:rsidR="000E483E">
        <w:rPr>
          <w:rFonts w:ascii="Times New Roman" w:hAnsi="Times New Roman" w:cs="Times New Roman"/>
          <w:b w:val="0"/>
          <w:sz w:val="24"/>
          <w:szCs w:val="24"/>
          <w:lang w:bidi="ru-RU"/>
        </w:rPr>
        <w:t xml:space="preserve"> </w:t>
      </w:r>
      <w:r w:rsidR="00E57C6A" w:rsidRPr="00E57C6A">
        <w:rPr>
          <w:rFonts w:ascii="Times New Roman" w:hAnsi="Times New Roman" w:cs="Times New Roman"/>
          <w:b w:val="0"/>
          <w:sz w:val="24"/>
          <w:szCs w:val="24"/>
          <w:lang w:val="x-none" w:bidi="ru-RU"/>
        </w:rPr>
        <w:t>«Проектирование в дизайне»</w:t>
      </w:r>
      <w:r w:rsidRPr="00CA4156">
        <w:rPr>
          <w:rFonts w:ascii="Times New Roman" w:hAnsi="Times New Roman" w:cs="Times New Roman"/>
          <w:b w:val="0"/>
          <w:sz w:val="24"/>
          <w:szCs w:val="24"/>
          <w:lang w:val="x-none" w:bidi="ru-RU"/>
        </w:rPr>
        <w:t>, а также получение практических навыков разработки</w:t>
      </w:r>
      <w:r w:rsidRPr="00CA4156">
        <w:rPr>
          <w:rFonts w:ascii="Times New Roman" w:hAnsi="Times New Roman" w:cs="Times New Roman"/>
          <w:b w:val="0"/>
          <w:sz w:val="24"/>
          <w:szCs w:val="24"/>
          <w:lang w:bidi="ru-RU"/>
        </w:rPr>
        <w:t xml:space="preserve"> объектов </w:t>
      </w:r>
      <w:r w:rsidR="00AC124E" w:rsidRPr="00CA4156">
        <w:rPr>
          <w:rFonts w:ascii="Times New Roman" w:hAnsi="Times New Roman" w:cs="Times New Roman"/>
          <w:b w:val="0"/>
          <w:sz w:val="24"/>
          <w:szCs w:val="24"/>
          <w:lang w:bidi="ru-RU"/>
        </w:rPr>
        <w:t>графического дизайна</w:t>
      </w:r>
      <w:r w:rsidRPr="00CA4156">
        <w:rPr>
          <w:rFonts w:ascii="Times New Roman" w:hAnsi="Times New Roman" w:cs="Times New Roman"/>
          <w:b w:val="0"/>
          <w:sz w:val="24"/>
          <w:szCs w:val="24"/>
          <w:lang w:bidi="ru-RU"/>
        </w:rPr>
        <w:t>, конструирования</w:t>
      </w:r>
      <w:r w:rsidRPr="00CA4156">
        <w:rPr>
          <w:rFonts w:ascii="Times New Roman" w:hAnsi="Times New Roman" w:cs="Times New Roman"/>
          <w:b w:val="0"/>
          <w:sz w:val="24"/>
          <w:szCs w:val="24"/>
          <w:lang w:val="x-none" w:bidi="ru-RU"/>
        </w:rPr>
        <w:t xml:space="preserve"> и модификации реальных промышленных </w:t>
      </w:r>
      <w:r w:rsidRPr="00CA4156">
        <w:rPr>
          <w:rFonts w:ascii="Times New Roman" w:hAnsi="Times New Roman" w:cs="Times New Roman"/>
          <w:b w:val="0"/>
          <w:sz w:val="24"/>
          <w:szCs w:val="24"/>
          <w:lang w:bidi="ru-RU"/>
        </w:rPr>
        <w:t xml:space="preserve">объектов и </w:t>
      </w:r>
      <w:r w:rsidRPr="00CA4156">
        <w:rPr>
          <w:rFonts w:ascii="Times New Roman" w:hAnsi="Times New Roman" w:cs="Times New Roman"/>
          <w:b w:val="0"/>
          <w:sz w:val="24"/>
          <w:szCs w:val="24"/>
          <w:lang w:val="x-none" w:bidi="ru-RU"/>
        </w:rPr>
        <w:t>изделий.</w:t>
      </w:r>
    </w:p>
    <w:p w14:paraId="05B6EB46" w14:textId="77777777" w:rsidR="00471F6A" w:rsidRPr="00CA4156" w:rsidRDefault="00471F6A" w:rsidP="00CA4156">
      <w:pPr>
        <w:pStyle w:val="Default"/>
        <w:widowControl w:val="0"/>
        <w:tabs>
          <w:tab w:val="left" w:pos="993"/>
          <w:tab w:val="left" w:pos="1134"/>
        </w:tabs>
        <w:ind w:firstLine="709"/>
        <w:jc w:val="both"/>
        <w:rPr>
          <w:color w:val="auto"/>
        </w:rPr>
      </w:pPr>
    </w:p>
    <w:p w14:paraId="556CA1E3" w14:textId="5BC27254" w:rsidR="000F7249" w:rsidRPr="00CA4156" w:rsidRDefault="000F7249" w:rsidP="00CA4156">
      <w:pPr>
        <w:pStyle w:val="Default"/>
        <w:widowControl w:val="0"/>
        <w:tabs>
          <w:tab w:val="left" w:pos="993"/>
          <w:tab w:val="left" w:pos="1134"/>
        </w:tabs>
        <w:ind w:firstLine="709"/>
        <w:jc w:val="both"/>
        <w:rPr>
          <w:color w:val="auto"/>
          <w:lang w:val="x-none"/>
        </w:rPr>
      </w:pPr>
      <w:r w:rsidRPr="00CA4156">
        <w:rPr>
          <w:color w:val="auto"/>
          <w:lang w:val="x-none"/>
        </w:rPr>
        <w:t xml:space="preserve">Задачами </w:t>
      </w:r>
      <w:r w:rsidRPr="00CA4156">
        <w:rPr>
          <w:color w:val="auto"/>
        </w:rPr>
        <w:t>выполнения</w:t>
      </w:r>
      <w:r w:rsidRPr="00CA4156">
        <w:rPr>
          <w:color w:val="auto"/>
          <w:lang w:val="x-none"/>
        </w:rPr>
        <w:t xml:space="preserve"> курсового проекта </w:t>
      </w:r>
      <w:r w:rsidR="00E57C6A">
        <w:rPr>
          <w:color w:val="auto"/>
        </w:rPr>
        <w:t>являются</w:t>
      </w:r>
      <w:r w:rsidRPr="00CA4156">
        <w:rPr>
          <w:color w:val="auto"/>
          <w:lang w:val="x-none"/>
        </w:rPr>
        <w:t>:</w:t>
      </w:r>
    </w:p>
    <w:p w14:paraId="438B69EA" w14:textId="77777777" w:rsidR="000F7249" w:rsidRPr="00CA4156" w:rsidRDefault="000F7249"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 xml:space="preserve">закрепление у </w:t>
      </w:r>
      <w:r w:rsidR="00FA5F32" w:rsidRPr="00CA4156">
        <w:rPr>
          <w:rFonts w:ascii="Times New Roman" w:hAnsi="Times New Roman"/>
          <w:sz w:val="24"/>
          <w:szCs w:val="24"/>
          <w:lang w:val="x-none"/>
        </w:rPr>
        <w:t>обучающихся</w:t>
      </w:r>
      <w:r w:rsidRPr="00CA4156">
        <w:rPr>
          <w:rFonts w:ascii="Times New Roman" w:hAnsi="Times New Roman"/>
          <w:sz w:val="24"/>
          <w:szCs w:val="24"/>
          <w:lang w:val="x-none"/>
        </w:rPr>
        <w:t xml:space="preserve"> профессиональных компетенций;</w:t>
      </w:r>
    </w:p>
    <w:p w14:paraId="566B17CA" w14:textId="77777777" w:rsidR="000F7249" w:rsidRPr="00CA4156" w:rsidRDefault="000F7249"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формирование у обучающихся умения выполнять дизайнерскую проектную документацию для ее реализации, обосновывать идеи и отстаивать собственные заключения и выводы;</w:t>
      </w:r>
    </w:p>
    <w:p w14:paraId="657C7BCB" w14:textId="77777777" w:rsidR="000F7249" w:rsidRPr="00CA4156" w:rsidRDefault="000F7249"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применять на практике международные и отечественные стандарты, принципы разработки и выполнения дизайн-проектов, методы и средства познания при разработке проектов комплекса функциональных, композиционных решений;</w:t>
      </w:r>
    </w:p>
    <w:p w14:paraId="73A60BA9" w14:textId="77777777" w:rsidR="000F7249" w:rsidRPr="00CA4156" w:rsidRDefault="000F7249"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осуществлять рациональный выбор конструкционных и эксплуатационных материалов;</w:t>
      </w:r>
    </w:p>
    <w:p w14:paraId="441A4855" w14:textId="77777777" w:rsidR="000F7249" w:rsidRPr="00CA4156" w:rsidRDefault="000F7249"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внедрять собственные разработки и предложения по проектированию и компоновке различных объектов дизайна.</w:t>
      </w:r>
    </w:p>
    <w:p w14:paraId="3F55BB1F" w14:textId="77777777" w:rsidR="000F7249" w:rsidRPr="00CA4156" w:rsidRDefault="000F7249" w:rsidP="00CA4156">
      <w:pPr>
        <w:pStyle w:val="Default"/>
        <w:widowControl w:val="0"/>
        <w:tabs>
          <w:tab w:val="left" w:pos="993"/>
          <w:tab w:val="left" w:pos="1134"/>
        </w:tabs>
        <w:ind w:firstLine="709"/>
        <w:jc w:val="both"/>
        <w:rPr>
          <w:color w:val="auto"/>
          <w:lang w:val="x-none"/>
        </w:rPr>
      </w:pPr>
      <w:r w:rsidRPr="00CA4156">
        <w:rPr>
          <w:color w:val="auto"/>
          <w:lang w:val="x-none"/>
        </w:rPr>
        <w:t xml:space="preserve">Опыт и знания, полученные </w:t>
      </w:r>
      <w:r w:rsidR="00FA5F32" w:rsidRPr="00CA4156">
        <w:t>обучающимися</w:t>
      </w:r>
      <w:r w:rsidR="00FA5F32" w:rsidRPr="00CA4156">
        <w:rPr>
          <w:color w:val="auto"/>
          <w:lang w:val="x-none"/>
        </w:rPr>
        <w:t xml:space="preserve"> </w:t>
      </w:r>
      <w:r w:rsidRPr="00CA4156">
        <w:rPr>
          <w:color w:val="auto"/>
          <w:lang w:val="x-none"/>
        </w:rPr>
        <w:t xml:space="preserve">на этом этапе обучения, во многом могут быть использованы для подготовки </w:t>
      </w:r>
      <w:r w:rsidRPr="00CA4156">
        <w:rPr>
          <w:color w:val="auto"/>
        </w:rPr>
        <w:t>Выпускной квалификационной</w:t>
      </w:r>
      <w:r w:rsidRPr="00CA4156">
        <w:rPr>
          <w:color w:val="auto"/>
          <w:lang w:val="x-none"/>
        </w:rPr>
        <w:t xml:space="preserve"> работы и последующей профессиональной деятельности.</w:t>
      </w:r>
    </w:p>
    <w:p w14:paraId="56F870B9" w14:textId="77777777" w:rsidR="000F7249" w:rsidRPr="00CA4156" w:rsidRDefault="000F7249" w:rsidP="00CA4156">
      <w:pPr>
        <w:pStyle w:val="Default"/>
        <w:widowControl w:val="0"/>
        <w:tabs>
          <w:tab w:val="left" w:pos="993"/>
          <w:tab w:val="left" w:pos="1134"/>
        </w:tabs>
        <w:ind w:firstLine="709"/>
        <w:jc w:val="both"/>
        <w:rPr>
          <w:color w:val="auto"/>
        </w:rPr>
      </w:pPr>
    </w:p>
    <w:p w14:paraId="14094898" w14:textId="77777777" w:rsidR="00AA6E3A" w:rsidRPr="00CA4156" w:rsidRDefault="00AA6E3A" w:rsidP="00CA4156">
      <w:pPr>
        <w:pStyle w:val="Default"/>
        <w:widowControl w:val="0"/>
        <w:tabs>
          <w:tab w:val="left" w:pos="993"/>
          <w:tab w:val="left" w:pos="1134"/>
        </w:tabs>
        <w:ind w:firstLine="709"/>
        <w:jc w:val="both"/>
        <w:rPr>
          <w:color w:val="auto"/>
          <w:lang w:val="x-none"/>
        </w:rPr>
      </w:pPr>
      <w:r w:rsidRPr="00CA4156">
        <w:rPr>
          <w:color w:val="auto"/>
          <w:lang w:val="x-none"/>
        </w:rPr>
        <w:t xml:space="preserve">Цель данных методических </w:t>
      </w:r>
      <w:r w:rsidRPr="00CA4156">
        <w:rPr>
          <w:color w:val="auto"/>
        </w:rPr>
        <w:t>рекомендаций</w:t>
      </w:r>
      <w:r w:rsidRPr="00CA4156">
        <w:rPr>
          <w:color w:val="auto"/>
          <w:lang w:val="x-none"/>
        </w:rPr>
        <w:t>:</w:t>
      </w:r>
    </w:p>
    <w:p w14:paraId="4332AB76" w14:textId="77777777" w:rsidR="00AA6E3A" w:rsidRPr="00CA4156" w:rsidRDefault="00AA6E3A"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 xml:space="preserve">оказание помощи </w:t>
      </w:r>
      <w:r w:rsidR="00FA5F32" w:rsidRPr="00CA4156">
        <w:rPr>
          <w:rFonts w:ascii="Times New Roman" w:hAnsi="Times New Roman"/>
          <w:sz w:val="24"/>
          <w:szCs w:val="24"/>
          <w:lang w:val="x-none"/>
        </w:rPr>
        <w:t>обучающимся</w:t>
      </w:r>
      <w:r w:rsidRPr="00CA4156">
        <w:rPr>
          <w:rFonts w:ascii="Times New Roman" w:hAnsi="Times New Roman"/>
          <w:sz w:val="24"/>
          <w:szCs w:val="24"/>
          <w:lang w:val="x-none"/>
        </w:rPr>
        <w:t xml:space="preserve"> в сборе информации в ходе дизайн-проектирования;</w:t>
      </w:r>
    </w:p>
    <w:p w14:paraId="09E8A935" w14:textId="77777777" w:rsidR="00AA6E3A" w:rsidRPr="00CA4156" w:rsidRDefault="00AA6E3A"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 xml:space="preserve">методическая организация работы </w:t>
      </w:r>
      <w:r w:rsidR="00FA5F32" w:rsidRPr="00CA4156">
        <w:rPr>
          <w:rFonts w:ascii="Times New Roman" w:hAnsi="Times New Roman"/>
          <w:sz w:val="24"/>
          <w:szCs w:val="24"/>
          <w:lang w:val="x-none"/>
        </w:rPr>
        <w:t>обучающихся</w:t>
      </w:r>
      <w:r w:rsidRPr="00CA4156">
        <w:rPr>
          <w:rFonts w:ascii="Times New Roman" w:hAnsi="Times New Roman"/>
          <w:sz w:val="24"/>
          <w:szCs w:val="24"/>
          <w:lang w:val="x-none"/>
        </w:rPr>
        <w:t>.</w:t>
      </w:r>
    </w:p>
    <w:p w14:paraId="27DC20CD" w14:textId="77777777" w:rsidR="00AA6E3A" w:rsidRPr="00CA4156" w:rsidRDefault="00AA6E3A" w:rsidP="00CA4156">
      <w:pPr>
        <w:pStyle w:val="Default"/>
        <w:widowControl w:val="0"/>
        <w:tabs>
          <w:tab w:val="left" w:pos="993"/>
          <w:tab w:val="left" w:pos="1134"/>
        </w:tabs>
        <w:ind w:firstLine="709"/>
        <w:jc w:val="both"/>
        <w:rPr>
          <w:color w:val="auto"/>
        </w:rPr>
      </w:pPr>
    </w:p>
    <w:p w14:paraId="42E32E31" w14:textId="57A38095" w:rsidR="00471F6A" w:rsidRPr="00CA4156" w:rsidRDefault="000E483E" w:rsidP="000E483E">
      <w:pPr>
        <w:pStyle w:val="1"/>
      </w:pPr>
      <w:bookmarkStart w:id="10" w:name="_Toc132372490"/>
      <w:r w:rsidRPr="00CA4156">
        <w:rPr>
          <w:caps w:val="0"/>
        </w:rPr>
        <w:t>Методические указания по выполнению курсового проекта</w:t>
      </w:r>
      <w:bookmarkEnd w:id="10"/>
    </w:p>
    <w:p w14:paraId="206FDFD9" w14:textId="77777777" w:rsidR="00FA5F32" w:rsidRPr="00CA4156" w:rsidRDefault="00FA5F32" w:rsidP="00CA4156">
      <w:pPr>
        <w:tabs>
          <w:tab w:val="left" w:pos="1134"/>
        </w:tabs>
        <w:ind w:firstLine="709"/>
        <w:rPr>
          <w:lang w:eastAsia="x-none"/>
        </w:rPr>
      </w:pPr>
    </w:p>
    <w:p w14:paraId="7EEB5DB2"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t xml:space="preserve">Структура пояснительной записки </w:t>
      </w:r>
    </w:p>
    <w:p w14:paraId="26767C03"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Пояснительная записка содержит следующие разделы: </w:t>
      </w:r>
    </w:p>
    <w:p w14:paraId="2A804CCB"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1. Введение. </w:t>
      </w:r>
    </w:p>
    <w:p w14:paraId="170EC916"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Текст: 1-2 стр.</w:t>
      </w:r>
    </w:p>
    <w:p w14:paraId="2D451374"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2. Анализ исторических и современных прототипов, аналогов творческих источников. </w:t>
      </w:r>
    </w:p>
    <w:p w14:paraId="4E082766"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Текст: 5-7 стр. </w:t>
      </w:r>
    </w:p>
    <w:p w14:paraId="29DC613A"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Иллюстрации: 5 стр. </w:t>
      </w:r>
    </w:p>
    <w:p w14:paraId="068ABA80"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3. Анализ концептуального и цветового решения. </w:t>
      </w:r>
    </w:p>
    <w:p w14:paraId="13217E78"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Текст: 3-5 стр. </w:t>
      </w:r>
    </w:p>
    <w:p w14:paraId="06FD7D64"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Иллюстрации: 5 стр. </w:t>
      </w:r>
    </w:p>
    <w:p w14:paraId="45C016DB"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4. Обоснование принятого творческого решения. </w:t>
      </w:r>
    </w:p>
    <w:p w14:paraId="7539ABDE"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Текст: 1-2 стр. </w:t>
      </w:r>
    </w:p>
    <w:p w14:paraId="40835B76"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5. Концепция проекта. </w:t>
      </w:r>
    </w:p>
    <w:p w14:paraId="0A58826E"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Текст: 1-2 стр. </w:t>
      </w:r>
    </w:p>
    <w:p w14:paraId="00907129"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6. Эскизный проект. </w:t>
      </w:r>
    </w:p>
    <w:p w14:paraId="4051D20A"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Эскизы в количестве </w:t>
      </w:r>
      <w:r w:rsidR="005D169A">
        <w:rPr>
          <w:rFonts w:ascii="Times New Roman" w:hAnsi="Times New Roman"/>
          <w:sz w:val="24"/>
          <w:szCs w:val="24"/>
        </w:rPr>
        <w:t>5</w:t>
      </w:r>
      <w:r w:rsidRPr="00CA4156">
        <w:rPr>
          <w:rFonts w:ascii="Times New Roman" w:hAnsi="Times New Roman"/>
          <w:sz w:val="24"/>
          <w:szCs w:val="24"/>
        </w:rPr>
        <w:t>-1</w:t>
      </w:r>
      <w:r w:rsidR="005D169A">
        <w:rPr>
          <w:rFonts w:ascii="Times New Roman" w:hAnsi="Times New Roman"/>
          <w:sz w:val="24"/>
          <w:szCs w:val="24"/>
        </w:rPr>
        <w:t>0</w:t>
      </w:r>
      <w:r w:rsidRPr="00CA4156">
        <w:rPr>
          <w:rFonts w:ascii="Times New Roman" w:hAnsi="Times New Roman"/>
          <w:sz w:val="24"/>
          <w:szCs w:val="24"/>
        </w:rPr>
        <w:t xml:space="preserve"> листов. </w:t>
      </w:r>
    </w:p>
    <w:p w14:paraId="1DF3A08E"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7. Заключение. </w:t>
      </w:r>
    </w:p>
    <w:p w14:paraId="26631B23"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b/>
          <w:sz w:val="24"/>
          <w:szCs w:val="24"/>
        </w:rPr>
      </w:pPr>
      <w:r w:rsidRPr="00CA4156">
        <w:rPr>
          <w:rFonts w:ascii="Times New Roman" w:hAnsi="Times New Roman"/>
          <w:b/>
          <w:sz w:val="24"/>
          <w:szCs w:val="24"/>
        </w:rPr>
        <w:t xml:space="preserve">8. Список использованной литературы. </w:t>
      </w:r>
    </w:p>
    <w:p w14:paraId="4314E65B"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Не менее </w:t>
      </w:r>
      <w:r w:rsidR="005D169A">
        <w:rPr>
          <w:rFonts w:ascii="Times New Roman" w:hAnsi="Times New Roman"/>
          <w:sz w:val="24"/>
          <w:szCs w:val="24"/>
        </w:rPr>
        <w:t>20</w:t>
      </w:r>
      <w:r w:rsidRPr="00CA4156">
        <w:rPr>
          <w:rFonts w:ascii="Times New Roman" w:hAnsi="Times New Roman"/>
          <w:sz w:val="24"/>
          <w:szCs w:val="24"/>
        </w:rPr>
        <w:t xml:space="preserve"> источников. </w:t>
      </w:r>
    </w:p>
    <w:p w14:paraId="13D60654"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p>
    <w:p w14:paraId="14BD931E" w14:textId="77777777" w:rsidR="00ED1038" w:rsidRPr="00CA4156" w:rsidRDefault="00ED1038" w:rsidP="00CA4156">
      <w:pPr>
        <w:pStyle w:val="ad"/>
        <w:widowControl w:val="0"/>
        <w:tabs>
          <w:tab w:val="clear" w:pos="643"/>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Курсовой проект должен быть посвящен дизайн-проектированию </w:t>
      </w:r>
      <w:r w:rsidR="00AC124E" w:rsidRPr="00CA4156">
        <w:rPr>
          <w:rFonts w:ascii="Times New Roman" w:hAnsi="Times New Roman"/>
          <w:sz w:val="24"/>
          <w:szCs w:val="24"/>
        </w:rPr>
        <w:t xml:space="preserve">графического дизайна </w:t>
      </w:r>
      <w:r w:rsidRPr="00CA4156">
        <w:rPr>
          <w:rFonts w:ascii="Times New Roman" w:hAnsi="Times New Roman"/>
          <w:sz w:val="24"/>
          <w:szCs w:val="24"/>
        </w:rPr>
        <w:t>(</w:t>
      </w:r>
      <w:r w:rsidR="00AC124E" w:rsidRPr="00CA4156">
        <w:rPr>
          <w:rFonts w:ascii="Times New Roman" w:hAnsi="Times New Roman"/>
          <w:sz w:val="24"/>
          <w:szCs w:val="24"/>
        </w:rPr>
        <w:t xml:space="preserve">оригинальные проекты промышленного образца, серии или авторской идеи, среди которых: различные виды полиграфической и визуальной продукции; разновидности объектов и предметов культурно-бытового назначения </w:t>
      </w:r>
      <w:r w:rsidRPr="00CA4156">
        <w:rPr>
          <w:rFonts w:ascii="Times New Roman" w:hAnsi="Times New Roman"/>
          <w:sz w:val="24"/>
          <w:szCs w:val="24"/>
        </w:rPr>
        <w:t xml:space="preserve">и т.д.), разработке новых и модернизации существующих реальных </w:t>
      </w:r>
      <w:r w:rsidR="00AC124E" w:rsidRPr="00CA4156">
        <w:rPr>
          <w:rFonts w:ascii="Times New Roman" w:hAnsi="Times New Roman"/>
          <w:sz w:val="24"/>
          <w:szCs w:val="24"/>
        </w:rPr>
        <w:t>объектов</w:t>
      </w:r>
      <w:r w:rsidR="00FA5F32" w:rsidRPr="00CA4156">
        <w:rPr>
          <w:rFonts w:ascii="Times New Roman" w:hAnsi="Times New Roman"/>
          <w:sz w:val="24"/>
          <w:szCs w:val="24"/>
        </w:rPr>
        <w:t xml:space="preserve"> и</w:t>
      </w:r>
      <w:r w:rsidRPr="00CA4156">
        <w:rPr>
          <w:rFonts w:ascii="Times New Roman" w:hAnsi="Times New Roman"/>
          <w:sz w:val="24"/>
          <w:szCs w:val="24"/>
        </w:rPr>
        <w:t xml:space="preserve"> выполнению 3</w:t>
      </w:r>
      <w:r w:rsidRPr="00CA4156">
        <w:rPr>
          <w:rFonts w:ascii="Times New Roman" w:hAnsi="Times New Roman"/>
          <w:sz w:val="24"/>
          <w:szCs w:val="24"/>
          <w:lang w:val="en-US"/>
        </w:rPr>
        <w:t>D</w:t>
      </w:r>
      <w:r w:rsidRPr="00CA4156">
        <w:rPr>
          <w:rFonts w:ascii="Times New Roman" w:hAnsi="Times New Roman"/>
          <w:sz w:val="24"/>
          <w:szCs w:val="24"/>
        </w:rPr>
        <w:t xml:space="preserve">-визуализации проекта. В ходе выполнения курсового проекта </w:t>
      </w:r>
      <w:r w:rsidR="00FA5F32" w:rsidRPr="00CA4156">
        <w:rPr>
          <w:rFonts w:ascii="Times New Roman" w:hAnsi="Times New Roman"/>
          <w:sz w:val="24"/>
          <w:szCs w:val="24"/>
        </w:rPr>
        <w:t>обучающийся</w:t>
      </w:r>
      <w:r w:rsidRPr="00CA4156">
        <w:rPr>
          <w:rFonts w:ascii="Times New Roman" w:hAnsi="Times New Roman"/>
          <w:sz w:val="24"/>
          <w:szCs w:val="24"/>
        </w:rPr>
        <w:t xml:space="preserve"> под руководством преподавателя </w:t>
      </w:r>
      <w:r w:rsidRPr="00CA4156">
        <w:rPr>
          <w:rFonts w:ascii="Times New Roman" w:hAnsi="Times New Roman"/>
          <w:sz w:val="24"/>
          <w:szCs w:val="24"/>
        </w:rPr>
        <w:lastRenderedPageBreak/>
        <w:t>проводит разработку проектной идеи, основанной на концептуальном, творческом подходе.</w:t>
      </w:r>
    </w:p>
    <w:p w14:paraId="47C1AE21" w14:textId="77777777" w:rsidR="00ED1038" w:rsidRPr="00CA4156" w:rsidRDefault="00ED1038" w:rsidP="00CA4156">
      <w:pPr>
        <w:pStyle w:val="ad"/>
        <w:widowControl w:val="0"/>
        <w:tabs>
          <w:tab w:val="clear" w:pos="643"/>
          <w:tab w:val="left" w:pos="993"/>
          <w:tab w:val="left" w:pos="1134"/>
        </w:tabs>
        <w:spacing w:line="240" w:lineRule="auto"/>
        <w:ind w:firstLine="709"/>
        <w:rPr>
          <w:rFonts w:ascii="Times New Roman" w:hAnsi="Times New Roman"/>
          <w:sz w:val="24"/>
          <w:szCs w:val="24"/>
        </w:rPr>
      </w:pPr>
    </w:p>
    <w:p w14:paraId="6C4205B9"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lang w:val="x-none"/>
        </w:rPr>
        <w:t xml:space="preserve">Выбор и обоснование темы </w:t>
      </w:r>
      <w:r w:rsidR="00BC7CB6" w:rsidRPr="00CA4156">
        <w:rPr>
          <w:rFonts w:ascii="Times New Roman" w:hAnsi="Times New Roman"/>
          <w:i/>
          <w:sz w:val="24"/>
          <w:szCs w:val="24"/>
        </w:rPr>
        <w:t xml:space="preserve">курсового </w:t>
      </w:r>
      <w:r w:rsidR="00BC7CB6" w:rsidRPr="00CA4156">
        <w:rPr>
          <w:rFonts w:ascii="Times New Roman" w:hAnsi="Times New Roman"/>
          <w:i/>
          <w:sz w:val="24"/>
          <w:szCs w:val="24"/>
          <w:lang w:val="x-none"/>
        </w:rPr>
        <w:t>проекта</w:t>
      </w:r>
      <w:r w:rsidR="00BC7CB6" w:rsidRPr="00CA4156">
        <w:rPr>
          <w:rFonts w:ascii="Times New Roman" w:hAnsi="Times New Roman"/>
          <w:i/>
          <w:sz w:val="24"/>
          <w:szCs w:val="24"/>
        </w:rPr>
        <w:t>.</w:t>
      </w:r>
    </w:p>
    <w:p w14:paraId="3BE26CF7"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lang w:val="x-none"/>
        </w:rPr>
        <w:t xml:space="preserve">В процессе предпроектного анализа </w:t>
      </w:r>
      <w:r w:rsidR="00FA5F32" w:rsidRPr="00CA4156">
        <w:rPr>
          <w:rFonts w:ascii="Times New Roman" w:hAnsi="Times New Roman"/>
          <w:sz w:val="24"/>
          <w:szCs w:val="24"/>
        </w:rPr>
        <w:t>обучающемуся</w:t>
      </w:r>
      <w:r w:rsidRPr="00CA4156">
        <w:rPr>
          <w:rFonts w:ascii="Times New Roman" w:hAnsi="Times New Roman"/>
          <w:sz w:val="24"/>
          <w:szCs w:val="24"/>
          <w:lang w:val="x-none"/>
        </w:rPr>
        <w:t xml:space="preserve"> необходимо раскрыть актуальность предложенной темы курсового проек</w:t>
      </w:r>
      <w:r w:rsidR="00BC7CB6" w:rsidRPr="00CA4156">
        <w:rPr>
          <w:rFonts w:ascii="Times New Roman" w:hAnsi="Times New Roman"/>
          <w:sz w:val="24"/>
          <w:szCs w:val="24"/>
          <w:lang w:val="x-none"/>
        </w:rPr>
        <w:t>та и решения проектной проблемы</w:t>
      </w:r>
      <w:r w:rsidR="00BC7CB6" w:rsidRPr="00CA4156">
        <w:rPr>
          <w:rFonts w:ascii="Times New Roman" w:hAnsi="Times New Roman"/>
          <w:sz w:val="24"/>
          <w:szCs w:val="24"/>
        </w:rPr>
        <w:t>,</w:t>
      </w:r>
      <w:r w:rsidR="00BC7CB6" w:rsidRPr="00CA4156">
        <w:rPr>
          <w:rFonts w:ascii="Times New Roman" w:hAnsi="Times New Roman"/>
          <w:sz w:val="24"/>
          <w:szCs w:val="24"/>
          <w:lang w:val="x-none"/>
        </w:rPr>
        <w:t xml:space="preserve"> </w:t>
      </w:r>
      <w:r w:rsidR="00BC7CB6" w:rsidRPr="00CA4156">
        <w:rPr>
          <w:rFonts w:ascii="Times New Roman" w:hAnsi="Times New Roman"/>
          <w:sz w:val="24"/>
          <w:szCs w:val="24"/>
        </w:rPr>
        <w:t>с</w:t>
      </w:r>
      <w:r w:rsidR="00BC7CB6" w:rsidRPr="00CA4156">
        <w:rPr>
          <w:rFonts w:ascii="Times New Roman" w:hAnsi="Times New Roman"/>
          <w:sz w:val="24"/>
          <w:szCs w:val="24"/>
          <w:lang w:val="x-none"/>
        </w:rPr>
        <w:t>формир</w:t>
      </w:r>
      <w:r w:rsidR="00BC7CB6" w:rsidRPr="00CA4156">
        <w:rPr>
          <w:rFonts w:ascii="Times New Roman" w:hAnsi="Times New Roman"/>
          <w:sz w:val="24"/>
          <w:szCs w:val="24"/>
        </w:rPr>
        <w:t>овать</w:t>
      </w:r>
      <w:r w:rsidR="00BC7CB6" w:rsidRPr="00CA4156">
        <w:rPr>
          <w:rFonts w:ascii="Times New Roman" w:hAnsi="Times New Roman"/>
          <w:sz w:val="24"/>
          <w:szCs w:val="24"/>
          <w:lang w:val="x-none"/>
        </w:rPr>
        <w:t xml:space="preserve"> проблемы и круг вопросов, связанных с темой</w:t>
      </w:r>
      <w:r w:rsidR="00BC7CB6" w:rsidRPr="00CA4156">
        <w:rPr>
          <w:rFonts w:ascii="Times New Roman" w:hAnsi="Times New Roman"/>
          <w:sz w:val="24"/>
          <w:szCs w:val="24"/>
        </w:rPr>
        <w:t xml:space="preserve">. </w:t>
      </w:r>
      <w:r w:rsidRPr="00CA4156">
        <w:rPr>
          <w:rFonts w:ascii="Times New Roman" w:hAnsi="Times New Roman"/>
          <w:sz w:val="24"/>
          <w:szCs w:val="24"/>
          <w:lang w:val="x-none"/>
        </w:rPr>
        <w:t>Обоснов</w:t>
      </w:r>
      <w:r w:rsidR="00BC7CB6" w:rsidRPr="00CA4156">
        <w:rPr>
          <w:rFonts w:ascii="Times New Roman" w:hAnsi="Times New Roman"/>
          <w:sz w:val="24"/>
          <w:szCs w:val="24"/>
        </w:rPr>
        <w:t>ать</w:t>
      </w:r>
      <w:r w:rsidRPr="00CA4156">
        <w:rPr>
          <w:rFonts w:ascii="Times New Roman" w:hAnsi="Times New Roman"/>
          <w:sz w:val="24"/>
          <w:szCs w:val="24"/>
          <w:lang w:val="x-none"/>
        </w:rPr>
        <w:t xml:space="preserve"> выбор тех или иных средств и методов проектирования объектов</w:t>
      </w:r>
      <w:r w:rsidR="001F5414" w:rsidRPr="00CA4156">
        <w:rPr>
          <w:rFonts w:ascii="Times New Roman" w:hAnsi="Times New Roman"/>
          <w:sz w:val="24"/>
          <w:szCs w:val="24"/>
        </w:rPr>
        <w:t xml:space="preserve"> графического дизайна</w:t>
      </w:r>
      <w:r w:rsidRPr="00CA4156">
        <w:rPr>
          <w:rFonts w:ascii="Times New Roman" w:hAnsi="Times New Roman"/>
          <w:sz w:val="24"/>
          <w:szCs w:val="24"/>
          <w:lang w:val="x-none"/>
        </w:rPr>
        <w:t xml:space="preserve">. </w:t>
      </w:r>
      <w:proofErr w:type="spellStart"/>
      <w:r w:rsidR="00BC7CB6" w:rsidRPr="00CA4156">
        <w:rPr>
          <w:rFonts w:ascii="Times New Roman" w:hAnsi="Times New Roman"/>
          <w:sz w:val="24"/>
          <w:szCs w:val="24"/>
        </w:rPr>
        <w:t>Сф</w:t>
      </w:r>
      <w:r w:rsidRPr="00CA4156">
        <w:rPr>
          <w:rFonts w:ascii="Times New Roman" w:hAnsi="Times New Roman"/>
          <w:sz w:val="24"/>
          <w:szCs w:val="24"/>
          <w:lang w:val="x-none"/>
        </w:rPr>
        <w:t>ормулир</w:t>
      </w:r>
      <w:r w:rsidR="00BC7CB6" w:rsidRPr="00CA4156">
        <w:rPr>
          <w:rFonts w:ascii="Times New Roman" w:hAnsi="Times New Roman"/>
          <w:sz w:val="24"/>
          <w:szCs w:val="24"/>
        </w:rPr>
        <w:t>овать</w:t>
      </w:r>
      <w:proofErr w:type="spellEnd"/>
      <w:r w:rsidRPr="00CA4156">
        <w:rPr>
          <w:rFonts w:ascii="Times New Roman" w:hAnsi="Times New Roman"/>
          <w:sz w:val="24"/>
          <w:szCs w:val="24"/>
          <w:lang w:val="x-none"/>
        </w:rPr>
        <w:t xml:space="preserve"> ограничения, связанные с современными требованиями эргономичности, экологичности, функциональности и новых технологий.</w:t>
      </w:r>
    </w:p>
    <w:p w14:paraId="787B02CA" w14:textId="77777777" w:rsidR="00BC7CB6" w:rsidRPr="00CA4156" w:rsidRDefault="00BC7CB6" w:rsidP="00CA4156">
      <w:pPr>
        <w:pStyle w:val="ad"/>
        <w:widowControl w:val="0"/>
        <w:tabs>
          <w:tab w:val="left" w:pos="993"/>
          <w:tab w:val="left" w:pos="1134"/>
        </w:tabs>
        <w:spacing w:line="240" w:lineRule="auto"/>
        <w:ind w:firstLine="709"/>
        <w:rPr>
          <w:rFonts w:ascii="Times New Roman" w:hAnsi="Times New Roman"/>
          <w:sz w:val="24"/>
          <w:szCs w:val="24"/>
        </w:rPr>
      </w:pPr>
    </w:p>
    <w:p w14:paraId="2226EF07" w14:textId="77777777" w:rsidR="00D942BE" w:rsidRPr="00CA4156" w:rsidRDefault="00A9350A"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lang w:val="x-none"/>
        </w:rPr>
        <w:t>Предпроектн</w:t>
      </w:r>
      <w:r w:rsidRPr="00CA4156">
        <w:rPr>
          <w:rFonts w:ascii="Times New Roman" w:hAnsi="Times New Roman"/>
          <w:i/>
          <w:sz w:val="24"/>
          <w:szCs w:val="24"/>
        </w:rPr>
        <w:t>ый</w:t>
      </w:r>
      <w:r w:rsidR="00D942BE" w:rsidRPr="00CA4156">
        <w:rPr>
          <w:rFonts w:ascii="Times New Roman" w:hAnsi="Times New Roman"/>
          <w:i/>
          <w:sz w:val="24"/>
          <w:szCs w:val="24"/>
          <w:lang w:val="x-none"/>
        </w:rPr>
        <w:t xml:space="preserve"> анализ (аналоги)</w:t>
      </w:r>
      <w:r w:rsidR="00BC7CB6" w:rsidRPr="00CA4156">
        <w:rPr>
          <w:rFonts w:ascii="Times New Roman" w:hAnsi="Times New Roman"/>
          <w:i/>
          <w:sz w:val="24"/>
          <w:szCs w:val="24"/>
        </w:rPr>
        <w:t>.</w:t>
      </w:r>
    </w:p>
    <w:p w14:paraId="4AACABE5"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 xml:space="preserve">Ведется самостоятельный поиск информации по теме курсового проекта. Вся полученная информация анализируется и систематизируется, </w:t>
      </w:r>
      <w:r w:rsidR="00BC7CB6" w:rsidRPr="00CA4156">
        <w:rPr>
          <w:rFonts w:ascii="Times New Roman" w:hAnsi="Times New Roman"/>
          <w:sz w:val="24"/>
          <w:szCs w:val="24"/>
        </w:rPr>
        <w:t>составляется список</w:t>
      </w:r>
      <w:r w:rsidRPr="00CA4156">
        <w:rPr>
          <w:rFonts w:ascii="Times New Roman" w:hAnsi="Times New Roman"/>
          <w:sz w:val="24"/>
          <w:szCs w:val="24"/>
          <w:lang w:val="x-none"/>
        </w:rPr>
        <w:t xml:space="preserve"> источник</w:t>
      </w:r>
      <w:r w:rsidR="00BC7CB6" w:rsidRPr="00CA4156">
        <w:rPr>
          <w:rFonts w:ascii="Times New Roman" w:hAnsi="Times New Roman"/>
          <w:sz w:val="24"/>
          <w:szCs w:val="24"/>
        </w:rPr>
        <w:t>ов</w:t>
      </w:r>
      <w:r w:rsidRPr="00CA4156">
        <w:rPr>
          <w:rFonts w:ascii="Times New Roman" w:hAnsi="Times New Roman"/>
          <w:sz w:val="24"/>
          <w:szCs w:val="24"/>
          <w:lang w:val="x-none"/>
        </w:rPr>
        <w:t xml:space="preserve"> полученной информации, </w:t>
      </w:r>
      <w:r w:rsidR="00BC7CB6" w:rsidRPr="00CA4156">
        <w:rPr>
          <w:rFonts w:ascii="Times New Roman" w:hAnsi="Times New Roman"/>
          <w:sz w:val="24"/>
          <w:szCs w:val="24"/>
        </w:rPr>
        <w:t>изучаются</w:t>
      </w:r>
      <w:r w:rsidRPr="00CA4156">
        <w:rPr>
          <w:rFonts w:ascii="Times New Roman" w:hAnsi="Times New Roman"/>
          <w:sz w:val="24"/>
          <w:szCs w:val="24"/>
          <w:lang w:val="x-none"/>
        </w:rPr>
        <w:t xml:space="preserve"> правовые и нормативные акты дизайн-проектирования.</w:t>
      </w:r>
    </w:p>
    <w:p w14:paraId="5D4B4D8D"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В рамках предпроектного исследования происходит ознакомление с объектом проектирования: его назначением, структурой, составляющими элементами, методикой и практикой проектирования. Тщательно изучается существующая ситуация, обследуется качества и состояние проектируемого объекта, анализируются особенности назначения и функций проектируемого объекта.</w:t>
      </w:r>
    </w:p>
    <w:p w14:paraId="2CEB0080" w14:textId="77777777" w:rsidR="00D942BE" w:rsidRPr="00CA4156" w:rsidRDefault="00BC7CB6"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Рекомендуется рассматривать а</w:t>
      </w:r>
      <w:r w:rsidR="00D942BE" w:rsidRPr="00CA4156">
        <w:rPr>
          <w:rFonts w:ascii="Times New Roman" w:hAnsi="Times New Roman"/>
          <w:sz w:val="24"/>
          <w:szCs w:val="24"/>
          <w:lang w:val="x-none"/>
        </w:rPr>
        <w:t>налоги отечественного и зарубежного опыта проектирования подобных объектов.</w:t>
      </w:r>
    </w:p>
    <w:p w14:paraId="4E7F0604" w14:textId="77777777" w:rsidR="00ED1038" w:rsidRPr="00CA4156" w:rsidRDefault="00ED1038"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 xml:space="preserve">На этапе эскизного дизайн-проектирования выполняется: концептуальное эскизирование, поисковый эскиз, прорисовка итогового варианта объекта. </w:t>
      </w:r>
      <w:r w:rsidR="00FA5F32" w:rsidRPr="00CA4156">
        <w:rPr>
          <w:rFonts w:ascii="Times New Roman" w:hAnsi="Times New Roman"/>
          <w:sz w:val="24"/>
          <w:szCs w:val="24"/>
        </w:rPr>
        <w:t>Обучающемуся</w:t>
      </w:r>
      <w:r w:rsidRPr="00CA4156">
        <w:rPr>
          <w:rFonts w:ascii="Times New Roman" w:hAnsi="Times New Roman"/>
          <w:sz w:val="24"/>
          <w:szCs w:val="24"/>
          <w:lang w:val="x-none"/>
        </w:rPr>
        <w:t xml:space="preserve"> необходимо представить не менее 5-7 эскизов объекта дизайн-проектирования и показывать объект в </w:t>
      </w:r>
      <w:r w:rsidR="00AC0A2B" w:rsidRPr="00CA4156">
        <w:rPr>
          <w:rFonts w:ascii="Times New Roman" w:hAnsi="Times New Roman"/>
          <w:sz w:val="24"/>
          <w:szCs w:val="24"/>
        </w:rPr>
        <w:t>ракурсах</w:t>
      </w:r>
      <w:r w:rsidRPr="00CA4156">
        <w:rPr>
          <w:rFonts w:ascii="Times New Roman" w:hAnsi="Times New Roman"/>
          <w:sz w:val="24"/>
          <w:szCs w:val="24"/>
          <w:lang w:val="x-none"/>
        </w:rPr>
        <w:t>, наиболее удобных для его восприятия.</w:t>
      </w:r>
    </w:p>
    <w:p w14:paraId="7A16A748" w14:textId="77777777" w:rsidR="00BC7CB6" w:rsidRPr="00CA4156" w:rsidRDefault="00BC7CB6" w:rsidP="00CA4156">
      <w:pPr>
        <w:pStyle w:val="ad"/>
        <w:widowControl w:val="0"/>
        <w:tabs>
          <w:tab w:val="left" w:pos="993"/>
          <w:tab w:val="left" w:pos="1134"/>
        </w:tabs>
        <w:spacing w:line="240" w:lineRule="auto"/>
        <w:ind w:firstLine="709"/>
        <w:rPr>
          <w:rFonts w:ascii="Times New Roman" w:hAnsi="Times New Roman"/>
          <w:sz w:val="24"/>
          <w:szCs w:val="24"/>
        </w:rPr>
      </w:pPr>
    </w:p>
    <w:p w14:paraId="521C8192"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lang w:val="x-none"/>
        </w:rPr>
        <w:t>Формирование концепции проекта</w:t>
      </w:r>
      <w:r w:rsidR="00BC7CB6" w:rsidRPr="00CA4156">
        <w:rPr>
          <w:rFonts w:ascii="Times New Roman" w:hAnsi="Times New Roman"/>
          <w:i/>
          <w:sz w:val="24"/>
          <w:szCs w:val="24"/>
        </w:rPr>
        <w:t>.</w:t>
      </w:r>
    </w:p>
    <w:p w14:paraId="2AA3A72A"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На данном этапе осуществляется концептуальная разработка проектных идей, поиск композиции, композиционно-образных и объемно-пространственных решений проектируемого объекта. Поиск и разработка функциональных, конструктивных и стилистических решени</w:t>
      </w:r>
      <w:r w:rsidR="00AC0A2B" w:rsidRPr="00CA4156">
        <w:rPr>
          <w:rFonts w:ascii="Times New Roman" w:hAnsi="Times New Roman"/>
          <w:sz w:val="24"/>
          <w:szCs w:val="24"/>
        </w:rPr>
        <w:t>й</w:t>
      </w:r>
      <w:r w:rsidRPr="00CA4156">
        <w:rPr>
          <w:rFonts w:ascii="Times New Roman" w:hAnsi="Times New Roman"/>
          <w:sz w:val="24"/>
          <w:szCs w:val="24"/>
          <w:lang w:val="x-none"/>
        </w:rPr>
        <w:t>.</w:t>
      </w:r>
    </w:p>
    <w:p w14:paraId="6350CA07" w14:textId="77777777" w:rsidR="00465622" w:rsidRPr="00CA4156" w:rsidRDefault="00465622" w:rsidP="00CA4156">
      <w:pPr>
        <w:pStyle w:val="ad"/>
        <w:widowControl w:val="0"/>
        <w:tabs>
          <w:tab w:val="left" w:pos="993"/>
          <w:tab w:val="left" w:pos="1134"/>
        </w:tabs>
        <w:spacing w:line="240" w:lineRule="auto"/>
        <w:ind w:firstLine="709"/>
        <w:rPr>
          <w:rFonts w:ascii="Times New Roman" w:hAnsi="Times New Roman"/>
          <w:sz w:val="24"/>
          <w:szCs w:val="24"/>
        </w:rPr>
      </w:pPr>
    </w:p>
    <w:p w14:paraId="2D634B3B" w14:textId="77777777" w:rsidR="00D942BE" w:rsidRPr="00CA4156" w:rsidRDefault="00465622"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t>Художественно-проектное</w:t>
      </w:r>
      <w:r w:rsidR="00D942BE" w:rsidRPr="00CA4156">
        <w:rPr>
          <w:rFonts w:ascii="Times New Roman" w:hAnsi="Times New Roman"/>
          <w:i/>
          <w:sz w:val="24"/>
          <w:szCs w:val="24"/>
          <w:lang w:val="x-none"/>
        </w:rPr>
        <w:t xml:space="preserve"> решени</w:t>
      </w:r>
      <w:r w:rsidRPr="00CA4156">
        <w:rPr>
          <w:rFonts w:ascii="Times New Roman" w:hAnsi="Times New Roman"/>
          <w:i/>
          <w:sz w:val="24"/>
          <w:szCs w:val="24"/>
        </w:rPr>
        <w:t>е.</w:t>
      </w:r>
    </w:p>
    <w:p w14:paraId="5549E45C"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Производится поиск эскизного проектного решения проектируемого объекта. Создание или реконструкция вариантов решений на основе данных предпроектного анализа, с учетом выработанной концепции, а также нормативных требований.</w:t>
      </w:r>
    </w:p>
    <w:p w14:paraId="0ECA73AB"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Разрабатываются визуализации по утвержденному варианту решений.</w:t>
      </w:r>
    </w:p>
    <w:p w14:paraId="07C41D39" w14:textId="77777777" w:rsidR="00465622" w:rsidRPr="00CA4156" w:rsidRDefault="00465622" w:rsidP="00CA4156">
      <w:pPr>
        <w:pStyle w:val="ad"/>
        <w:widowControl w:val="0"/>
        <w:tabs>
          <w:tab w:val="left" w:pos="993"/>
          <w:tab w:val="left" w:pos="1134"/>
        </w:tabs>
        <w:spacing w:line="240" w:lineRule="auto"/>
        <w:ind w:firstLine="709"/>
        <w:rPr>
          <w:rFonts w:ascii="Times New Roman" w:hAnsi="Times New Roman"/>
          <w:sz w:val="24"/>
          <w:szCs w:val="24"/>
        </w:rPr>
      </w:pPr>
    </w:p>
    <w:p w14:paraId="09A1CCBB"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lang w:val="x-none"/>
        </w:rPr>
        <w:t>Детальная разработка проекта</w:t>
      </w:r>
      <w:r w:rsidR="00465622" w:rsidRPr="00CA4156">
        <w:rPr>
          <w:rFonts w:ascii="Times New Roman" w:hAnsi="Times New Roman"/>
          <w:i/>
          <w:sz w:val="24"/>
          <w:szCs w:val="24"/>
        </w:rPr>
        <w:t>.</w:t>
      </w:r>
    </w:p>
    <w:p w14:paraId="1F37DE2E"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lang w:val="x-none"/>
        </w:rPr>
        <w:t xml:space="preserve">Осуществляется детальная разработка проектируемого объекта. Разработка деталей стилистического решения, композиционное и стилевое решение элементов, разработка </w:t>
      </w:r>
      <w:r w:rsidR="001F5414" w:rsidRPr="00CA4156">
        <w:rPr>
          <w:rFonts w:ascii="Times New Roman" w:hAnsi="Times New Roman"/>
          <w:sz w:val="24"/>
          <w:szCs w:val="24"/>
        </w:rPr>
        <w:t>визуального</w:t>
      </w:r>
      <w:r w:rsidR="001F5414" w:rsidRPr="00CA4156">
        <w:rPr>
          <w:rFonts w:ascii="Times New Roman" w:hAnsi="Times New Roman"/>
          <w:sz w:val="24"/>
          <w:szCs w:val="24"/>
          <w:lang w:val="x-none"/>
        </w:rPr>
        <w:t xml:space="preserve"> сценария</w:t>
      </w:r>
      <w:r w:rsidRPr="00CA4156">
        <w:rPr>
          <w:rFonts w:ascii="Times New Roman" w:hAnsi="Times New Roman"/>
          <w:sz w:val="24"/>
          <w:szCs w:val="24"/>
          <w:lang w:val="x-none"/>
        </w:rPr>
        <w:t>. Осуществляется детальная проработка визуализаций проекта, сбор и систематизация проектной документации.</w:t>
      </w:r>
    </w:p>
    <w:p w14:paraId="3D533FB0" w14:textId="77777777" w:rsidR="006A5C15" w:rsidRPr="00CA4156" w:rsidRDefault="006A5C15" w:rsidP="00CA4156">
      <w:pPr>
        <w:pStyle w:val="ad"/>
        <w:widowControl w:val="0"/>
        <w:tabs>
          <w:tab w:val="left" w:pos="993"/>
          <w:tab w:val="left" w:pos="1134"/>
        </w:tabs>
        <w:spacing w:line="240" w:lineRule="auto"/>
        <w:ind w:firstLine="709"/>
        <w:rPr>
          <w:rFonts w:ascii="Times New Roman" w:hAnsi="Times New Roman"/>
          <w:sz w:val="24"/>
          <w:szCs w:val="24"/>
        </w:rPr>
      </w:pPr>
    </w:p>
    <w:p w14:paraId="3DBF0686"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t>Заключение</w:t>
      </w:r>
    </w:p>
    <w:p w14:paraId="646A165F"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 В заключении отмечается новизна предложенной идеи, перспективность конструктивного решения, степень соответствия проектных решений состоянию и перспективам развития дизайна и моды, прогрессивность используемого метода проектирования и оценка степени достижения поставленной задачи курсового проектирования. </w:t>
      </w:r>
    </w:p>
    <w:p w14:paraId="54E93698"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i/>
          <w:sz w:val="24"/>
          <w:szCs w:val="24"/>
        </w:rPr>
      </w:pPr>
    </w:p>
    <w:p w14:paraId="11E03745"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lastRenderedPageBreak/>
        <w:t>Список использованной литературы</w:t>
      </w:r>
    </w:p>
    <w:p w14:paraId="61B50192"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Список использованной литературы начинается с нормативно-правовых документов, затем следует специальная научная и учебная литература, другие использованные материалы. Интернет-ресурсы выносятся в конец списка литературы. Общее число литературных 12 источников – не менее 20, при этом 30% из них должны быть изданы за последние 3 года. Интернет-ресурсов – не менее 7 источников. Наименование литературных источников располагается в алфавитном порядке. При этом литературу на иностранных языках рекомендуется приводить в конце списка.</w:t>
      </w:r>
    </w:p>
    <w:p w14:paraId="780A1E05" w14:textId="77777777" w:rsidR="0096162C" w:rsidRPr="00CA4156" w:rsidRDefault="0096162C" w:rsidP="00CA4156">
      <w:pPr>
        <w:pStyle w:val="ad"/>
        <w:widowControl w:val="0"/>
        <w:tabs>
          <w:tab w:val="left" w:pos="993"/>
          <w:tab w:val="left" w:pos="1134"/>
        </w:tabs>
        <w:spacing w:line="240" w:lineRule="auto"/>
        <w:ind w:firstLine="709"/>
        <w:rPr>
          <w:rFonts w:ascii="Times New Roman" w:hAnsi="Times New Roman"/>
          <w:i/>
          <w:sz w:val="24"/>
          <w:szCs w:val="24"/>
        </w:rPr>
      </w:pPr>
    </w:p>
    <w:p w14:paraId="372E99CE" w14:textId="77777777" w:rsidR="006A5C15" w:rsidRPr="00CA4156" w:rsidRDefault="006A5C15"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t>Подготовка к защите курсового проекта.</w:t>
      </w:r>
    </w:p>
    <w:p w14:paraId="11CF5492" w14:textId="77777777" w:rsidR="00D942BE" w:rsidRPr="00CA4156" w:rsidRDefault="006A5C15" w:rsidP="00CA4156">
      <w:pPr>
        <w:pStyle w:val="ad"/>
        <w:widowControl w:val="0"/>
        <w:tabs>
          <w:tab w:val="left" w:pos="993"/>
          <w:tab w:val="left" w:pos="1134"/>
        </w:tabs>
        <w:spacing w:line="240" w:lineRule="auto"/>
        <w:ind w:firstLine="709"/>
        <w:rPr>
          <w:rFonts w:ascii="Times New Roman" w:hAnsi="Times New Roman"/>
          <w:sz w:val="24"/>
          <w:szCs w:val="24"/>
          <w:lang w:val="x-none"/>
        </w:rPr>
      </w:pPr>
      <w:r w:rsidRPr="00CA4156">
        <w:rPr>
          <w:rFonts w:ascii="Times New Roman" w:hAnsi="Times New Roman"/>
          <w:sz w:val="24"/>
          <w:szCs w:val="24"/>
        </w:rPr>
        <w:t>Для защиты курсового проекта рекомендуется составить план-</w:t>
      </w:r>
      <w:r w:rsidR="00D942BE" w:rsidRPr="00CA4156">
        <w:rPr>
          <w:rFonts w:ascii="Times New Roman" w:hAnsi="Times New Roman"/>
          <w:sz w:val="24"/>
          <w:szCs w:val="24"/>
          <w:lang w:val="x-none"/>
        </w:rPr>
        <w:t>обоснование проектных решений, в которо</w:t>
      </w:r>
      <w:r w:rsidRPr="00CA4156">
        <w:rPr>
          <w:rFonts w:ascii="Times New Roman" w:hAnsi="Times New Roman"/>
          <w:sz w:val="24"/>
          <w:szCs w:val="24"/>
        </w:rPr>
        <w:t>м</w:t>
      </w:r>
      <w:r w:rsidR="00D942BE" w:rsidRPr="00CA4156">
        <w:rPr>
          <w:rFonts w:ascii="Times New Roman" w:hAnsi="Times New Roman"/>
          <w:sz w:val="24"/>
          <w:szCs w:val="24"/>
          <w:lang w:val="x-none"/>
        </w:rPr>
        <w:t xml:space="preserve"> в краткой, содержательной форме аргументируются принятые решения</w:t>
      </w:r>
      <w:r w:rsidRPr="00CA4156">
        <w:rPr>
          <w:rFonts w:ascii="Times New Roman" w:hAnsi="Times New Roman"/>
          <w:sz w:val="24"/>
          <w:szCs w:val="24"/>
        </w:rPr>
        <w:t>. План может</w:t>
      </w:r>
      <w:r w:rsidR="00D942BE" w:rsidRPr="00CA4156">
        <w:rPr>
          <w:rFonts w:ascii="Times New Roman" w:hAnsi="Times New Roman"/>
          <w:sz w:val="24"/>
          <w:szCs w:val="24"/>
          <w:lang w:val="x-none"/>
        </w:rPr>
        <w:t xml:space="preserve"> содержать в себе: описание и обоснование проектного решения, оценк</w:t>
      </w:r>
      <w:r w:rsidRPr="00CA4156">
        <w:rPr>
          <w:rFonts w:ascii="Times New Roman" w:hAnsi="Times New Roman"/>
          <w:sz w:val="24"/>
          <w:szCs w:val="24"/>
        </w:rPr>
        <w:t>у</w:t>
      </w:r>
      <w:r w:rsidR="00D942BE" w:rsidRPr="00CA4156">
        <w:rPr>
          <w:rFonts w:ascii="Times New Roman" w:hAnsi="Times New Roman"/>
          <w:sz w:val="24"/>
          <w:szCs w:val="24"/>
          <w:lang w:val="x-none"/>
        </w:rPr>
        <w:t xml:space="preserve"> стоимости проектного решения</w:t>
      </w:r>
      <w:r w:rsidRPr="00CA4156">
        <w:rPr>
          <w:rFonts w:ascii="Times New Roman" w:hAnsi="Times New Roman"/>
          <w:sz w:val="24"/>
          <w:szCs w:val="24"/>
        </w:rPr>
        <w:t>,</w:t>
      </w:r>
      <w:r w:rsidR="00D942BE" w:rsidRPr="00CA4156">
        <w:rPr>
          <w:rFonts w:ascii="Times New Roman" w:hAnsi="Times New Roman"/>
          <w:sz w:val="24"/>
          <w:szCs w:val="24"/>
          <w:lang w:val="x-none"/>
        </w:rPr>
        <w:t xml:space="preserve"> общий итог проделанной работы, подтвержд</w:t>
      </w:r>
      <w:r w:rsidRPr="00CA4156">
        <w:rPr>
          <w:rFonts w:ascii="Times New Roman" w:hAnsi="Times New Roman"/>
          <w:sz w:val="24"/>
          <w:szCs w:val="24"/>
        </w:rPr>
        <w:t>ение</w:t>
      </w:r>
      <w:r w:rsidR="00D942BE" w:rsidRPr="00CA4156">
        <w:rPr>
          <w:rFonts w:ascii="Times New Roman" w:hAnsi="Times New Roman"/>
          <w:sz w:val="24"/>
          <w:szCs w:val="24"/>
          <w:lang w:val="x-none"/>
        </w:rPr>
        <w:t xml:space="preserve"> достижение целей и задач, поставленных проектом, </w:t>
      </w:r>
      <w:r w:rsidRPr="00CA4156">
        <w:rPr>
          <w:rFonts w:ascii="Times New Roman" w:hAnsi="Times New Roman"/>
          <w:sz w:val="24"/>
          <w:szCs w:val="24"/>
        </w:rPr>
        <w:t xml:space="preserve">описание </w:t>
      </w:r>
      <w:r w:rsidR="00D942BE" w:rsidRPr="00CA4156">
        <w:rPr>
          <w:rFonts w:ascii="Times New Roman" w:hAnsi="Times New Roman"/>
          <w:sz w:val="24"/>
          <w:szCs w:val="24"/>
          <w:lang w:val="x-none"/>
        </w:rPr>
        <w:t>новизн</w:t>
      </w:r>
      <w:r w:rsidRPr="00CA4156">
        <w:rPr>
          <w:rFonts w:ascii="Times New Roman" w:hAnsi="Times New Roman"/>
          <w:sz w:val="24"/>
          <w:szCs w:val="24"/>
        </w:rPr>
        <w:t>ы</w:t>
      </w:r>
      <w:r w:rsidR="00D942BE" w:rsidRPr="00CA4156">
        <w:rPr>
          <w:rFonts w:ascii="Times New Roman" w:hAnsi="Times New Roman"/>
          <w:sz w:val="24"/>
          <w:szCs w:val="24"/>
          <w:lang w:val="x-none"/>
        </w:rPr>
        <w:t xml:space="preserve"> и актуальност</w:t>
      </w:r>
      <w:r w:rsidRPr="00CA4156">
        <w:rPr>
          <w:rFonts w:ascii="Times New Roman" w:hAnsi="Times New Roman"/>
          <w:sz w:val="24"/>
          <w:szCs w:val="24"/>
        </w:rPr>
        <w:t>и</w:t>
      </w:r>
      <w:r w:rsidR="00D942BE" w:rsidRPr="00CA4156">
        <w:rPr>
          <w:rFonts w:ascii="Times New Roman" w:hAnsi="Times New Roman"/>
          <w:sz w:val="24"/>
          <w:szCs w:val="24"/>
          <w:lang w:val="x-none"/>
        </w:rPr>
        <w:t xml:space="preserve"> принятого проектного решения, его экологическ</w:t>
      </w:r>
      <w:r w:rsidRPr="00CA4156">
        <w:rPr>
          <w:rFonts w:ascii="Times New Roman" w:hAnsi="Times New Roman"/>
          <w:sz w:val="24"/>
          <w:szCs w:val="24"/>
        </w:rPr>
        <w:t>ой</w:t>
      </w:r>
      <w:r w:rsidR="00D942BE" w:rsidRPr="00CA4156">
        <w:rPr>
          <w:rFonts w:ascii="Times New Roman" w:hAnsi="Times New Roman"/>
          <w:sz w:val="24"/>
          <w:szCs w:val="24"/>
          <w:lang w:val="x-none"/>
        </w:rPr>
        <w:t xml:space="preserve"> обоснованност</w:t>
      </w:r>
      <w:r w:rsidRPr="00CA4156">
        <w:rPr>
          <w:rFonts w:ascii="Times New Roman" w:hAnsi="Times New Roman"/>
          <w:sz w:val="24"/>
          <w:szCs w:val="24"/>
        </w:rPr>
        <w:t>и</w:t>
      </w:r>
      <w:r w:rsidR="00D942BE" w:rsidRPr="00CA4156">
        <w:rPr>
          <w:rFonts w:ascii="Times New Roman" w:hAnsi="Times New Roman"/>
          <w:sz w:val="24"/>
          <w:szCs w:val="24"/>
          <w:lang w:val="x-none"/>
        </w:rPr>
        <w:t xml:space="preserve"> </w:t>
      </w:r>
      <w:r w:rsidR="00AC0A2B" w:rsidRPr="00CA4156">
        <w:rPr>
          <w:rFonts w:ascii="Times New Roman" w:hAnsi="Times New Roman"/>
          <w:sz w:val="24"/>
          <w:szCs w:val="24"/>
        </w:rPr>
        <w:t xml:space="preserve">и </w:t>
      </w:r>
      <w:r w:rsidR="00D942BE" w:rsidRPr="00CA4156">
        <w:rPr>
          <w:rFonts w:ascii="Times New Roman" w:hAnsi="Times New Roman"/>
          <w:sz w:val="24"/>
          <w:szCs w:val="24"/>
          <w:lang w:val="x-none"/>
        </w:rPr>
        <w:t>экономическ</w:t>
      </w:r>
      <w:r w:rsidRPr="00CA4156">
        <w:rPr>
          <w:rFonts w:ascii="Times New Roman" w:hAnsi="Times New Roman"/>
          <w:sz w:val="24"/>
          <w:szCs w:val="24"/>
        </w:rPr>
        <w:t>ой</w:t>
      </w:r>
      <w:r w:rsidR="00D942BE" w:rsidRPr="00CA4156">
        <w:rPr>
          <w:rFonts w:ascii="Times New Roman" w:hAnsi="Times New Roman"/>
          <w:sz w:val="24"/>
          <w:szCs w:val="24"/>
          <w:lang w:val="x-none"/>
        </w:rPr>
        <w:t xml:space="preserve"> целесообразност</w:t>
      </w:r>
      <w:r w:rsidRPr="00CA4156">
        <w:rPr>
          <w:rFonts w:ascii="Times New Roman" w:hAnsi="Times New Roman"/>
          <w:sz w:val="24"/>
          <w:szCs w:val="24"/>
        </w:rPr>
        <w:t>и</w:t>
      </w:r>
      <w:r w:rsidR="00D942BE" w:rsidRPr="00CA4156">
        <w:rPr>
          <w:rFonts w:ascii="Times New Roman" w:hAnsi="Times New Roman"/>
          <w:sz w:val="24"/>
          <w:szCs w:val="24"/>
          <w:lang w:val="x-none"/>
        </w:rPr>
        <w:t>.</w:t>
      </w:r>
    </w:p>
    <w:p w14:paraId="59EC2B9F" w14:textId="77777777" w:rsidR="006A5C15" w:rsidRPr="00CA4156" w:rsidRDefault="006A5C15" w:rsidP="00CA4156">
      <w:pPr>
        <w:pStyle w:val="ad"/>
        <w:widowControl w:val="0"/>
        <w:tabs>
          <w:tab w:val="left" w:pos="993"/>
          <w:tab w:val="left" w:pos="1134"/>
        </w:tabs>
        <w:spacing w:line="240" w:lineRule="auto"/>
        <w:ind w:firstLine="709"/>
        <w:rPr>
          <w:rFonts w:ascii="Times New Roman" w:hAnsi="Times New Roman"/>
          <w:sz w:val="24"/>
          <w:szCs w:val="24"/>
        </w:rPr>
      </w:pPr>
    </w:p>
    <w:p w14:paraId="545250A5" w14:textId="77777777" w:rsidR="00D942BE" w:rsidRPr="00CA4156" w:rsidRDefault="00D942BE" w:rsidP="00CA4156">
      <w:pPr>
        <w:pStyle w:val="ad"/>
        <w:widowControl w:val="0"/>
        <w:tabs>
          <w:tab w:val="left" w:pos="993"/>
          <w:tab w:val="left" w:pos="1134"/>
        </w:tabs>
        <w:spacing w:line="240" w:lineRule="auto"/>
        <w:ind w:firstLine="709"/>
        <w:rPr>
          <w:rFonts w:ascii="Times New Roman" w:hAnsi="Times New Roman"/>
          <w:i/>
          <w:sz w:val="24"/>
          <w:szCs w:val="24"/>
        </w:rPr>
      </w:pPr>
      <w:r w:rsidRPr="00CA4156">
        <w:rPr>
          <w:rFonts w:ascii="Times New Roman" w:hAnsi="Times New Roman"/>
          <w:i/>
          <w:sz w:val="24"/>
          <w:szCs w:val="24"/>
        </w:rPr>
        <w:t>Визуализация проекта</w:t>
      </w:r>
      <w:r w:rsidR="006A5C15" w:rsidRPr="00CA4156">
        <w:rPr>
          <w:rFonts w:ascii="Times New Roman" w:hAnsi="Times New Roman"/>
          <w:i/>
          <w:sz w:val="24"/>
          <w:szCs w:val="24"/>
        </w:rPr>
        <w:t>.</w:t>
      </w:r>
    </w:p>
    <w:p w14:paraId="74ECBAA1" w14:textId="77777777" w:rsidR="00D942BE" w:rsidRPr="00CA4156" w:rsidRDefault="00D942BE" w:rsidP="00CA4156">
      <w:pPr>
        <w:pStyle w:val="ad"/>
        <w:widowControl w:val="0"/>
        <w:tabs>
          <w:tab w:val="clear" w:pos="643"/>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 xml:space="preserve">В </w:t>
      </w:r>
      <w:r w:rsidR="00AC0A2B" w:rsidRPr="00CA4156">
        <w:rPr>
          <w:rFonts w:ascii="Times New Roman" w:hAnsi="Times New Roman"/>
          <w:sz w:val="24"/>
          <w:szCs w:val="24"/>
        </w:rPr>
        <w:t>графической части</w:t>
      </w:r>
      <w:r w:rsidRPr="00CA4156">
        <w:rPr>
          <w:rFonts w:ascii="Times New Roman" w:hAnsi="Times New Roman"/>
          <w:sz w:val="24"/>
          <w:szCs w:val="24"/>
        </w:rPr>
        <w:t xml:space="preserve"> проект</w:t>
      </w:r>
      <w:r w:rsidR="00AC0A2B" w:rsidRPr="00CA4156">
        <w:rPr>
          <w:rFonts w:ascii="Times New Roman" w:hAnsi="Times New Roman"/>
          <w:sz w:val="24"/>
          <w:szCs w:val="24"/>
        </w:rPr>
        <w:t>а (планшет</w:t>
      </w:r>
      <w:r w:rsidR="000C3295" w:rsidRPr="00CA4156">
        <w:rPr>
          <w:rFonts w:ascii="Times New Roman" w:hAnsi="Times New Roman"/>
          <w:sz w:val="24"/>
          <w:szCs w:val="24"/>
        </w:rPr>
        <w:t xml:space="preserve"> из пенокартона</w:t>
      </w:r>
      <w:r w:rsidR="00AC0A2B" w:rsidRPr="00CA4156">
        <w:rPr>
          <w:rFonts w:ascii="Times New Roman" w:hAnsi="Times New Roman"/>
          <w:sz w:val="24"/>
          <w:szCs w:val="24"/>
        </w:rPr>
        <w:t>)</w:t>
      </w:r>
      <w:r w:rsidRPr="00CA4156">
        <w:rPr>
          <w:rFonts w:ascii="Times New Roman" w:hAnsi="Times New Roman"/>
          <w:sz w:val="24"/>
          <w:szCs w:val="24"/>
        </w:rPr>
        <w:t xml:space="preserve"> нео</w:t>
      </w:r>
      <w:r w:rsidR="00FD20E5" w:rsidRPr="00CA4156">
        <w:rPr>
          <w:rFonts w:ascii="Times New Roman" w:hAnsi="Times New Roman"/>
          <w:sz w:val="24"/>
          <w:szCs w:val="24"/>
        </w:rPr>
        <w:t>бходимо разместить графические изображения</w:t>
      </w:r>
      <w:r w:rsidRPr="00CA4156">
        <w:rPr>
          <w:rFonts w:ascii="Times New Roman" w:hAnsi="Times New Roman"/>
          <w:sz w:val="24"/>
          <w:szCs w:val="24"/>
        </w:rPr>
        <w:t>, альбомы чертежей и другие визуальные материалы. Если в рамках проекта разрабатывались видео и медиа материалы, они должны быть приложены к проекту на электронном носителе. Важной частью проекта является его презентация.</w:t>
      </w:r>
      <w:r w:rsidR="00AC0A2B" w:rsidRPr="00CA4156">
        <w:rPr>
          <w:rFonts w:ascii="Times New Roman" w:hAnsi="Times New Roman"/>
          <w:sz w:val="24"/>
          <w:szCs w:val="24"/>
        </w:rPr>
        <w:t xml:space="preserve"> Рекомендуемые размеры планшета – 100х</w:t>
      </w:r>
      <w:r w:rsidR="000C3295" w:rsidRPr="00CA4156">
        <w:rPr>
          <w:rFonts w:ascii="Times New Roman" w:hAnsi="Times New Roman"/>
          <w:sz w:val="24"/>
          <w:szCs w:val="24"/>
        </w:rPr>
        <w:t>14</w:t>
      </w:r>
      <w:r w:rsidR="00AC0A2B" w:rsidRPr="00CA4156">
        <w:rPr>
          <w:rFonts w:ascii="Times New Roman" w:hAnsi="Times New Roman"/>
          <w:sz w:val="24"/>
          <w:szCs w:val="24"/>
        </w:rPr>
        <w:t xml:space="preserve">0 см. </w:t>
      </w:r>
    </w:p>
    <w:p w14:paraId="38C0B9E2" w14:textId="77777777" w:rsidR="00D942BE" w:rsidRPr="00CA4156" w:rsidRDefault="00D942BE" w:rsidP="00CA4156">
      <w:pPr>
        <w:pStyle w:val="ad"/>
        <w:widowControl w:val="0"/>
        <w:tabs>
          <w:tab w:val="clear" w:pos="643"/>
          <w:tab w:val="left" w:pos="993"/>
          <w:tab w:val="left" w:pos="1134"/>
        </w:tabs>
        <w:spacing w:line="240" w:lineRule="auto"/>
        <w:ind w:firstLine="709"/>
        <w:rPr>
          <w:rFonts w:ascii="Times New Roman" w:hAnsi="Times New Roman"/>
          <w:sz w:val="24"/>
          <w:szCs w:val="24"/>
        </w:rPr>
      </w:pPr>
    </w:p>
    <w:p w14:paraId="54A7F5A2" w14:textId="4DA8EF1C" w:rsidR="001F5414" w:rsidRDefault="001F5414" w:rsidP="00CA4156">
      <w:pPr>
        <w:shd w:val="clear" w:color="auto" w:fill="FFFFFF"/>
        <w:tabs>
          <w:tab w:val="left" w:pos="993"/>
          <w:tab w:val="left" w:pos="1134"/>
        </w:tabs>
        <w:ind w:firstLine="709"/>
        <w:rPr>
          <w:b/>
        </w:rPr>
      </w:pPr>
      <w:r w:rsidRPr="00CA4156">
        <w:rPr>
          <w:b/>
        </w:rPr>
        <w:t>Для оценивания визуальной и графической части курсового проекта рекомендуется следующее:</w:t>
      </w:r>
    </w:p>
    <w:p w14:paraId="64E9E2E8" w14:textId="77777777" w:rsidR="00E57C6A" w:rsidRPr="00CA4156" w:rsidRDefault="00E57C6A" w:rsidP="00CA4156">
      <w:pPr>
        <w:shd w:val="clear" w:color="auto" w:fill="FFFFFF"/>
        <w:tabs>
          <w:tab w:val="left" w:pos="993"/>
          <w:tab w:val="left" w:pos="1134"/>
        </w:tabs>
        <w:ind w:firstLine="709"/>
        <w:rPr>
          <w:b/>
        </w:rPr>
      </w:pPr>
    </w:p>
    <w:p w14:paraId="4A871C38" w14:textId="77777777" w:rsidR="001F5414" w:rsidRPr="00CA4156" w:rsidRDefault="001F5414" w:rsidP="00CA4156">
      <w:pPr>
        <w:tabs>
          <w:tab w:val="left" w:pos="1134"/>
        </w:tabs>
        <w:ind w:firstLine="709"/>
      </w:pPr>
      <w:r w:rsidRPr="00CA4156">
        <w:t xml:space="preserve">Графическая часть курсового проекта должна занимать 1 </w:t>
      </w:r>
      <w:r w:rsidRPr="00CA4156">
        <w:rPr>
          <w:lang w:bidi="ru-RU"/>
        </w:rPr>
        <w:t>планшет (100х</w:t>
      </w:r>
      <w:r w:rsidR="000C3295" w:rsidRPr="00CA4156">
        <w:rPr>
          <w:lang w:bidi="ru-RU"/>
        </w:rPr>
        <w:t>14</w:t>
      </w:r>
      <w:r w:rsidRPr="00CA4156">
        <w:rPr>
          <w:lang w:bidi="ru-RU"/>
        </w:rPr>
        <w:t>0 см)</w:t>
      </w:r>
      <w:r w:rsidRPr="00CA4156">
        <w:t xml:space="preserve">, выполненных с применением компьютерных технологий. Допускается выполнение графической части на </w:t>
      </w:r>
      <w:proofErr w:type="spellStart"/>
      <w:r w:rsidRPr="00CA4156">
        <w:t>пенокартоне</w:t>
      </w:r>
      <w:proofErr w:type="spellEnd"/>
      <w:r w:rsidRPr="00CA4156">
        <w:t xml:space="preserve"> или картоне. Допускается изменение габаритных размеров графической части, если это оправдано композиционно. </w:t>
      </w:r>
    </w:p>
    <w:p w14:paraId="3C527E6A" w14:textId="77777777" w:rsidR="001F5414" w:rsidRPr="00CA4156" w:rsidRDefault="001F5414" w:rsidP="00CA4156">
      <w:pPr>
        <w:tabs>
          <w:tab w:val="left" w:pos="1134"/>
        </w:tabs>
        <w:ind w:firstLine="709"/>
      </w:pPr>
      <w:r w:rsidRPr="00CA4156">
        <w:t xml:space="preserve">Содержание графической части в зависимости от темы курсового проекта может варьироваться. Содержание визуально-графической информации определяется требованием специфики выполняемого проекта и рекомендуется руководителем проекта. Разнообразие возможных вариантов тем для курсового проектирования и объектов проектирования дает большое разнообразие содержания графической части. </w:t>
      </w:r>
    </w:p>
    <w:p w14:paraId="43C87BD4" w14:textId="77777777" w:rsidR="001F5414" w:rsidRPr="00CA4156" w:rsidRDefault="001F5414" w:rsidP="00CA4156">
      <w:pPr>
        <w:tabs>
          <w:tab w:val="left" w:pos="1134"/>
        </w:tabs>
        <w:ind w:firstLine="709"/>
      </w:pPr>
      <w:r w:rsidRPr="00CA4156">
        <w:t xml:space="preserve">Графика выполнения курсового проекта может быть любой. Компоновка на листах зависит от размеров и композиции проектируемого объекта и должна отражать иерархию главного и соподчинённого. Подача графического материала утверждается руководителем проекта. </w:t>
      </w:r>
    </w:p>
    <w:p w14:paraId="7D434D40" w14:textId="77777777" w:rsidR="001F5414" w:rsidRPr="00CA4156" w:rsidRDefault="001F5414" w:rsidP="00CA4156">
      <w:pPr>
        <w:shd w:val="clear" w:color="auto" w:fill="FFFFFF"/>
        <w:tabs>
          <w:tab w:val="left" w:pos="993"/>
          <w:tab w:val="left" w:pos="1134"/>
        </w:tabs>
        <w:ind w:firstLine="709"/>
      </w:pPr>
      <w:r w:rsidRPr="00CA4156">
        <w:t xml:space="preserve">Демонстрационный материал курсового проекта наглядно отражает дизайн-концепцию проекта и согласуется с текстом пояснительной записки. В качестве демонстрационного материала могут быть представлены следующие объекты проектирования: </w:t>
      </w:r>
      <w:r w:rsidR="000C3295" w:rsidRPr="00CA4156">
        <w:t>планшет</w:t>
      </w:r>
      <w:r w:rsidRPr="00CA4156">
        <w:t xml:space="preserve"> с необходимыми графическими и иллюстративными материалами; макеты изделий; мультимедийные материалы; изделия мелкосерийного производства; кино-, фото-, видеоматериалы; сувенирная продукция.</w:t>
      </w:r>
    </w:p>
    <w:p w14:paraId="19F79D45" w14:textId="77777777" w:rsidR="001F5414" w:rsidRPr="00CA4156" w:rsidRDefault="001F5414" w:rsidP="00CA4156">
      <w:pPr>
        <w:pStyle w:val="ad"/>
        <w:widowControl w:val="0"/>
        <w:tabs>
          <w:tab w:val="clear" w:pos="643"/>
          <w:tab w:val="left" w:pos="993"/>
          <w:tab w:val="left" w:pos="1134"/>
        </w:tabs>
        <w:spacing w:line="240" w:lineRule="auto"/>
        <w:ind w:firstLine="709"/>
        <w:rPr>
          <w:rFonts w:ascii="Times New Roman" w:hAnsi="Times New Roman"/>
          <w:sz w:val="24"/>
          <w:szCs w:val="24"/>
        </w:rPr>
      </w:pPr>
      <w:r w:rsidRPr="00CA4156">
        <w:rPr>
          <w:rFonts w:ascii="Times New Roman" w:hAnsi="Times New Roman"/>
          <w:sz w:val="24"/>
          <w:szCs w:val="24"/>
        </w:rPr>
        <w:t>Объем и графическая подача демонстрационной части должны соответствовать заданию, наглядно раскрывать образ, выражать идею курсового проекта и представлять собой цельную и законченную композицию. Допускается применение современных мультимедийных способов показа иллюстративного материала курсового проекта (слайд-фильм, фильм и т. п.).</w:t>
      </w:r>
    </w:p>
    <w:p w14:paraId="327516FF" w14:textId="7BB2C109" w:rsidR="0096162C" w:rsidRDefault="0096162C" w:rsidP="00CA4156">
      <w:pPr>
        <w:tabs>
          <w:tab w:val="left" w:pos="993"/>
          <w:tab w:val="left" w:pos="1134"/>
        </w:tabs>
        <w:ind w:firstLine="709"/>
        <w:jc w:val="center"/>
        <w:rPr>
          <w:b/>
        </w:rPr>
      </w:pPr>
      <w:bookmarkStart w:id="11" w:name="_Toc472882132"/>
      <w:r w:rsidRPr="00CA4156">
        <w:rPr>
          <w:b/>
        </w:rPr>
        <w:lastRenderedPageBreak/>
        <w:t xml:space="preserve">Требования к оформлению </w:t>
      </w:r>
      <w:bookmarkEnd w:id="11"/>
      <w:r w:rsidRPr="00CA4156">
        <w:rPr>
          <w:b/>
        </w:rPr>
        <w:t>пояснительной записки курсового проекта</w:t>
      </w:r>
    </w:p>
    <w:p w14:paraId="13A45F8C" w14:textId="77777777" w:rsidR="00E57C6A" w:rsidRPr="00CA4156" w:rsidRDefault="00E57C6A" w:rsidP="00CA4156">
      <w:pPr>
        <w:tabs>
          <w:tab w:val="left" w:pos="993"/>
          <w:tab w:val="left" w:pos="1134"/>
        </w:tabs>
        <w:ind w:firstLine="709"/>
        <w:jc w:val="center"/>
        <w:rPr>
          <w:b/>
        </w:rPr>
      </w:pPr>
    </w:p>
    <w:p w14:paraId="51001452" w14:textId="77777777" w:rsidR="0096162C" w:rsidRPr="00CA4156" w:rsidRDefault="0096162C" w:rsidP="00CA4156">
      <w:pPr>
        <w:tabs>
          <w:tab w:val="left" w:pos="993"/>
          <w:tab w:val="left" w:pos="1134"/>
        </w:tabs>
        <w:autoSpaceDE w:val="0"/>
        <w:autoSpaceDN w:val="0"/>
        <w:adjustRightInd w:val="0"/>
        <w:ind w:firstLine="709"/>
      </w:pPr>
      <w:r w:rsidRPr="00CA4156">
        <w:t>Пояснительной записки курсового проекта оформляется в соответствии с общими требованиями и правилами оформления отчетов о научно-исследовательской работе.</w:t>
      </w:r>
    </w:p>
    <w:p w14:paraId="0B1865E9" w14:textId="77777777" w:rsidR="0096162C" w:rsidRPr="00CA4156" w:rsidRDefault="0096162C" w:rsidP="00CA4156">
      <w:pPr>
        <w:tabs>
          <w:tab w:val="left" w:pos="993"/>
          <w:tab w:val="left" w:pos="1134"/>
        </w:tabs>
        <w:autoSpaceDE w:val="0"/>
        <w:autoSpaceDN w:val="0"/>
        <w:adjustRightInd w:val="0"/>
        <w:ind w:firstLine="709"/>
      </w:pPr>
      <w:r w:rsidRPr="00CA4156">
        <w:t>Текст пояснительной записки должен быть выполнен с применением персонального компьютера шрифтом черного цвета.</w:t>
      </w:r>
    </w:p>
    <w:p w14:paraId="420A4023" w14:textId="77777777" w:rsidR="0096162C" w:rsidRPr="00CA4156" w:rsidRDefault="0096162C" w:rsidP="00CA4156">
      <w:pPr>
        <w:tabs>
          <w:tab w:val="left" w:pos="993"/>
          <w:tab w:val="left" w:pos="1134"/>
        </w:tabs>
        <w:autoSpaceDE w:val="0"/>
        <w:autoSpaceDN w:val="0"/>
        <w:adjustRightInd w:val="0"/>
        <w:ind w:firstLine="709"/>
      </w:pPr>
      <w:r w:rsidRPr="00CA4156">
        <w:t>Оборотная сторона листа должна оставаться чистой. Размер бумаги – А4 (210х297 мм).</w:t>
      </w:r>
    </w:p>
    <w:p w14:paraId="1E4B43CD" w14:textId="77777777" w:rsidR="0096162C" w:rsidRPr="00CA4156" w:rsidRDefault="0096162C" w:rsidP="00CA4156">
      <w:pPr>
        <w:tabs>
          <w:tab w:val="left" w:pos="993"/>
          <w:tab w:val="left" w:pos="1134"/>
        </w:tabs>
        <w:autoSpaceDE w:val="0"/>
        <w:autoSpaceDN w:val="0"/>
        <w:adjustRightInd w:val="0"/>
        <w:ind w:firstLine="709"/>
      </w:pPr>
      <w:r w:rsidRPr="00CA4156">
        <w:t xml:space="preserve">Поля: верхнее и нижнее – по 2 см, левое – 3 см, правое –1,5 см. </w:t>
      </w:r>
    </w:p>
    <w:p w14:paraId="4874D515" w14:textId="77777777" w:rsidR="0096162C" w:rsidRPr="00CA4156" w:rsidRDefault="0096162C" w:rsidP="00CA4156">
      <w:pPr>
        <w:tabs>
          <w:tab w:val="left" w:pos="993"/>
          <w:tab w:val="left" w:pos="1134"/>
        </w:tabs>
        <w:autoSpaceDE w:val="0"/>
        <w:autoSpaceDN w:val="0"/>
        <w:adjustRightInd w:val="0"/>
        <w:ind w:firstLine="709"/>
      </w:pPr>
      <w:r w:rsidRPr="00CA4156">
        <w:t xml:space="preserve">Шрифт – </w:t>
      </w:r>
      <w:proofErr w:type="spellStart"/>
      <w:r w:rsidRPr="00CA4156">
        <w:t>Times</w:t>
      </w:r>
      <w:proofErr w:type="spellEnd"/>
      <w:r w:rsidRPr="00CA4156">
        <w:t xml:space="preserve"> </w:t>
      </w:r>
      <w:proofErr w:type="spellStart"/>
      <w:r w:rsidRPr="00CA4156">
        <w:t>New</w:t>
      </w:r>
      <w:proofErr w:type="spellEnd"/>
      <w:r w:rsidRPr="00CA4156">
        <w:t xml:space="preserve"> </w:t>
      </w:r>
      <w:proofErr w:type="spellStart"/>
      <w:r w:rsidRPr="00CA4156">
        <w:t>Roman</w:t>
      </w:r>
      <w:proofErr w:type="spellEnd"/>
      <w:r w:rsidRPr="00CA4156">
        <w:t>, через 1,5 интервала. Выравнивание текста – по ширине. Отступ первой (красной) строки – 1,5 см. Размер шрифта для основного текста – 14 пт.; для названия глав – 14 пт., полужирный, строчными буквами, кроме первой – заглавной. Переносы по тексту не допускаются.</w:t>
      </w:r>
    </w:p>
    <w:p w14:paraId="451F56A7" w14:textId="77777777" w:rsidR="0096162C" w:rsidRPr="00CA4156" w:rsidRDefault="0096162C" w:rsidP="00CA4156">
      <w:pPr>
        <w:tabs>
          <w:tab w:val="left" w:pos="993"/>
          <w:tab w:val="left" w:pos="1134"/>
        </w:tabs>
        <w:autoSpaceDE w:val="0"/>
        <w:autoSpaceDN w:val="0"/>
        <w:adjustRightInd w:val="0"/>
        <w:ind w:firstLine="709"/>
      </w:pPr>
      <w:r w:rsidRPr="00CA4156">
        <w:t>Размер шрифта для названий параграфов – 14 пт., полужирный, строчными буквами, кроме первой – заглавной.</w:t>
      </w:r>
    </w:p>
    <w:p w14:paraId="5E4C1E35" w14:textId="77777777" w:rsidR="0096162C" w:rsidRPr="00CA4156" w:rsidRDefault="0096162C" w:rsidP="00CA4156">
      <w:pPr>
        <w:tabs>
          <w:tab w:val="left" w:pos="993"/>
          <w:tab w:val="left" w:pos="1134"/>
        </w:tabs>
        <w:autoSpaceDE w:val="0"/>
        <w:autoSpaceDN w:val="0"/>
        <w:adjustRightInd w:val="0"/>
        <w:ind w:firstLine="709"/>
      </w:pPr>
      <w:r w:rsidRPr="00CA4156">
        <w:t>Недопустимо выделение курсивом и жирным и подчеркивание в самом тексте пояснительной записки.</w:t>
      </w:r>
    </w:p>
    <w:p w14:paraId="292FB36B" w14:textId="77777777" w:rsidR="0096162C" w:rsidRPr="00CA4156" w:rsidRDefault="0096162C" w:rsidP="00CA4156">
      <w:pPr>
        <w:tabs>
          <w:tab w:val="left" w:pos="993"/>
          <w:tab w:val="left" w:pos="1134"/>
        </w:tabs>
        <w:autoSpaceDE w:val="0"/>
        <w:autoSpaceDN w:val="0"/>
        <w:adjustRightInd w:val="0"/>
        <w:ind w:firstLine="709"/>
      </w:pPr>
      <w:r w:rsidRPr="00CA4156">
        <w:t>Пояснительная записка брошюруется в специальной папке на пластиковых пружинах или на кольцах.</w:t>
      </w:r>
    </w:p>
    <w:p w14:paraId="2602D362" w14:textId="77777777" w:rsidR="0096162C" w:rsidRPr="00CA4156" w:rsidRDefault="0096162C" w:rsidP="00CA4156">
      <w:pPr>
        <w:tabs>
          <w:tab w:val="left" w:pos="993"/>
          <w:tab w:val="left" w:pos="1134"/>
          <w:tab w:val="left" w:pos="1276"/>
        </w:tabs>
        <w:autoSpaceDE w:val="0"/>
        <w:autoSpaceDN w:val="0"/>
        <w:adjustRightInd w:val="0"/>
        <w:ind w:firstLine="709"/>
      </w:pPr>
      <w:r w:rsidRPr="00CA4156">
        <w:t>Необходимо вложить 1 экземпляр диска, содержащего электронный вариант пояснительной записки и визуальные и другие материалы в конверт, приклеенный к внутренней стороне папки.</w:t>
      </w:r>
    </w:p>
    <w:p w14:paraId="55742354" w14:textId="77777777" w:rsidR="0096162C" w:rsidRPr="00CA4156" w:rsidRDefault="0096162C" w:rsidP="00CA4156">
      <w:pPr>
        <w:tabs>
          <w:tab w:val="left" w:pos="993"/>
          <w:tab w:val="left" w:pos="1134"/>
        </w:tabs>
        <w:ind w:firstLine="709"/>
        <w:rPr>
          <w:lang w:bidi="ru-RU"/>
        </w:rPr>
      </w:pPr>
      <w:r w:rsidRPr="00CA4156">
        <w:rPr>
          <w:lang w:bidi="ru-RU"/>
        </w:rPr>
        <w:t xml:space="preserve">Объем теоретической части </w:t>
      </w:r>
      <w:r w:rsidRPr="00CA4156">
        <w:t xml:space="preserve">пояснительной записки </w:t>
      </w:r>
      <w:r w:rsidRPr="00CA4156">
        <w:rPr>
          <w:lang w:bidi="ru-RU"/>
        </w:rPr>
        <w:t xml:space="preserve">не ограничен строгими рамками и должен составлять минимум </w:t>
      </w:r>
      <w:r w:rsidR="005D169A">
        <w:rPr>
          <w:lang w:bidi="ru-RU"/>
        </w:rPr>
        <w:t>2</w:t>
      </w:r>
      <w:r w:rsidRPr="00CA4156">
        <w:rPr>
          <w:lang w:bidi="ru-RU"/>
        </w:rPr>
        <w:t xml:space="preserve">0 страниц без учета приложений. </w:t>
      </w:r>
    </w:p>
    <w:p w14:paraId="637C275A" w14:textId="77777777" w:rsidR="0096162C" w:rsidRPr="00CA4156" w:rsidRDefault="0096162C" w:rsidP="00CA4156">
      <w:pPr>
        <w:tabs>
          <w:tab w:val="left" w:pos="993"/>
          <w:tab w:val="left" w:pos="1134"/>
        </w:tabs>
        <w:ind w:firstLine="709"/>
        <w:rPr>
          <w:lang w:bidi="ru-RU"/>
        </w:rPr>
      </w:pPr>
      <w:r w:rsidRPr="00CA4156">
        <w:rPr>
          <w:lang w:bidi="ru-RU"/>
        </w:rPr>
        <w:t>После титульного листа и листа с заданием на курсовое проектирование дается содержание (оглавление) работы с перечислением написанных глав, параграфов, разделов, приложений с указанием страниц. Содержание должно включать все заголовки, имеющиеся в работе. Формулировка их должна точно соответствовать содержанию работы, быть краткой, четкой, последовательно и точно отражать ее внутреннюю логику.</w:t>
      </w:r>
    </w:p>
    <w:p w14:paraId="2CFE9FBB" w14:textId="77777777" w:rsidR="0096162C" w:rsidRPr="00CA4156" w:rsidRDefault="0096162C" w:rsidP="00CA4156">
      <w:pPr>
        <w:tabs>
          <w:tab w:val="left" w:pos="993"/>
          <w:tab w:val="left" w:pos="1134"/>
        </w:tabs>
        <w:ind w:firstLine="709"/>
        <w:rPr>
          <w:i/>
          <w:lang w:bidi="ru-RU"/>
        </w:rPr>
      </w:pPr>
      <w:r w:rsidRPr="00CA4156">
        <w:rPr>
          <w:i/>
          <w:lang w:bidi="ru-RU"/>
        </w:rPr>
        <w:t>(Образцы оформления титульного листа, задания на курсовое проектирование, последнего листа, содержания см. в Приложении 1-4).</w:t>
      </w:r>
    </w:p>
    <w:p w14:paraId="3F42A253" w14:textId="77777777" w:rsidR="0096162C" w:rsidRPr="00CA4156" w:rsidRDefault="0096162C" w:rsidP="00CA4156">
      <w:pPr>
        <w:tabs>
          <w:tab w:val="left" w:pos="993"/>
          <w:tab w:val="left" w:pos="1134"/>
        </w:tabs>
        <w:ind w:firstLine="709"/>
        <w:rPr>
          <w:lang w:bidi="ru-RU"/>
        </w:rPr>
      </w:pPr>
      <w:r w:rsidRPr="00CA4156">
        <w:rPr>
          <w:lang w:bidi="ru-RU"/>
        </w:rPr>
        <w:t xml:space="preserve">Листы работы, начиная с введения, нумеруются. Нумерация страниц должна быть сквозной. Приложение и список использованной литературы необходимо включать в сквозную нумерацию. Каждая глава в тексте отделяется одна от другой. Номер соответствующей главы или параграфа ставится в начале заголовка. </w:t>
      </w:r>
    </w:p>
    <w:p w14:paraId="7A5A1860" w14:textId="77777777" w:rsidR="0096162C" w:rsidRPr="00CA4156" w:rsidRDefault="0096162C" w:rsidP="00CA4156">
      <w:pPr>
        <w:tabs>
          <w:tab w:val="left" w:pos="993"/>
          <w:tab w:val="left" w:pos="1134"/>
        </w:tabs>
        <w:autoSpaceDE w:val="0"/>
        <w:autoSpaceDN w:val="0"/>
        <w:adjustRightInd w:val="0"/>
        <w:ind w:firstLine="709"/>
      </w:pPr>
      <w:r w:rsidRPr="00CA4156">
        <w:rPr>
          <w:bCs/>
        </w:rPr>
        <w:t xml:space="preserve">Подготовленный </w:t>
      </w:r>
      <w:r w:rsidRPr="00CA4156">
        <w:rPr>
          <w:lang w:bidi="ru-RU"/>
        </w:rPr>
        <w:t>обучающимся</w:t>
      </w:r>
      <w:r w:rsidRPr="00CA4156">
        <w:rPr>
          <w:bCs/>
        </w:rPr>
        <w:t xml:space="preserve"> текст </w:t>
      </w:r>
      <w:r w:rsidRPr="00CA4156">
        <w:t xml:space="preserve">пояснительной записки </w:t>
      </w:r>
      <w:r w:rsidRPr="00CA4156">
        <w:rPr>
          <w:bCs/>
        </w:rPr>
        <w:t xml:space="preserve">должен быть представлен для прочтения научному руководителю в отпечатанном виде. </w:t>
      </w:r>
      <w:r w:rsidRPr="00CA4156">
        <w:t>После учета замечаний и</w:t>
      </w:r>
      <w:r w:rsidRPr="00CA4156">
        <w:rPr>
          <w:bCs/>
        </w:rPr>
        <w:t xml:space="preserve"> </w:t>
      </w:r>
      <w:r w:rsidRPr="00CA4156">
        <w:t xml:space="preserve">внесения исправлений </w:t>
      </w:r>
      <w:r w:rsidRPr="00CA4156">
        <w:rPr>
          <w:lang w:bidi="ru-RU"/>
        </w:rPr>
        <w:t>обучающийся</w:t>
      </w:r>
      <w:r w:rsidRPr="00CA4156">
        <w:t xml:space="preserve"> представляет окончательный вариант пояснительной записки на кафедру. </w:t>
      </w:r>
    </w:p>
    <w:p w14:paraId="6D660CFD" w14:textId="77777777" w:rsidR="0096162C" w:rsidRPr="00CA4156" w:rsidRDefault="0096162C" w:rsidP="00CA4156">
      <w:pPr>
        <w:tabs>
          <w:tab w:val="left" w:pos="993"/>
          <w:tab w:val="left" w:pos="1134"/>
        </w:tabs>
        <w:autoSpaceDE w:val="0"/>
        <w:autoSpaceDN w:val="0"/>
        <w:adjustRightInd w:val="0"/>
        <w:ind w:firstLine="709"/>
      </w:pPr>
      <w:r w:rsidRPr="00CA4156">
        <w:t>В пояснительной записк</w:t>
      </w:r>
      <w:r w:rsidR="00656A93">
        <w:t>е</w:t>
      </w:r>
      <w:r w:rsidRPr="00CA4156">
        <w:t xml:space="preserve"> используется сквозная нумерация страниц, включая список использованной литературы и приложения. На </w:t>
      </w:r>
      <w:r w:rsidRPr="00CA4156">
        <w:rPr>
          <w:bCs/>
        </w:rPr>
        <w:t xml:space="preserve">первой странице </w:t>
      </w:r>
      <w:r w:rsidRPr="00CA4156">
        <w:t xml:space="preserve">(титульном листе) номер не ставится, затем, так же без номера подшивается задание на курсовое проектирование; далее идет </w:t>
      </w:r>
      <w:r w:rsidRPr="00CA4156">
        <w:rPr>
          <w:bCs/>
        </w:rPr>
        <w:t xml:space="preserve">содержание </w:t>
      </w:r>
      <w:r w:rsidRPr="00CA4156">
        <w:t>(</w:t>
      </w:r>
      <w:r w:rsidRPr="00CA4156">
        <w:rPr>
          <w:bCs/>
        </w:rPr>
        <w:t xml:space="preserve">оглавление) </w:t>
      </w:r>
      <w:r w:rsidRPr="00CA4156">
        <w:t>работы, но нумерация начинается с «Введения», т.е. с цифры 3. Номер проставляется арабскими цифрами без точек и тире в правом верхнем углу страницы, но в пределах поля.</w:t>
      </w:r>
    </w:p>
    <w:p w14:paraId="7F0D3852" w14:textId="77777777" w:rsidR="0096162C" w:rsidRPr="00CA4156" w:rsidRDefault="0096162C" w:rsidP="00CA4156">
      <w:pPr>
        <w:tabs>
          <w:tab w:val="left" w:pos="993"/>
          <w:tab w:val="left" w:pos="1134"/>
        </w:tabs>
        <w:autoSpaceDE w:val="0"/>
        <w:autoSpaceDN w:val="0"/>
        <w:adjustRightInd w:val="0"/>
        <w:ind w:firstLine="709"/>
      </w:pPr>
    </w:p>
    <w:p w14:paraId="3936B014" w14:textId="16D54A05" w:rsidR="0096162C" w:rsidRDefault="0096162C" w:rsidP="00CA4156">
      <w:pPr>
        <w:tabs>
          <w:tab w:val="left" w:pos="993"/>
          <w:tab w:val="left" w:pos="1134"/>
        </w:tabs>
        <w:autoSpaceDE w:val="0"/>
        <w:autoSpaceDN w:val="0"/>
        <w:adjustRightInd w:val="0"/>
        <w:ind w:firstLine="709"/>
        <w:jc w:val="center"/>
        <w:rPr>
          <w:b/>
        </w:rPr>
      </w:pPr>
      <w:r w:rsidRPr="00CA4156">
        <w:rPr>
          <w:b/>
        </w:rPr>
        <w:t>Требования к оформлению заголовков</w:t>
      </w:r>
    </w:p>
    <w:p w14:paraId="0F855D50" w14:textId="77777777" w:rsidR="00BB4FED" w:rsidRPr="00CA4156" w:rsidRDefault="00BB4FED" w:rsidP="00CA4156">
      <w:pPr>
        <w:tabs>
          <w:tab w:val="left" w:pos="993"/>
          <w:tab w:val="left" w:pos="1134"/>
        </w:tabs>
        <w:autoSpaceDE w:val="0"/>
        <w:autoSpaceDN w:val="0"/>
        <w:adjustRightInd w:val="0"/>
        <w:ind w:firstLine="709"/>
        <w:jc w:val="center"/>
        <w:rPr>
          <w:b/>
        </w:rPr>
      </w:pPr>
    </w:p>
    <w:p w14:paraId="020DC6B6" w14:textId="77777777" w:rsidR="0096162C" w:rsidRPr="00CA4156" w:rsidRDefault="0096162C" w:rsidP="00CA4156">
      <w:pPr>
        <w:tabs>
          <w:tab w:val="left" w:pos="993"/>
          <w:tab w:val="left" w:pos="1134"/>
        </w:tabs>
        <w:autoSpaceDE w:val="0"/>
        <w:autoSpaceDN w:val="0"/>
        <w:adjustRightInd w:val="0"/>
        <w:ind w:firstLine="709"/>
      </w:pPr>
      <w:r w:rsidRPr="00CA4156">
        <w:t>Главы (разделы) пояснительной записки работы должны быть пронумерованы арабскими цифрами, после номера главы ставится точка. Номер параграфа внутри каждой главы включает в себя номер главы и порядковый номер параграфа, после номера главы и номера параграфа ставятся точки.</w:t>
      </w:r>
    </w:p>
    <w:p w14:paraId="658CE69E" w14:textId="77777777" w:rsidR="0096162C" w:rsidRPr="00CA4156" w:rsidRDefault="0096162C" w:rsidP="00CA4156">
      <w:pPr>
        <w:tabs>
          <w:tab w:val="left" w:pos="993"/>
          <w:tab w:val="left" w:pos="1134"/>
        </w:tabs>
        <w:autoSpaceDE w:val="0"/>
        <w:autoSpaceDN w:val="0"/>
        <w:adjustRightInd w:val="0"/>
        <w:ind w:firstLine="709"/>
        <w:rPr>
          <w:b/>
          <w:bCs/>
        </w:rPr>
      </w:pPr>
      <w:r w:rsidRPr="00CA4156">
        <w:rPr>
          <w:bCs/>
        </w:rPr>
        <w:lastRenderedPageBreak/>
        <w:t xml:space="preserve">Введение, каждая глава, заключение, список использованной литературы, приложения начинаются с отдельной страницы. </w:t>
      </w:r>
      <w:r w:rsidRPr="00CA4156">
        <w:t>Заголовки включают 2-14 слов, то есть они</w:t>
      </w:r>
      <w:r w:rsidRPr="00CA4156">
        <w:rPr>
          <w:bCs/>
        </w:rPr>
        <w:t xml:space="preserve"> </w:t>
      </w:r>
      <w:r w:rsidRPr="00CA4156">
        <w:t>обычно занимают не более двух машинописных строк. В заголовки не включают</w:t>
      </w:r>
      <w:r w:rsidRPr="00CA4156">
        <w:rPr>
          <w:b/>
          <w:bCs/>
        </w:rPr>
        <w:t xml:space="preserve"> </w:t>
      </w:r>
      <w:r w:rsidRPr="00CA4156">
        <w:t>сокращенные слова и аббревиатуры, а также формулы.</w:t>
      </w:r>
    </w:p>
    <w:p w14:paraId="69782592" w14:textId="77777777" w:rsidR="0096162C" w:rsidRPr="00CA4156" w:rsidRDefault="0096162C" w:rsidP="00CA4156">
      <w:pPr>
        <w:tabs>
          <w:tab w:val="left" w:pos="993"/>
          <w:tab w:val="left" w:pos="1134"/>
        </w:tabs>
        <w:autoSpaceDE w:val="0"/>
        <w:autoSpaceDN w:val="0"/>
        <w:adjustRightInd w:val="0"/>
        <w:ind w:firstLine="709"/>
      </w:pPr>
      <w:r w:rsidRPr="00CA4156">
        <w:t>В тексте воспроизводится наименование глав и параграфов с указанием их номера. Слово «ГЛАВА» печатается прописными (заглавными) литерами.</w:t>
      </w:r>
    </w:p>
    <w:p w14:paraId="414651A4" w14:textId="77777777" w:rsidR="0096162C" w:rsidRPr="00CA4156" w:rsidRDefault="0096162C" w:rsidP="00CA4156">
      <w:pPr>
        <w:tabs>
          <w:tab w:val="left" w:pos="993"/>
          <w:tab w:val="left" w:pos="1134"/>
        </w:tabs>
        <w:autoSpaceDE w:val="0"/>
        <w:autoSpaceDN w:val="0"/>
        <w:adjustRightInd w:val="0"/>
        <w:ind w:firstLine="709"/>
      </w:pPr>
      <w:r w:rsidRPr="00CA4156">
        <w:t>Названия глав, разделов, а также «Введение», «Заключение», «Список использованной литературы» и «Приложение» печатаются строчными литерами с первой заглавной литерой, полужирным шрифтом, по центру строки.</w:t>
      </w:r>
    </w:p>
    <w:p w14:paraId="41B6E73B" w14:textId="77777777" w:rsidR="0096162C" w:rsidRPr="00CA4156" w:rsidRDefault="0096162C" w:rsidP="00CA4156">
      <w:pPr>
        <w:tabs>
          <w:tab w:val="left" w:pos="993"/>
          <w:tab w:val="left" w:pos="1134"/>
        </w:tabs>
        <w:autoSpaceDE w:val="0"/>
        <w:autoSpaceDN w:val="0"/>
        <w:adjustRightInd w:val="0"/>
        <w:ind w:firstLine="709"/>
        <w:rPr>
          <w:b/>
          <w:bCs/>
        </w:rPr>
      </w:pPr>
      <w:r w:rsidRPr="00CA4156">
        <w:t>Заголовки параграфов пишутся строчными литерами (кроме первой заглавной) полужирным шрифтом и также располагаются по центру строки.</w:t>
      </w:r>
    </w:p>
    <w:p w14:paraId="20D1966E" w14:textId="77777777" w:rsidR="0096162C" w:rsidRPr="00CA4156" w:rsidRDefault="0096162C" w:rsidP="00CA4156">
      <w:pPr>
        <w:tabs>
          <w:tab w:val="left" w:pos="993"/>
          <w:tab w:val="left" w:pos="1134"/>
        </w:tabs>
        <w:autoSpaceDE w:val="0"/>
        <w:autoSpaceDN w:val="0"/>
        <w:adjustRightInd w:val="0"/>
        <w:ind w:firstLine="709"/>
      </w:pPr>
      <w:r w:rsidRPr="00CA4156">
        <w:rPr>
          <w:bCs/>
        </w:rPr>
        <w:t xml:space="preserve">Точка в конце заголовка не ставится. </w:t>
      </w:r>
      <w:r w:rsidRPr="00CA4156">
        <w:t>Подчеркивать заголовки и переносить в них слова не следует. Если заголовок состоит из двух и более предложений, то их разделяют точкой.</w:t>
      </w:r>
    </w:p>
    <w:p w14:paraId="2384C531" w14:textId="77777777" w:rsidR="0096162C" w:rsidRPr="00CA4156" w:rsidRDefault="0096162C" w:rsidP="00CA4156">
      <w:pPr>
        <w:tabs>
          <w:tab w:val="left" w:pos="993"/>
          <w:tab w:val="left" w:pos="1134"/>
        </w:tabs>
        <w:autoSpaceDE w:val="0"/>
        <w:autoSpaceDN w:val="0"/>
        <w:adjustRightInd w:val="0"/>
        <w:ind w:firstLine="709"/>
      </w:pPr>
      <w:r w:rsidRPr="00CA4156">
        <w:t>Расстояние между заголовками и последующим текстом должно быть равно одному полуторному интервалу, расстояние между заголовком нового параграфа и последней строчкой предыдущего – двум полуторным интервалам.</w:t>
      </w:r>
    </w:p>
    <w:p w14:paraId="378DAA5D" w14:textId="77777777" w:rsidR="0096162C" w:rsidRPr="00CA4156" w:rsidRDefault="0096162C" w:rsidP="00CA4156">
      <w:pPr>
        <w:tabs>
          <w:tab w:val="left" w:pos="993"/>
          <w:tab w:val="left" w:pos="1134"/>
        </w:tabs>
        <w:autoSpaceDE w:val="0"/>
        <w:autoSpaceDN w:val="0"/>
        <w:adjustRightInd w:val="0"/>
        <w:ind w:firstLine="709"/>
      </w:pPr>
      <w:r w:rsidRPr="00CA4156">
        <w:t>Таким образом, расстановка интервалов выглядит следующим образом:</w:t>
      </w:r>
    </w:p>
    <w:p w14:paraId="50CD8927" w14:textId="77777777" w:rsidR="0096162C" w:rsidRPr="00CA4156" w:rsidRDefault="0096162C" w:rsidP="00CA4156">
      <w:pPr>
        <w:tabs>
          <w:tab w:val="left" w:pos="993"/>
          <w:tab w:val="left" w:pos="1134"/>
        </w:tabs>
        <w:autoSpaceDE w:val="0"/>
        <w:autoSpaceDN w:val="0"/>
        <w:adjustRightInd w:val="0"/>
        <w:ind w:firstLine="709"/>
      </w:pPr>
      <w:r w:rsidRPr="00CA4156">
        <w:t>Между главами и заголовками: 1 полуторный интервал.</w:t>
      </w:r>
    </w:p>
    <w:p w14:paraId="78136F10" w14:textId="77777777" w:rsidR="0096162C" w:rsidRPr="00CA4156" w:rsidRDefault="0096162C" w:rsidP="00CA4156">
      <w:pPr>
        <w:tabs>
          <w:tab w:val="left" w:pos="993"/>
          <w:tab w:val="left" w:pos="1134"/>
        </w:tabs>
        <w:autoSpaceDE w:val="0"/>
        <w:autoSpaceDN w:val="0"/>
        <w:adjustRightInd w:val="0"/>
        <w:ind w:firstLine="709"/>
      </w:pPr>
      <w:r w:rsidRPr="00CA4156">
        <w:t>Между заголовком и первой строчкой параграфа: 1 полуторный интервал.</w:t>
      </w:r>
    </w:p>
    <w:p w14:paraId="1C98A71C" w14:textId="77777777" w:rsidR="0096162C" w:rsidRPr="00CA4156" w:rsidRDefault="0096162C" w:rsidP="00CA4156">
      <w:pPr>
        <w:tabs>
          <w:tab w:val="left" w:pos="993"/>
          <w:tab w:val="left" w:pos="1134"/>
        </w:tabs>
        <w:autoSpaceDE w:val="0"/>
        <w:autoSpaceDN w:val="0"/>
        <w:adjustRightInd w:val="0"/>
        <w:ind w:firstLine="709"/>
        <w:jc w:val="left"/>
        <w:rPr>
          <w:bCs/>
        </w:rPr>
      </w:pPr>
      <w:r w:rsidRPr="00CA4156">
        <w:t>Между заголовком нового параграфа и последней строчкой предыдущего: 2 полуторных интервала.</w:t>
      </w:r>
    </w:p>
    <w:p w14:paraId="274F9F09" w14:textId="77777777" w:rsidR="0096162C" w:rsidRPr="00CA4156" w:rsidRDefault="0096162C" w:rsidP="00CA4156">
      <w:pPr>
        <w:tabs>
          <w:tab w:val="left" w:pos="993"/>
          <w:tab w:val="left" w:pos="1134"/>
        </w:tabs>
        <w:autoSpaceDE w:val="0"/>
        <w:autoSpaceDN w:val="0"/>
        <w:adjustRightInd w:val="0"/>
        <w:ind w:firstLine="709"/>
        <w:jc w:val="left"/>
        <w:rPr>
          <w:bCs/>
        </w:rPr>
      </w:pPr>
      <w:r w:rsidRPr="00CA4156">
        <w:rPr>
          <w:bCs/>
        </w:rPr>
        <w:t>Образцы оформления заголовков:</w:t>
      </w:r>
    </w:p>
    <w:p w14:paraId="3494E926" w14:textId="77777777" w:rsidR="0096162C" w:rsidRPr="00CA4156" w:rsidRDefault="0096162C" w:rsidP="00CA4156">
      <w:pPr>
        <w:tabs>
          <w:tab w:val="left" w:pos="993"/>
          <w:tab w:val="left" w:pos="1134"/>
        </w:tabs>
        <w:autoSpaceDE w:val="0"/>
        <w:autoSpaceDN w:val="0"/>
        <w:adjustRightInd w:val="0"/>
        <w:ind w:firstLine="709"/>
        <w:jc w:val="left"/>
        <w:rPr>
          <w:bCs/>
        </w:rPr>
      </w:pPr>
    </w:p>
    <w:p w14:paraId="4FC11837" w14:textId="77777777" w:rsidR="0096162C" w:rsidRPr="00CA4156" w:rsidRDefault="0096162C" w:rsidP="00CA4156">
      <w:pPr>
        <w:tabs>
          <w:tab w:val="left" w:pos="993"/>
          <w:tab w:val="left" w:pos="1134"/>
        </w:tabs>
        <w:autoSpaceDE w:val="0"/>
        <w:autoSpaceDN w:val="0"/>
        <w:adjustRightInd w:val="0"/>
        <w:ind w:firstLine="709"/>
        <w:jc w:val="center"/>
        <w:rPr>
          <w:b/>
          <w:bCs/>
        </w:rPr>
      </w:pPr>
      <w:r w:rsidRPr="00CA4156">
        <w:rPr>
          <w:b/>
          <w:bCs/>
        </w:rPr>
        <w:t>Введение</w:t>
      </w:r>
    </w:p>
    <w:p w14:paraId="3DCAE5C6" w14:textId="77777777" w:rsidR="0096162C" w:rsidRPr="00CA4156" w:rsidRDefault="0096162C" w:rsidP="00CA4156">
      <w:pPr>
        <w:tabs>
          <w:tab w:val="left" w:pos="993"/>
          <w:tab w:val="left" w:pos="1134"/>
        </w:tabs>
        <w:autoSpaceDE w:val="0"/>
        <w:autoSpaceDN w:val="0"/>
        <w:adjustRightInd w:val="0"/>
        <w:ind w:firstLine="709"/>
        <w:jc w:val="center"/>
        <w:rPr>
          <w:b/>
          <w:bCs/>
        </w:rPr>
      </w:pPr>
    </w:p>
    <w:p w14:paraId="2BDDB712" w14:textId="77777777" w:rsidR="0096162C" w:rsidRPr="00CA4156" w:rsidRDefault="0096162C" w:rsidP="00CA4156">
      <w:pPr>
        <w:tabs>
          <w:tab w:val="left" w:pos="993"/>
          <w:tab w:val="left" w:pos="1134"/>
        </w:tabs>
        <w:autoSpaceDE w:val="0"/>
        <w:autoSpaceDN w:val="0"/>
        <w:adjustRightInd w:val="0"/>
        <w:ind w:firstLine="709"/>
        <w:jc w:val="center"/>
        <w:rPr>
          <w:b/>
          <w:bCs/>
        </w:rPr>
      </w:pPr>
      <w:r w:rsidRPr="00CA4156">
        <w:rPr>
          <w:b/>
          <w:bCs/>
        </w:rPr>
        <w:t>ГЛАВА 1. Предпроектный анализ</w:t>
      </w:r>
    </w:p>
    <w:p w14:paraId="73C4F4B8" w14:textId="77777777" w:rsidR="0096162C" w:rsidRPr="00CA4156" w:rsidRDefault="0096162C" w:rsidP="00CA4156">
      <w:pPr>
        <w:tabs>
          <w:tab w:val="left" w:pos="993"/>
          <w:tab w:val="left" w:pos="1134"/>
        </w:tabs>
        <w:autoSpaceDE w:val="0"/>
        <w:autoSpaceDN w:val="0"/>
        <w:adjustRightInd w:val="0"/>
        <w:ind w:firstLine="709"/>
        <w:jc w:val="center"/>
        <w:rPr>
          <w:b/>
          <w:bCs/>
        </w:rPr>
      </w:pPr>
    </w:p>
    <w:p w14:paraId="65ED261C" w14:textId="77777777" w:rsidR="0096162C" w:rsidRPr="00CA4156" w:rsidRDefault="0096162C" w:rsidP="00CA4156">
      <w:pPr>
        <w:tabs>
          <w:tab w:val="left" w:pos="993"/>
          <w:tab w:val="left" w:pos="1134"/>
        </w:tabs>
        <w:autoSpaceDE w:val="0"/>
        <w:autoSpaceDN w:val="0"/>
        <w:adjustRightInd w:val="0"/>
        <w:ind w:firstLine="709"/>
        <w:jc w:val="center"/>
        <w:rPr>
          <w:b/>
          <w:bCs/>
        </w:rPr>
      </w:pPr>
      <w:r w:rsidRPr="00CA4156">
        <w:rPr>
          <w:b/>
          <w:bCs/>
        </w:rPr>
        <w:t>1.1 Анализ аналогов</w:t>
      </w:r>
    </w:p>
    <w:p w14:paraId="55DBF655" w14:textId="77777777" w:rsidR="0096162C" w:rsidRPr="00CA4156" w:rsidRDefault="0096162C" w:rsidP="00CA4156">
      <w:pPr>
        <w:tabs>
          <w:tab w:val="left" w:pos="993"/>
          <w:tab w:val="left" w:pos="1134"/>
        </w:tabs>
        <w:autoSpaceDE w:val="0"/>
        <w:autoSpaceDN w:val="0"/>
        <w:adjustRightInd w:val="0"/>
        <w:ind w:firstLine="709"/>
      </w:pPr>
    </w:p>
    <w:p w14:paraId="728605E0" w14:textId="77777777" w:rsidR="0096162C" w:rsidRPr="00CA4156" w:rsidRDefault="0096162C" w:rsidP="00CA4156">
      <w:pPr>
        <w:tabs>
          <w:tab w:val="left" w:pos="993"/>
          <w:tab w:val="left" w:pos="1134"/>
        </w:tabs>
        <w:autoSpaceDE w:val="0"/>
        <w:autoSpaceDN w:val="0"/>
        <w:adjustRightInd w:val="0"/>
        <w:ind w:firstLine="709"/>
      </w:pPr>
      <w:r w:rsidRPr="00CA4156">
        <w:t xml:space="preserve">Текст пояснительной записки должен быть тщательно выверен </w:t>
      </w:r>
      <w:r w:rsidRPr="00CA4156">
        <w:rPr>
          <w:lang w:bidi="ru-RU"/>
        </w:rPr>
        <w:t>обучающимся</w:t>
      </w:r>
      <w:r w:rsidRPr="00CA4156">
        <w:t>. Автор несет полную ответственность за опечатки и ошибки. Работа с большим количеством опечаток не допускается к защите либо может быть снята с защиты.</w:t>
      </w:r>
    </w:p>
    <w:p w14:paraId="1A9C4AE7" w14:textId="77777777" w:rsidR="0096162C" w:rsidRPr="00CA4156" w:rsidRDefault="0096162C" w:rsidP="00CA4156">
      <w:pPr>
        <w:tabs>
          <w:tab w:val="left" w:pos="993"/>
          <w:tab w:val="left" w:pos="1134"/>
        </w:tabs>
        <w:autoSpaceDE w:val="0"/>
        <w:autoSpaceDN w:val="0"/>
        <w:adjustRightInd w:val="0"/>
        <w:ind w:firstLine="709"/>
      </w:pPr>
      <w:r w:rsidRPr="00CA4156">
        <w:t>Пояснительная записка курсового проекта должна быть самостоятельной, то есть содержать мысли автора, изложенные хорошим литературным языком. По ходу изложения следует избегать противоречий, безапелляционных заявлений. Не допускаются длинные рассуждения, повторения известных доказательств, обширные выписки из учебников, специальной литературы и других источников.</w:t>
      </w:r>
    </w:p>
    <w:p w14:paraId="78F24260" w14:textId="77777777" w:rsidR="0096162C" w:rsidRPr="00CA4156" w:rsidRDefault="0096162C" w:rsidP="00CA4156">
      <w:pPr>
        <w:tabs>
          <w:tab w:val="left" w:pos="993"/>
          <w:tab w:val="left" w:pos="1134"/>
        </w:tabs>
        <w:autoSpaceDE w:val="0"/>
        <w:autoSpaceDN w:val="0"/>
        <w:adjustRightInd w:val="0"/>
        <w:ind w:firstLine="709"/>
      </w:pPr>
      <w:r w:rsidRPr="00CA4156">
        <w:t>В тексте не следует применять сокращенные слова, за исключением общепринятых, например: таблица – табл.; рисунок – рис.; книга – кн.; часть – ч.; раздел – разд.; страница – с.; пункт – п.</w:t>
      </w:r>
    </w:p>
    <w:p w14:paraId="00E96181" w14:textId="77777777" w:rsidR="0096162C" w:rsidRPr="00CA4156" w:rsidRDefault="0096162C" w:rsidP="00CA4156">
      <w:pPr>
        <w:tabs>
          <w:tab w:val="left" w:pos="993"/>
          <w:tab w:val="left" w:pos="1134"/>
        </w:tabs>
        <w:autoSpaceDE w:val="0"/>
        <w:autoSpaceDN w:val="0"/>
        <w:adjustRightInd w:val="0"/>
        <w:ind w:firstLine="709"/>
      </w:pPr>
      <w:r w:rsidRPr="00CA4156">
        <w:t xml:space="preserve">Параметры </w:t>
      </w:r>
      <w:r w:rsidRPr="00CA4156">
        <w:rPr>
          <w:bCs/>
        </w:rPr>
        <w:t>маркированного и нумерованного списков</w:t>
      </w:r>
      <w:r w:rsidRPr="00CA4156">
        <w:rPr>
          <w:b/>
          <w:bCs/>
        </w:rPr>
        <w:t xml:space="preserve"> </w:t>
      </w:r>
      <w:r w:rsidRPr="00CA4156">
        <w:t>и сам маркер во всей работе должны быть одинаковыми.</w:t>
      </w:r>
    </w:p>
    <w:p w14:paraId="144E3276" w14:textId="77777777" w:rsidR="0096162C" w:rsidRPr="00CA4156" w:rsidRDefault="0096162C" w:rsidP="00CA4156">
      <w:pPr>
        <w:tabs>
          <w:tab w:val="left" w:pos="993"/>
          <w:tab w:val="left" w:pos="1134"/>
        </w:tabs>
        <w:autoSpaceDE w:val="0"/>
        <w:autoSpaceDN w:val="0"/>
        <w:adjustRightInd w:val="0"/>
        <w:ind w:firstLine="709"/>
      </w:pPr>
      <w:r w:rsidRPr="00CA4156">
        <w:t>Например:</w:t>
      </w:r>
    </w:p>
    <w:p w14:paraId="16F28CDF" w14:textId="77777777" w:rsidR="0096162C" w:rsidRPr="00CA4156" w:rsidRDefault="0096162C"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 xml:space="preserve">художественное проектирование; </w:t>
      </w:r>
    </w:p>
    <w:p w14:paraId="7213083C" w14:textId="77777777" w:rsidR="0096162C" w:rsidRPr="00CA4156" w:rsidRDefault="0096162C"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научное проектирование;</w:t>
      </w:r>
    </w:p>
    <w:p w14:paraId="5F2FD759" w14:textId="77777777" w:rsidR="0096162C" w:rsidRPr="00CA4156" w:rsidRDefault="0096162C"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 xml:space="preserve">техническое проектирование; </w:t>
      </w:r>
    </w:p>
    <w:p w14:paraId="496568FE" w14:textId="77777777" w:rsidR="0096162C" w:rsidRPr="00CA4156" w:rsidRDefault="0096162C" w:rsidP="00CA4156">
      <w:pPr>
        <w:pStyle w:val="af8"/>
        <w:widowControl w:val="0"/>
        <w:numPr>
          <w:ilvl w:val="0"/>
          <w:numId w:val="2"/>
        </w:numPr>
        <w:shd w:val="clear" w:color="auto" w:fill="FFFFFF"/>
        <w:tabs>
          <w:tab w:val="left" w:pos="567"/>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рабочее проектирование.</w:t>
      </w:r>
    </w:p>
    <w:p w14:paraId="5279B52F" w14:textId="77777777" w:rsidR="0096162C" w:rsidRPr="00CA4156" w:rsidRDefault="0096162C" w:rsidP="00CA4156">
      <w:pPr>
        <w:tabs>
          <w:tab w:val="left" w:pos="993"/>
          <w:tab w:val="left" w:pos="1134"/>
        </w:tabs>
        <w:autoSpaceDE w:val="0"/>
        <w:autoSpaceDN w:val="0"/>
        <w:adjustRightInd w:val="0"/>
        <w:ind w:firstLine="709"/>
      </w:pPr>
      <w:r w:rsidRPr="00CA4156">
        <w:rPr>
          <w:lang w:bidi="ru-RU"/>
        </w:rPr>
        <w:t>Обучающийся</w:t>
      </w:r>
      <w:r w:rsidRPr="00CA4156">
        <w:t xml:space="preserve"> обязан делать </w:t>
      </w:r>
      <w:r w:rsidRPr="00CA4156">
        <w:rPr>
          <w:bCs/>
        </w:rPr>
        <w:t xml:space="preserve">сноски </w:t>
      </w:r>
      <w:r w:rsidRPr="00CA4156">
        <w:t xml:space="preserve">на используемые им литературные источники и нормативно-правовой материал. Сносками сопровождаются не только прямые цитаты, выделенные кавычками, но и любое заимствованное положение. Заимствование текста из чужих произведений без ссылки на них (то есть плагиат) может быть основанием для снятия </w:t>
      </w:r>
      <w:r w:rsidRPr="00CA4156">
        <w:lastRenderedPageBreak/>
        <w:t>курсового проекта с защиты, выставления неудовлетворительной оценки.</w:t>
      </w:r>
    </w:p>
    <w:p w14:paraId="2228AEE8" w14:textId="77777777" w:rsidR="0096162C" w:rsidRPr="00CA4156" w:rsidRDefault="0096162C" w:rsidP="00CA4156">
      <w:pPr>
        <w:tabs>
          <w:tab w:val="left" w:pos="993"/>
          <w:tab w:val="left" w:pos="1134"/>
        </w:tabs>
        <w:autoSpaceDE w:val="0"/>
        <w:autoSpaceDN w:val="0"/>
        <w:adjustRightInd w:val="0"/>
        <w:ind w:firstLine="709"/>
      </w:pPr>
      <w:r w:rsidRPr="00CA4156">
        <w:t>Все расчеты, выполняемые по ходу разработки пояснительной записки, приводятся в тексте с надлежащими обоснованиями и пояснениями, с указанием значимости и размерности величин, входящих в формулы. Формулы и уравнения рекомендуется выделять в отдельную строку.</w:t>
      </w:r>
    </w:p>
    <w:p w14:paraId="0DCAC42A" w14:textId="77777777" w:rsidR="0096162C" w:rsidRPr="00CA4156" w:rsidRDefault="0096162C" w:rsidP="00CA4156">
      <w:pPr>
        <w:tabs>
          <w:tab w:val="left" w:pos="993"/>
          <w:tab w:val="left" w:pos="1134"/>
        </w:tabs>
        <w:autoSpaceDE w:val="0"/>
        <w:autoSpaceDN w:val="0"/>
        <w:adjustRightInd w:val="0"/>
        <w:ind w:firstLine="709"/>
      </w:pPr>
    </w:p>
    <w:p w14:paraId="36D4367B" w14:textId="77777777" w:rsidR="0096162C" w:rsidRPr="00CA4156" w:rsidRDefault="0096162C" w:rsidP="00CA4156">
      <w:pPr>
        <w:tabs>
          <w:tab w:val="left" w:pos="993"/>
          <w:tab w:val="left" w:pos="1134"/>
        </w:tabs>
        <w:autoSpaceDE w:val="0"/>
        <w:autoSpaceDN w:val="0"/>
        <w:adjustRightInd w:val="0"/>
        <w:ind w:firstLine="709"/>
      </w:pPr>
      <w:r w:rsidRPr="00CA4156">
        <w:t xml:space="preserve">Таблицы и рисунки могут иметь каждый сквозную нумерацию или допускается нумерация таблиц и рисунков в пределах главы. </w:t>
      </w:r>
      <w:r w:rsidRPr="00CA4156">
        <w:rPr>
          <w:bCs/>
        </w:rPr>
        <w:t>Главное</w:t>
      </w:r>
      <w:r w:rsidRPr="00CA4156">
        <w:t xml:space="preserve"> </w:t>
      </w:r>
      <w:r w:rsidRPr="00CA4156">
        <w:rPr>
          <w:bCs/>
        </w:rPr>
        <w:t>требование – единообразие оформления во всей работе.</w:t>
      </w:r>
    </w:p>
    <w:p w14:paraId="063AE182" w14:textId="77777777" w:rsidR="0096162C" w:rsidRPr="00CA4156" w:rsidRDefault="0096162C" w:rsidP="00CA4156">
      <w:pPr>
        <w:tabs>
          <w:tab w:val="left" w:pos="993"/>
          <w:tab w:val="left" w:pos="1134"/>
        </w:tabs>
        <w:ind w:firstLine="709"/>
        <w:rPr>
          <w:lang w:bidi="ru-RU"/>
        </w:rPr>
      </w:pPr>
      <w:r w:rsidRPr="00CA4156">
        <w:rPr>
          <w:lang w:bidi="ru-RU"/>
        </w:rPr>
        <w:t xml:space="preserve">Теоретическая часть </w:t>
      </w:r>
      <w:r w:rsidRPr="00CA4156">
        <w:t xml:space="preserve">пояснительной записки </w:t>
      </w:r>
      <w:r w:rsidRPr="00CA4156">
        <w:rPr>
          <w:lang w:bidi="ru-RU"/>
        </w:rPr>
        <w:t>может включать различные графические изображения (карты, схемы, рисунки, фотоиллюстрации и т.п.). Они размещаются сразу же после ссылки на них в тексте работы, а при большом количестве их можно помещать в конце работы в приложение.</w:t>
      </w:r>
    </w:p>
    <w:p w14:paraId="1BE9DD05" w14:textId="77777777" w:rsidR="0096162C" w:rsidRPr="00CA4156" w:rsidRDefault="0096162C" w:rsidP="00CA4156">
      <w:pPr>
        <w:tabs>
          <w:tab w:val="left" w:pos="993"/>
          <w:tab w:val="left" w:pos="1134"/>
        </w:tabs>
        <w:ind w:firstLine="709"/>
        <w:rPr>
          <w:lang w:bidi="ru-RU"/>
        </w:rPr>
      </w:pPr>
      <w:r w:rsidRPr="00CA4156">
        <w:rPr>
          <w:lang w:bidi="ru-RU"/>
        </w:rPr>
        <w:t xml:space="preserve">Каждый рисунок сопровождается подписью. Допускаются и поощряются приложения к рукописи </w:t>
      </w:r>
      <w:r w:rsidRPr="00CA4156">
        <w:t xml:space="preserve">пояснительной записки </w:t>
      </w:r>
      <w:r w:rsidRPr="00CA4156">
        <w:rPr>
          <w:lang w:bidi="ru-RU"/>
        </w:rPr>
        <w:t>в виде аудио- видео- и др. материалов, мультимедийных презентаций и т.п. Цифровой материал, помещаемый в работе, рекомендуется оформлять в виде таблиц. Требования к размещению таблиц в тексте аналогичны требованиям к размещению рисунков.</w:t>
      </w:r>
    </w:p>
    <w:p w14:paraId="75D0C368" w14:textId="77777777" w:rsidR="0096162C" w:rsidRPr="00CA4156" w:rsidRDefault="0096162C" w:rsidP="00CA4156">
      <w:pPr>
        <w:tabs>
          <w:tab w:val="left" w:pos="993"/>
          <w:tab w:val="left" w:pos="1134"/>
        </w:tabs>
        <w:ind w:firstLine="709"/>
        <w:rPr>
          <w:lang w:bidi="ru-RU"/>
        </w:rPr>
      </w:pPr>
      <w:r w:rsidRPr="00CA4156">
        <w:rPr>
          <w:lang w:bidi="ru-RU"/>
        </w:rPr>
        <w:t xml:space="preserve">Работа выполняется в единой стилевой манере научным языком, в ней не должны допускаться грамматические, пунктуационные, стилистические ошибки и опечатки. На титульном листе, на задании на курсовое проектирование и на последней странице обучающийся ставит свою подпись, научный руководитель – на титульном листе и на задании на курсовое проектирование. </w:t>
      </w:r>
    </w:p>
    <w:p w14:paraId="64E56EA1" w14:textId="77777777" w:rsidR="0096162C" w:rsidRPr="00CA4156" w:rsidRDefault="0096162C" w:rsidP="00CA4156">
      <w:pPr>
        <w:tabs>
          <w:tab w:val="left" w:pos="993"/>
          <w:tab w:val="left" w:pos="1134"/>
        </w:tabs>
        <w:ind w:firstLine="709"/>
        <w:rPr>
          <w:lang w:bidi="ru-RU"/>
        </w:rPr>
      </w:pPr>
      <w:r w:rsidRPr="00CA4156">
        <w:rPr>
          <w:lang w:bidi="ru-RU"/>
        </w:rPr>
        <w:t>На источники и литературу, к которым обучающийся обращается в тексте, делаются подстрочные ссылки (внизу страницы, под чертой) или сквозные ссылки.</w:t>
      </w:r>
    </w:p>
    <w:p w14:paraId="50D20E73" w14:textId="77777777" w:rsidR="0096162C" w:rsidRPr="00CA4156" w:rsidRDefault="0096162C" w:rsidP="00CA4156">
      <w:pPr>
        <w:tabs>
          <w:tab w:val="left" w:pos="993"/>
          <w:tab w:val="left" w:pos="1134"/>
        </w:tabs>
        <w:ind w:firstLine="709"/>
        <w:rPr>
          <w:lang w:bidi="ru-RU"/>
        </w:rPr>
      </w:pPr>
      <w:r w:rsidRPr="00CA4156">
        <w:rPr>
          <w:lang w:bidi="ru-RU"/>
        </w:rPr>
        <w:t xml:space="preserve">Текст </w:t>
      </w:r>
      <w:r w:rsidRPr="00CA4156">
        <w:t>пояснительной записки</w:t>
      </w:r>
      <w:r w:rsidRPr="00CA4156">
        <w:rPr>
          <w:lang w:bidi="ru-RU"/>
        </w:rPr>
        <w:t xml:space="preserve"> следует оформлять по правилам, установленным государственным стандартом для оформления научно-технической документации, научных статей и отчетов.</w:t>
      </w:r>
    </w:p>
    <w:p w14:paraId="25812433" w14:textId="77777777" w:rsidR="0096162C" w:rsidRPr="00CA4156" w:rsidRDefault="0096162C" w:rsidP="00CA4156">
      <w:pPr>
        <w:tabs>
          <w:tab w:val="left" w:pos="993"/>
          <w:tab w:val="left" w:pos="1134"/>
        </w:tabs>
        <w:ind w:firstLine="709"/>
        <w:rPr>
          <w:lang w:bidi="ru-RU"/>
        </w:rPr>
      </w:pPr>
      <w:r w:rsidRPr="00CA4156">
        <w:rPr>
          <w:lang w:bidi="ru-RU"/>
        </w:rPr>
        <w:t xml:space="preserve">Ссылки делаются не только в случае прямого цитирования, когда автор </w:t>
      </w:r>
      <w:r w:rsidRPr="00CA4156">
        <w:t xml:space="preserve">пояснительной записки </w:t>
      </w:r>
      <w:r w:rsidRPr="00CA4156">
        <w:rPr>
          <w:lang w:bidi="ru-RU"/>
        </w:rPr>
        <w:t xml:space="preserve">дословно приводит заключенный в кавычки текст документа, но и когда излагаются тезисы, приводятся новые факты, цифровой материал, другие сведения, взятые из источников и литературы, однако передаваемые своими словами. Отсутствие ссылок в тех случаях, когда они должны быть, ведет к снижению оценки работы. </w:t>
      </w:r>
    </w:p>
    <w:p w14:paraId="66568ADF" w14:textId="77777777" w:rsidR="0096162C" w:rsidRPr="00CA4156" w:rsidRDefault="0096162C" w:rsidP="00CA4156">
      <w:pPr>
        <w:tabs>
          <w:tab w:val="left" w:pos="993"/>
          <w:tab w:val="left" w:pos="1134"/>
        </w:tabs>
        <w:ind w:firstLine="709"/>
        <w:rPr>
          <w:lang w:bidi="ru-RU"/>
        </w:rPr>
      </w:pPr>
      <w:r w:rsidRPr="00CA4156">
        <w:rPr>
          <w:lang w:bidi="ru-RU"/>
        </w:rPr>
        <w:t xml:space="preserve">Список используемой литературы является важной составной частью </w:t>
      </w:r>
      <w:r w:rsidRPr="00CA4156">
        <w:t xml:space="preserve">пояснительной записки </w:t>
      </w:r>
      <w:r w:rsidRPr="00CA4156">
        <w:rPr>
          <w:lang w:bidi="ru-RU"/>
        </w:rPr>
        <w:t>и отражает степень изучения проблемы. Рекомендуется алфавитный способ расположения материала в списке. Литература группируется по алфавиту фамилий авторов и заглавий книг и статей, раздельно в русском и латинском алфавитах, работы авторов- однофамильцев – по алфавиту инициалов.</w:t>
      </w:r>
    </w:p>
    <w:p w14:paraId="211A7EC1" w14:textId="28991ECF" w:rsidR="0096162C" w:rsidRDefault="0096162C" w:rsidP="00CA4156">
      <w:pPr>
        <w:tabs>
          <w:tab w:val="left" w:pos="993"/>
          <w:tab w:val="left" w:pos="1134"/>
        </w:tabs>
        <w:ind w:firstLine="709"/>
        <w:rPr>
          <w:lang w:bidi="ru-RU"/>
        </w:rPr>
      </w:pPr>
      <w:r w:rsidRPr="00CA4156">
        <w:rPr>
          <w:lang w:bidi="ru-RU"/>
        </w:rPr>
        <w:t>Среди используемых книжных и научных изданий обязательно должны быть указаны актуальные источники с современной информацией по теме исследования и дизайн-разработок.</w:t>
      </w:r>
    </w:p>
    <w:p w14:paraId="153FB216" w14:textId="479FA306" w:rsidR="00BB4FED" w:rsidRDefault="00BB4FED" w:rsidP="00CA4156">
      <w:pPr>
        <w:tabs>
          <w:tab w:val="left" w:pos="993"/>
          <w:tab w:val="left" w:pos="1134"/>
        </w:tabs>
        <w:ind w:firstLine="709"/>
        <w:rPr>
          <w:lang w:bidi="ru-RU"/>
        </w:rPr>
      </w:pPr>
    </w:p>
    <w:p w14:paraId="2AF65982" w14:textId="77777777" w:rsidR="00BB4FED" w:rsidRDefault="00BB4FED" w:rsidP="00BB4FED">
      <w:pPr>
        <w:tabs>
          <w:tab w:val="left" w:pos="1134"/>
        </w:tabs>
        <w:autoSpaceDE w:val="0"/>
        <w:autoSpaceDN w:val="0"/>
        <w:adjustRightInd w:val="0"/>
        <w:ind w:firstLine="709"/>
        <w:rPr>
          <w:rFonts w:eastAsia="Calibri"/>
          <w:bCs/>
          <w:i/>
          <w:lang w:eastAsia="en-US"/>
        </w:rPr>
      </w:pPr>
      <w:r w:rsidRPr="004F7232">
        <w:rPr>
          <w:rFonts w:eastAsia="Calibri"/>
          <w:bCs/>
          <w:i/>
          <w:lang w:eastAsia="en-US"/>
        </w:rPr>
        <w:t xml:space="preserve">Образец оформления </w:t>
      </w:r>
      <w:r>
        <w:rPr>
          <w:rFonts w:eastAsia="Calibri"/>
          <w:bCs/>
          <w:i/>
          <w:lang w:eastAsia="en-US"/>
        </w:rPr>
        <w:t>рисунков и фото</w:t>
      </w:r>
      <w:r w:rsidRPr="004F7232">
        <w:rPr>
          <w:rFonts w:eastAsia="Calibri"/>
          <w:bCs/>
          <w:i/>
          <w:lang w:eastAsia="en-US"/>
        </w:rPr>
        <w:t>:</w:t>
      </w:r>
    </w:p>
    <w:p w14:paraId="47D497EF" w14:textId="77777777" w:rsidR="00BB4FED" w:rsidRPr="00577541" w:rsidRDefault="00BB4FED" w:rsidP="00BB4FED">
      <w:pPr>
        <w:tabs>
          <w:tab w:val="left" w:pos="1134"/>
        </w:tabs>
        <w:autoSpaceDE w:val="0"/>
        <w:autoSpaceDN w:val="0"/>
        <w:adjustRightInd w:val="0"/>
        <w:ind w:firstLine="709"/>
        <w:rPr>
          <w:rFonts w:eastAsia="Calibri"/>
          <w:bCs/>
          <w:lang w:eastAsia="en-US"/>
        </w:rPr>
      </w:pPr>
    </w:p>
    <w:p w14:paraId="41D57F25" w14:textId="6EC8CB36" w:rsidR="00BB4FED" w:rsidRPr="00577541" w:rsidRDefault="00BB4FED" w:rsidP="00BB4FED">
      <w:pPr>
        <w:tabs>
          <w:tab w:val="left" w:pos="993"/>
          <w:tab w:val="left" w:pos="1276"/>
        </w:tabs>
        <w:autoSpaceDE w:val="0"/>
        <w:autoSpaceDN w:val="0"/>
        <w:adjustRightInd w:val="0"/>
        <w:ind w:firstLine="851"/>
      </w:pPr>
      <w:r w:rsidRPr="00577541">
        <w:t xml:space="preserve">В текст </w:t>
      </w:r>
      <w:bookmarkStart w:id="12" w:name="_Hlk133310872"/>
      <w:r w:rsidR="006C7766">
        <w:t>пояснительной записки</w:t>
      </w:r>
      <w:r w:rsidRPr="00577541">
        <w:t xml:space="preserve"> </w:t>
      </w:r>
      <w:bookmarkEnd w:id="12"/>
      <w:r w:rsidRPr="00577541">
        <w:t xml:space="preserve">добавляются только небольшие рисунки и фото в количестве 2-3 на главу. Все остальные рисунки, фото, визуализации интерьеров </w:t>
      </w:r>
      <w:r>
        <w:t>размещаются в Приложениях</w:t>
      </w:r>
      <w:r w:rsidRPr="00577541">
        <w:t>.</w:t>
      </w:r>
    </w:p>
    <w:p w14:paraId="367B87AF" w14:textId="77777777" w:rsidR="00BB4FED" w:rsidRPr="00577541" w:rsidRDefault="00BB4FED" w:rsidP="00BB4FED">
      <w:pPr>
        <w:tabs>
          <w:tab w:val="left" w:pos="993"/>
          <w:tab w:val="left" w:pos="1276"/>
        </w:tabs>
        <w:autoSpaceDE w:val="0"/>
        <w:autoSpaceDN w:val="0"/>
        <w:adjustRightInd w:val="0"/>
        <w:ind w:firstLine="851"/>
      </w:pPr>
      <w:r w:rsidRPr="00577541">
        <w:t>Рисунки подписываются следующим образом – Рис. 1.1 Название</w:t>
      </w:r>
      <w:r>
        <w:t xml:space="preserve">, </w:t>
      </w:r>
      <w:r w:rsidRPr="00577541">
        <w:t xml:space="preserve">где первая цифра 1 – это номер главы, вторая цифра 1 – номер рисунка в этой главе. После второй цифры в нумерации рисунков точка </w:t>
      </w:r>
      <w:r>
        <w:t>не ставится</w:t>
      </w:r>
      <w:r w:rsidRPr="00577541">
        <w:t xml:space="preserve">. После названия рисунка точка </w:t>
      </w:r>
      <w:r>
        <w:t>не ставится</w:t>
      </w:r>
      <w:r w:rsidRPr="00577541">
        <w:t>.</w:t>
      </w:r>
    </w:p>
    <w:p w14:paraId="3C1104DD" w14:textId="77777777" w:rsidR="00BB4FED" w:rsidRPr="00577541" w:rsidRDefault="00BB4FED" w:rsidP="00BB4FED">
      <w:pPr>
        <w:tabs>
          <w:tab w:val="left" w:pos="993"/>
          <w:tab w:val="left" w:pos="1276"/>
        </w:tabs>
        <w:autoSpaceDE w:val="0"/>
        <w:autoSpaceDN w:val="0"/>
        <w:adjustRightInd w:val="0"/>
        <w:ind w:firstLine="851"/>
      </w:pPr>
      <w:r w:rsidRPr="00577541">
        <w:t xml:space="preserve">Все рисунки и подписи под ними размещаются </w:t>
      </w:r>
      <w:r>
        <w:t>по центру</w:t>
      </w:r>
      <w:r w:rsidRPr="00577541">
        <w:t>.</w:t>
      </w:r>
    </w:p>
    <w:p w14:paraId="73F46647" w14:textId="2586B21F" w:rsidR="00BB4FED" w:rsidRDefault="00BB4FED" w:rsidP="00BB4FED">
      <w:pPr>
        <w:autoSpaceDE w:val="0"/>
        <w:autoSpaceDN w:val="0"/>
        <w:adjustRightInd w:val="0"/>
        <w:jc w:val="center"/>
        <w:rPr>
          <w:sz w:val="28"/>
          <w:szCs w:val="28"/>
        </w:rPr>
      </w:pPr>
      <w:r w:rsidRPr="00577541">
        <w:rPr>
          <w:noProof/>
          <w:sz w:val="28"/>
          <w:szCs w:val="28"/>
        </w:rPr>
        <w:lastRenderedPageBreak/>
        <w:drawing>
          <wp:inline distT="0" distB="0" distL="0" distR="0" wp14:anchorId="2F2EA17F" wp14:editId="21A08122">
            <wp:extent cx="2568575" cy="1979930"/>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8575" cy="1979930"/>
                    </a:xfrm>
                    <a:prstGeom prst="rect">
                      <a:avLst/>
                    </a:prstGeom>
                    <a:noFill/>
                    <a:ln>
                      <a:noFill/>
                    </a:ln>
                  </pic:spPr>
                </pic:pic>
              </a:graphicData>
            </a:graphic>
          </wp:inline>
        </w:drawing>
      </w:r>
    </w:p>
    <w:p w14:paraId="0204A363" w14:textId="77777777" w:rsidR="00BB4FED" w:rsidRPr="00577541" w:rsidRDefault="00BB4FED" w:rsidP="00BB4FED">
      <w:pPr>
        <w:tabs>
          <w:tab w:val="left" w:pos="993"/>
          <w:tab w:val="left" w:pos="1276"/>
        </w:tabs>
        <w:autoSpaceDE w:val="0"/>
        <w:autoSpaceDN w:val="0"/>
        <w:adjustRightInd w:val="0"/>
        <w:jc w:val="center"/>
      </w:pPr>
      <w:r w:rsidRPr="00577541">
        <w:t>Рис. 1.1 – Питер Брейгель Старший. Перепись в Вифлееме, фрагмент</w:t>
      </w:r>
    </w:p>
    <w:p w14:paraId="06FCCE88" w14:textId="77777777" w:rsidR="00BB4FED" w:rsidRPr="00577541" w:rsidRDefault="00BB4FED" w:rsidP="00BB4FED">
      <w:pPr>
        <w:tabs>
          <w:tab w:val="left" w:pos="993"/>
          <w:tab w:val="left" w:pos="1276"/>
        </w:tabs>
        <w:autoSpaceDE w:val="0"/>
        <w:autoSpaceDN w:val="0"/>
        <w:adjustRightInd w:val="0"/>
        <w:ind w:firstLine="851"/>
      </w:pPr>
    </w:p>
    <w:p w14:paraId="2B8BE86A" w14:textId="77777777" w:rsidR="00BB4FED" w:rsidRPr="00577541" w:rsidRDefault="00BB4FED" w:rsidP="00BB4FED">
      <w:pPr>
        <w:tabs>
          <w:tab w:val="left" w:pos="993"/>
          <w:tab w:val="left" w:pos="1276"/>
        </w:tabs>
        <w:autoSpaceDE w:val="0"/>
        <w:autoSpaceDN w:val="0"/>
        <w:adjustRightInd w:val="0"/>
        <w:ind w:firstLine="851"/>
      </w:pPr>
      <w:r w:rsidRPr="00577541">
        <w:t>Ссылки в тексте на рисунки дают с сокращением слова «смотри» – (см.: рис. 1.1).</w:t>
      </w:r>
    </w:p>
    <w:p w14:paraId="0359B7FA" w14:textId="77777777" w:rsidR="00BB4FED" w:rsidRDefault="00BB4FED" w:rsidP="00BB4FED">
      <w:pPr>
        <w:tabs>
          <w:tab w:val="left" w:pos="993"/>
          <w:tab w:val="left" w:pos="1134"/>
        </w:tabs>
        <w:ind w:firstLine="709"/>
      </w:pPr>
      <w:r w:rsidRPr="00577541">
        <w:t>Если ссылка на рисунок идет в приложение – то (см.: приложение 1, рис. 1) – рисунки в приложениях имеют сквозную нумерацию, т.е. – 1,2,3 и т.д</w:t>
      </w:r>
      <w:r>
        <w:t>.</w:t>
      </w:r>
    </w:p>
    <w:p w14:paraId="542D70E3" w14:textId="77777777" w:rsidR="00BB4FED" w:rsidRDefault="00BB4FED" w:rsidP="00BB4FED">
      <w:pPr>
        <w:tabs>
          <w:tab w:val="left" w:pos="993"/>
          <w:tab w:val="left" w:pos="1134"/>
        </w:tabs>
        <w:ind w:firstLine="709"/>
      </w:pPr>
    </w:p>
    <w:p w14:paraId="39E23329" w14:textId="23F39F27" w:rsidR="0096162C" w:rsidRPr="00CA4156" w:rsidRDefault="0096162C" w:rsidP="00BB4FED">
      <w:pPr>
        <w:tabs>
          <w:tab w:val="left" w:pos="993"/>
          <w:tab w:val="left" w:pos="1134"/>
        </w:tabs>
        <w:ind w:firstLine="709"/>
        <w:rPr>
          <w:rFonts w:eastAsia="Calibri"/>
          <w:bCs/>
          <w:i/>
          <w:lang w:eastAsia="en-US"/>
        </w:rPr>
      </w:pPr>
      <w:r w:rsidRPr="00CA4156">
        <w:rPr>
          <w:rFonts w:eastAsia="Calibri"/>
          <w:bCs/>
          <w:i/>
          <w:lang w:eastAsia="en-US"/>
        </w:rPr>
        <w:t>Образец оформления таблицы:</w:t>
      </w:r>
    </w:p>
    <w:p w14:paraId="35D17E8B" w14:textId="77777777" w:rsidR="0096162C" w:rsidRPr="00CA4156" w:rsidRDefault="0096162C" w:rsidP="00CA4156">
      <w:pPr>
        <w:tabs>
          <w:tab w:val="left" w:pos="993"/>
          <w:tab w:val="left" w:pos="1134"/>
        </w:tabs>
        <w:autoSpaceDE w:val="0"/>
        <w:autoSpaceDN w:val="0"/>
        <w:adjustRightInd w:val="0"/>
        <w:ind w:firstLine="709"/>
        <w:rPr>
          <w:rFonts w:eastAsia="Calibri"/>
          <w:bCs/>
          <w:lang w:eastAsia="en-US"/>
        </w:rPr>
      </w:pPr>
    </w:p>
    <w:p w14:paraId="40F05B62" w14:textId="77777777" w:rsidR="0096162C" w:rsidRPr="00CA4156" w:rsidRDefault="0096162C" w:rsidP="00CA4156">
      <w:pPr>
        <w:tabs>
          <w:tab w:val="left" w:pos="993"/>
          <w:tab w:val="left" w:pos="1134"/>
        </w:tabs>
        <w:ind w:firstLine="709"/>
        <w:jc w:val="right"/>
      </w:pPr>
      <w:r w:rsidRPr="00CA4156">
        <w:t>Таблица</w:t>
      </w:r>
    </w:p>
    <w:p w14:paraId="5FEEA3FA" w14:textId="77777777" w:rsidR="0096162C" w:rsidRPr="00CA4156" w:rsidRDefault="0096162C" w:rsidP="00CA4156">
      <w:pPr>
        <w:tabs>
          <w:tab w:val="left" w:pos="993"/>
          <w:tab w:val="left" w:pos="1134"/>
        </w:tabs>
        <w:ind w:firstLine="709"/>
        <w:jc w:val="center"/>
      </w:pPr>
      <w:r w:rsidRPr="00CA4156">
        <w:t>Расходы на печать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6"/>
        <w:gridCol w:w="1936"/>
        <w:gridCol w:w="2043"/>
      </w:tblGrid>
      <w:tr w:rsidR="0096162C" w:rsidRPr="00CA4156" w14:paraId="4CD5C8C7" w14:textId="77777777" w:rsidTr="000C3295">
        <w:tc>
          <w:tcPr>
            <w:tcW w:w="2871" w:type="pct"/>
            <w:shd w:val="clear" w:color="auto" w:fill="auto"/>
          </w:tcPr>
          <w:p w14:paraId="6115A4CE"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Наименование носителя фирменного стиля</w:t>
            </w:r>
          </w:p>
        </w:tc>
        <w:tc>
          <w:tcPr>
            <w:tcW w:w="1036" w:type="pct"/>
            <w:shd w:val="clear" w:color="auto" w:fill="auto"/>
          </w:tcPr>
          <w:p w14:paraId="16605DC3"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Стоимость печати 1 шт.</w:t>
            </w:r>
          </w:p>
        </w:tc>
        <w:tc>
          <w:tcPr>
            <w:tcW w:w="1093" w:type="pct"/>
            <w:shd w:val="clear" w:color="auto" w:fill="auto"/>
          </w:tcPr>
          <w:p w14:paraId="09F9BD09"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Стоимость тиража</w:t>
            </w:r>
          </w:p>
        </w:tc>
      </w:tr>
      <w:tr w:rsidR="0096162C" w:rsidRPr="00CA4156" w14:paraId="2F2C5312" w14:textId="77777777" w:rsidTr="000C3295">
        <w:tc>
          <w:tcPr>
            <w:tcW w:w="5000" w:type="pct"/>
            <w:gridSpan w:val="3"/>
            <w:shd w:val="clear" w:color="auto" w:fill="auto"/>
          </w:tcPr>
          <w:p w14:paraId="40845136"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Деловая документация</w:t>
            </w:r>
          </w:p>
        </w:tc>
      </w:tr>
      <w:tr w:rsidR="0096162C" w:rsidRPr="00CA4156" w14:paraId="0F2E9F22" w14:textId="77777777" w:rsidTr="000C3295">
        <w:tc>
          <w:tcPr>
            <w:tcW w:w="2871" w:type="pct"/>
            <w:shd w:val="clear" w:color="auto" w:fill="auto"/>
          </w:tcPr>
          <w:p w14:paraId="527B93D5"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Личная визитка сотрудника</w:t>
            </w:r>
          </w:p>
        </w:tc>
        <w:tc>
          <w:tcPr>
            <w:tcW w:w="1036" w:type="pct"/>
            <w:shd w:val="clear" w:color="auto" w:fill="auto"/>
            <w:vAlign w:val="center"/>
          </w:tcPr>
          <w:p w14:paraId="69E3385B"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4</w:t>
            </w:r>
          </w:p>
        </w:tc>
        <w:tc>
          <w:tcPr>
            <w:tcW w:w="1093" w:type="pct"/>
            <w:shd w:val="clear" w:color="auto" w:fill="auto"/>
            <w:vAlign w:val="center"/>
          </w:tcPr>
          <w:p w14:paraId="4CF5DD10"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400</w:t>
            </w:r>
          </w:p>
        </w:tc>
      </w:tr>
      <w:tr w:rsidR="0096162C" w:rsidRPr="00CA4156" w14:paraId="132972BD" w14:textId="77777777" w:rsidTr="000C3295">
        <w:tc>
          <w:tcPr>
            <w:tcW w:w="2871" w:type="pct"/>
            <w:shd w:val="clear" w:color="auto" w:fill="auto"/>
          </w:tcPr>
          <w:p w14:paraId="0A9B998C"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Корпоративная визитка</w:t>
            </w:r>
          </w:p>
        </w:tc>
        <w:tc>
          <w:tcPr>
            <w:tcW w:w="1036" w:type="pct"/>
            <w:shd w:val="clear" w:color="auto" w:fill="auto"/>
            <w:vAlign w:val="center"/>
          </w:tcPr>
          <w:p w14:paraId="0E5E3A32"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5</w:t>
            </w:r>
          </w:p>
        </w:tc>
        <w:tc>
          <w:tcPr>
            <w:tcW w:w="1093" w:type="pct"/>
            <w:shd w:val="clear" w:color="auto" w:fill="auto"/>
            <w:vAlign w:val="center"/>
          </w:tcPr>
          <w:p w14:paraId="4FEB5BB1"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2500</w:t>
            </w:r>
          </w:p>
        </w:tc>
      </w:tr>
      <w:tr w:rsidR="0096162C" w:rsidRPr="00CA4156" w14:paraId="0587E8CE" w14:textId="77777777" w:rsidTr="000C3295">
        <w:tc>
          <w:tcPr>
            <w:tcW w:w="2871" w:type="pct"/>
            <w:shd w:val="clear" w:color="auto" w:fill="auto"/>
          </w:tcPr>
          <w:p w14:paraId="3823838B"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Фирменный бланк</w:t>
            </w:r>
          </w:p>
        </w:tc>
        <w:tc>
          <w:tcPr>
            <w:tcW w:w="1036" w:type="pct"/>
            <w:shd w:val="clear" w:color="auto" w:fill="auto"/>
            <w:vAlign w:val="center"/>
          </w:tcPr>
          <w:p w14:paraId="457A3EE4"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8</w:t>
            </w:r>
          </w:p>
        </w:tc>
        <w:tc>
          <w:tcPr>
            <w:tcW w:w="1093" w:type="pct"/>
            <w:shd w:val="clear" w:color="auto" w:fill="auto"/>
            <w:vAlign w:val="center"/>
          </w:tcPr>
          <w:p w14:paraId="7DCB9108"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1600</w:t>
            </w:r>
          </w:p>
        </w:tc>
      </w:tr>
      <w:tr w:rsidR="0096162C" w:rsidRPr="00CA4156" w14:paraId="051B7091" w14:textId="77777777" w:rsidTr="000C3295">
        <w:tc>
          <w:tcPr>
            <w:tcW w:w="2871" w:type="pct"/>
            <w:shd w:val="clear" w:color="auto" w:fill="auto"/>
          </w:tcPr>
          <w:p w14:paraId="49FAD4EB"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Фирменный конверт</w:t>
            </w:r>
          </w:p>
        </w:tc>
        <w:tc>
          <w:tcPr>
            <w:tcW w:w="1036" w:type="pct"/>
            <w:shd w:val="clear" w:color="auto" w:fill="auto"/>
            <w:vAlign w:val="center"/>
          </w:tcPr>
          <w:p w14:paraId="36C70A0C"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12</w:t>
            </w:r>
          </w:p>
        </w:tc>
        <w:tc>
          <w:tcPr>
            <w:tcW w:w="1093" w:type="pct"/>
            <w:shd w:val="clear" w:color="auto" w:fill="auto"/>
            <w:vAlign w:val="center"/>
          </w:tcPr>
          <w:p w14:paraId="0CD93D90"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2400</w:t>
            </w:r>
          </w:p>
        </w:tc>
      </w:tr>
      <w:tr w:rsidR="0096162C" w:rsidRPr="00CA4156" w14:paraId="307A2382" w14:textId="77777777" w:rsidTr="000C3295">
        <w:tc>
          <w:tcPr>
            <w:tcW w:w="2871" w:type="pct"/>
            <w:shd w:val="clear" w:color="auto" w:fill="auto"/>
          </w:tcPr>
          <w:p w14:paraId="08BA2772"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Фирменная папка</w:t>
            </w:r>
          </w:p>
        </w:tc>
        <w:tc>
          <w:tcPr>
            <w:tcW w:w="1036" w:type="pct"/>
            <w:shd w:val="clear" w:color="auto" w:fill="auto"/>
            <w:vAlign w:val="center"/>
          </w:tcPr>
          <w:p w14:paraId="6887FFCD"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120</w:t>
            </w:r>
          </w:p>
        </w:tc>
        <w:tc>
          <w:tcPr>
            <w:tcW w:w="1093" w:type="pct"/>
            <w:shd w:val="clear" w:color="auto" w:fill="auto"/>
            <w:vAlign w:val="center"/>
          </w:tcPr>
          <w:p w14:paraId="446D4EF0"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1200</w:t>
            </w:r>
          </w:p>
        </w:tc>
      </w:tr>
      <w:tr w:rsidR="0096162C" w:rsidRPr="00CA4156" w14:paraId="16D8EB83" w14:textId="77777777" w:rsidTr="000C3295">
        <w:tc>
          <w:tcPr>
            <w:tcW w:w="5000" w:type="pct"/>
            <w:gridSpan w:val="3"/>
            <w:shd w:val="clear" w:color="auto" w:fill="auto"/>
          </w:tcPr>
          <w:p w14:paraId="58B0EF4B"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Прочие носители фирменного стиля</w:t>
            </w:r>
          </w:p>
        </w:tc>
      </w:tr>
      <w:tr w:rsidR="0096162C" w:rsidRPr="00CA4156" w14:paraId="694A40AB" w14:textId="77777777" w:rsidTr="000C3295">
        <w:tc>
          <w:tcPr>
            <w:tcW w:w="2871" w:type="pct"/>
            <w:shd w:val="clear" w:color="auto" w:fill="auto"/>
          </w:tcPr>
          <w:p w14:paraId="1ACFBD36"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Меню кафе</w:t>
            </w:r>
          </w:p>
        </w:tc>
        <w:tc>
          <w:tcPr>
            <w:tcW w:w="1036" w:type="pct"/>
            <w:shd w:val="clear" w:color="auto" w:fill="auto"/>
            <w:vAlign w:val="center"/>
          </w:tcPr>
          <w:p w14:paraId="2E9A7212"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130</w:t>
            </w:r>
          </w:p>
        </w:tc>
        <w:tc>
          <w:tcPr>
            <w:tcW w:w="1093" w:type="pct"/>
            <w:shd w:val="clear" w:color="auto" w:fill="auto"/>
            <w:vAlign w:val="center"/>
          </w:tcPr>
          <w:p w14:paraId="7616F1E1"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3900</w:t>
            </w:r>
          </w:p>
        </w:tc>
      </w:tr>
      <w:tr w:rsidR="0096162C" w:rsidRPr="00CA4156" w14:paraId="331C3AE7" w14:textId="77777777" w:rsidTr="000C3295">
        <w:tc>
          <w:tcPr>
            <w:tcW w:w="2871" w:type="pct"/>
            <w:shd w:val="clear" w:color="auto" w:fill="auto"/>
          </w:tcPr>
          <w:p w14:paraId="609FCABE"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Алкогольная карта</w:t>
            </w:r>
          </w:p>
        </w:tc>
        <w:tc>
          <w:tcPr>
            <w:tcW w:w="1036" w:type="pct"/>
            <w:shd w:val="clear" w:color="auto" w:fill="auto"/>
            <w:vAlign w:val="center"/>
          </w:tcPr>
          <w:p w14:paraId="6D31C711"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130</w:t>
            </w:r>
          </w:p>
        </w:tc>
        <w:tc>
          <w:tcPr>
            <w:tcW w:w="1093" w:type="pct"/>
            <w:shd w:val="clear" w:color="auto" w:fill="auto"/>
            <w:vAlign w:val="center"/>
          </w:tcPr>
          <w:p w14:paraId="29AED488"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3900</w:t>
            </w:r>
          </w:p>
        </w:tc>
      </w:tr>
      <w:tr w:rsidR="0096162C" w:rsidRPr="00CA4156" w14:paraId="26C57EBB" w14:textId="77777777" w:rsidTr="000C3295">
        <w:tc>
          <w:tcPr>
            <w:tcW w:w="2871" w:type="pct"/>
            <w:shd w:val="clear" w:color="auto" w:fill="auto"/>
          </w:tcPr>
          <w:p w14:paraId="5D0C6D0F"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Листовка «специальное предложение» А4</w:t>
            </w:r>
          </w:p>
        </w:tc>
        <w:tc>
          <w:tcPr>
            <w:tcW w:w="1036" w:type="pct"/>
            <w:shd w:val="clear" w:color="auto" w:fill="auto"/>
            <w:vAlign w:val="center"/>
          </w:tcPr>
          <w:p w14:paraId="40C0BAAE"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16</w:t>
            </w:r>
          </w:p>
        </w:tc>
        <w:tc>
          <w:tcPr>
            <w:tcW w:w="1093" w:type="pct"/>
            <w:shd w:val="clear" w:color="auto" w:fill="auto"/>
            <w:vAlign w:val="center"/>
          </w:tcPr>
          <w:p w14:paraId="3CC68412"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480</w:t>
            </w:r>
          </w:p>
        </w:tc>
      </w:tr>
      <w:tr w:rsidR="0096162C" w:rsidRPr="00CA4156" w14:paraId="0106AE3D" w14:textId="77777777" w:rsidTr="000C3295">
        <w:trPr>
          <w:trHeight w:val="73"/>
        </w:trPr>
        <w:tc>
          <w:tcPr>
            <w:tcW w:w="2871" w:type="pct"/>
            <w:shd w:val="clear" w:color="auto" w:fill="auto"/>
          </w:tcPr>
          <w:p w14:paraId="019B9DC2"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Флаер А5</w:t>
            </w:r>
          </w:p>
        </w:tc>
        <w:tc>
          <w:tcPr>
            <w:tcW w:w="1036" w:type="pct"/>
            <w:shd w:val="clear" w:color="auto" w:fill="auto"/>
            <w:vAlign w:val="center"/>
          </w:tcPr>
          <w:p w14:paraId="49FFDC70"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8</w:t>
            </w:r>
          </w:p>
        </w:tc>
        <w:tc>
          <w:tcPr>
            <w:tcW w:w="1093" w:type="pct"/>
            <w:shd w:val="clear" w:color="auto" w:fill="auto"/>
            <w:vAlign w:val="center"/>
          </w:tcPr>
          <w:p w14:paraId="77B8A108"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4000</w:t>
            </w:r>
          </w:p>
        </w:tc>
      </w:tr>
      <w:tr w:rsidR="0096162C" w:rsidRPr="00CA4156" w14:paraId="3BC39DD2" w14:textId="77777777" w:rsidTr="000C3295">
        <w:tc>
          <w:tcPr>
            <w:tcW w:w="2871" w:type="pct"/>
            <w:shd w:val="clear" w:color="auto" w:fill="auto"/>
          </w:tcPr>
          <w:p w14:paraId="78571739"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Брендбук</w:t>
            </w:r>
          </w:p>
        </w:tc>
        <w:tc>
          <w:tcPr>
            <w:tcW w:w="1036" w:type="pct"/>
            <w:shd w:val="clear" w:color="auto" w:fill="auto"/>
            <w:vAlign w:val="center"/>
          </w:tcPr>
          <w:p w14:paraId="4022E756"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1000</w:t>
            </w:r>
          </w:p>
        </w:tc>
        <w:tc>
          <w:tcPr>
            <w:tcW w:w="1093" w:type="pct"/>
            <w:shd w:val="clear" w:color="auto" w:fill="auto"/>
            <w:vAlign w:val="center"/>
          </w:tcPr>
          <w:p w14:paraId="16119667"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4000</w:t>
            </w:r>
          </w:p>
        </w:tc>
      </w:tr>
      <w:tr w:rsidR="0096162C" w:rsidRPr="00CA4156" w14:paraId="28386FC3" w14:textId="77777777" w:rsidTr="000C3295">
        <w:tc>
          <w:tcPr>
            <w:tcW w:w="2871" w:type="pct"/>
            <w:shd w:val="clear" w:color="auto" w:fill="auto"/>
          </w:tcPr>
          <w:p w14:paraId="5A8A682A" w14:textId="77777777" w:rsidR="0096162C" w:rsidRPr="00CA4156" w:rsidRDefault="0096162C" w:rsidP="00466A24">
            <w:pPr>
              <w:tabs>
                <w:tab w:val="left" w:pos="993"/>
                <w:tab w:val="left" w:pos="1134"/>
              </w:tabs>
              <w:ind w:firstLine="0"/>
              <w:jc w:val="left"/>
              <w:rPr>
                <w:rFonts w:eastAsia="Calibri"/>
                <w:lang w:eastAsia="en-US"/>
              </w:rPr>
            </w:pPr>
            <w:r w:rsidRPr="00CA4156">
              <w:rPr>
                <w:rFonts w:eastAsia="Calibri"/>
                <w:lang w:eastAsia="en-US"/>
              </w:rPr>
              <w:t>Итог:</w:t>
            </w:r>
          </w:p>
        </w:tc>
        <w:tc>
          <w:tcPr>
            <w:tcW w:w="2129" w:type="pct"/>
            <w:gridSpan w:val="2"/>
            <w:shd w:val="clear" w:color="auto" w:fill="auto"/>
            <w:vAlign w:val="center"/>
          </w:tcPr>
          <w:p w14:paraId="0ACAFC29" w14:textId="77777777" w:rsidR="0096162C" w:rsidRPr="00CA4156" w:rsidRDefault="0096162C" w:rsidP="00466A24">
            <w:pPr>
              <w:tabs>
                <w:tab w:val="left" w:pos="993"/>
                <w:tab w:val="left" w:pos="1134"/>
              </w:tabs>
              <w:ind w:firstLine="0"/>
              <w:jc w:val="center"/>
              <w:rPr>
                <w:rFonts w:eastAsia="Calibri"/>
                <w:lang w:eastAsia="en-US"/>
              </w:rPr>
            </w:pPr>
            <w:r w:rsidRPr="00CA4156">
              <w:rPr>
                <w:rFonts w:eastAsia="Calibri"/>
                <w:lang w:eastAsia="en-US"/>
              </w:rPr>
              <w:t>24380</w:t>
            </w:r>
          </w:p>
        </w:tc>
      </w:tr>
    </w:tbl>
    <w:p w14:paraId="18244E87" w14:textId="77777777" w:rsidR="0096162C" w:rsidRPr="00CA4156" w:rsidRDefault="0096162C" w:rsidP="00CA4156">
      <w:pPr>
        <w:tabs>
          <w:tab w:val="left" w:pos="1134"/>
        </w:tabs>
        <w:autoSpaceDE w:val="0"/>
        <w:autoSpaceDN w:val="0"/>
        <w:adjustRightInd w:val="0"/>
        <w:ind w:firstLine="709"/>
        <w:rPr>
          <w:rFonts w:eastAsia="Calibri"/>
          <w:b/>
          <w:bCs/>
          <w:lang w:eastAsia="en-US"/>
        </w:rPr>
      </w:pPr>
    </w:p>
    <w:p w14:paraId="43E55DD8" w14:textId="77777777" w:rsidR="0096162C" w:rsidRPr="00CA4156" w:rsidRDefault="0096162C" w:rsidP="00CA4156">
      <w:pPr>
        <w:tabs>
          <w:tab w:val="left" w:pos="1134"/>
        </w:tabs>
        <w:autoSpaceDE w:val="0"/>
        <w:autoSpaceDN w:val="0"/>
        <w:adjustRightInd w:val="0"/>
        <w:ind w:firstLine="709"/>
        <w:rPr>
          <w:rFonts w:eastAsia="Calibri"/>
          <w:lang w:eastAsia="en-US"/>
        </w:rPr>
      </w:pPr>
      <w:r w:rsidRPr="00CA4156">
        <w:rPr>
          <w:rFonts w:eastAsia="Calibri"/>
          <w:bCs/>
          <w:lang w:eastAsia="en-US"/>
        </w:rPr>
        <w:t xml:space="preserve">Приложения </w:t>
      </w:r>
      <w:r w:rsidRPr="00CA4156">
        <w:rPr>
          <w:rFonts w:eastAsia="Calibri"/>
          <w:lang w:eastAsia="en-US"/>
        </w:rPr>
        <w:t xml:space="preserve">оформляются как продолжение работы со сквозной нумерацией страниц. Общий заголовок «Приложение» пишется на отдельном листе строчными литерами, кроме первой – заглавной. </w:t>
      </w:r>
    </w:p>
    <w:p w14:paraId="514E0846" w14:textId="77777777" w:rsidR="0096162C" w:rsidRPr="00CA4156" w:rsidRDefault="0096162C" w:rsidP="00CA4156">
      <w:pPr>
        <w:tabs>
          <w:tab w:val="left" w:pos="1134"/>
        </w:tabs>
        <w:autoSpaceDE w:val="0"/>
        <w:autoSpaceDN w:val="0"/>
        <w:adjustRightInd w:val="0"/>
        <w:ind w:firstLine="709"/>
        <w:rPr>
          <w:rFonts w:eastAsia="Calibri"/>
          <w:lang w:eastAsia="en-US"/>
        </w:rPr>
      </w:pPr>
      <w:r w:rsidRPr="00CA4156">
        <w:rPr>
          <w:rFonts w:eastAsia="Calibri"/>
          <w:lang w:eastAsia="en-US"/>
        </w:rPr>
        <w:t xml:space="preserve">Каждое приложение начинается с новой страницы со слова «Приложение» в правом верхнем углу и должно иметь тематический заголовок. Приложения располагаются в порядке появления на них ссылки в тексте </w:t>
      </w:r>
      <w:r w:rsidRPr="00CA4156">
        <w:t>пояснительной записки</w:t>
      </w:r>
      <w:r w:rsidRPr="00CA4156">
        <w:rPr>
          <w:rFonts w:eastAsia="Calibri"/>
          <w:lang w:eastAsia="en-US"/>
        </w:rPr>
        <w:t>.</w:t>
      </w:r>
    </w:p>
    <w:p w14:paraId="39A05958" w14:textId="77777777" w:rsidR="0096162C" w:rsidRPr="00CA4156" w:rsidRDefault="0096162C" w:rsidP="00CA4156">
      <w:pPr>
        <w:tabs>
          <w:tab w:val="left" w:pos="1134"/>
        </w:tabs>
        <w:autoSpaceDE w:val="0"/>
        <w:autoSpaceDN w:val="0"/>
        <w:adjustRightInd w:val="0"/>
        <w:ind w:firstLine="709"/>
        <w:rPr>
          <w:rFonts w:eastAsia="Calibri"/>
          <w:lang w:eastAsia="en-US"/>
        </w:rPr>
      </w:pPr>
      <w:r w:rsidRPr="00CA4156">
        <w:rPr>
          <w:rFonts w:eastAsia="Calibri"/>
          <w:lang w:eastAsia="en-US"/>
        </w:rPr>
        <w:t>Если приложение не помещается на одном листе, то в правом верхнем углу следующей страницы проставляют «Продолжение приложения …».</w:t>
      </w:r>
    </w:p>
    <w:p w14:paraId="57905EBB" w14:textId="623DDED4" w:rsidR="0096162C" w:rsidRDefault="0096162C" w:rsidP="00CA4156">
      <w:pPr>
        <w:tabs>
          <w:tab w:val="left" w:pos="1134"/>
        </w:tabs>
        <w:autoSpaceDE w:val="0"/>
        <w:autoSpaceDN w:val="0"/>
        <w:adjustRightInd w:val="0"/>
        <w:ind w:firstLine="709"/>
        <w:rPr>
          <w:rFonts w:eastAsia="Calibri"/>
          <w:lang w:eastAsia="en-US"/>
        </w:rPr>
      </w:pPr>
      <w:r w:rsidRPr="00CA4156">
        <w:rPr>
          <w:rFonts w:eastAsia="Calibri"/>
          <w:lang w:eastAsia="en-US"/>
        </w:rPr>
        <w:t>Если в качестве приложения используется документ, имеющий самостоятельное значение, его вкладывают в работу в оригинале. На его титульном листе в правом верхнем углу пишут слово «Приложение» и проставляют номер, а страницы документа, включают в общую нумерацию страниц.</w:t>
      </w:r>
    </w:p>
    <w:p w14:paraId="7A9A4E38" w14:textId="77777777" w:rsidR="000E483E" w:rsidRPr="00CA4156" w:rsidRDefault="000E483E" w:rsidP="00CA4156">
      <w:pPr>
        <w:tabs>
          <w:tab w:val="left" w:pos="1134"/>
        </w:tabs>
        <w:autoSpaceDE w:val="0"/>
        <w:autoSpaceDN w:val="0"/>
        <w:adjustRightInd w:val="0"/>
        <w:ind w:firstLine="709"/>
        <w:rPr>
          <w:rFonts w:eastAsia="Calibri"/>
          <w:lang w:eastAsia="en-US"/>
        </w:rPr>
      </w:pPr>
    </w:p>
    <w:p w14:paraId="588F1D00" w14:textId="77777777" w:rsidR="0096162C" w:rsidRPr="00CA4156" w:rsidRDefault="0096162C" w:rsidP="00CA4156">
      <w:pPr>
        <w:pStyle w:val="ad"/>
        <w:widowControl w:val="0"/>
        <w:tabs>
          <w:tab w:val="clear" w:pos="643"/>
          <w:tab w:val="left" w:pos="1134"/>
        </w:tabs>
        <w:spacing w:line="240" w:lineRule="auto"/>
        <w:ind w:firstLine="709"/>
        <w:rPr>
          <w:rFonts w:ascii="Times New Roman" w:hAnsi="Times New Roman"/>
          <w:sz w:val="24"/>
          <w:szCs w:val="24"/>
        </w:rPr>
      </w:pPr>
    </w:p>
    <w:p w14:paraId="05586684" w14:textId="4B9B72E6" w:rsidR="00471F6A" w:rsidRPr="00CA4156" w:rsidRDefault="000E483E" w:rsidP="000E483E">
      <w:pPr>
        <w:pStyle w:val="1"/>
      </w:pPr>
      <w:bookmarkStart w:id="13" w:name="_Toc132372491"/>
      <w:r w:rsidRPr="00CA4156">
        <w:rPr>
          <w:caps w:val="0"/>
        </w:rPr>
        <w:lastRenderedPageBreak/>
        <w:t>Список рекомендуемых источников</w:t>
      </w:r>
      <w:bookmarkEnd w:id="13"/>
    </w:p>
    <w:p w14:paraId="2B617D71" w14:textId="77777777" w:rsidR="00FA5F32" w:rsidRPr="00CA4156" w:rsidRDefault="00FA5F32" w:rsidP="00CA4156">
      <w:pPr>
        <w:tabs>
          <w:tab w:val="left" w:pos="1134"/>
        </w:tabs>
        <w:ind w:firstLine="709"/>
        <w:rPr>
          <w:lang w:eastAsia="x-none"/>
        </w:rPr>
      </w:pPr>
    </w:p>
    <w:p w14:paraId="6AE30A22" w14:textId="77777777" w:rsidR="000E483E" w:rsidRPr="000E483E" w:rsidRDefault="000E483E" w:rsidP="000E483E">
      <w:pPr>
        <w:widowControl/>
        <w:tabs>
          <w:tab w:val="left" w:pos="851"/>
        </w:tabs>
        <w:ind w:firstLine="709"/>
        <w:rPr>
          <w:rFonts w:eastAsia="Calibri"/>
          <w:lang w:eastAsia="en-US"/>
        </w:rPr>
      </w:pPr>
      <w:bookmarkStart w:id="14" w:name="_Toc495061093"/>
      <w:r w:rsidRPr="000E483E">
        <w:rPr>
          <w:rFonts w:eastAsia="Calibri"/>
          <w:lang w:eastAsia="en-US"/>
        </w:rPr>
        <w:t>Перечень учебной литературы и ресурсов сети «Интернет», используемых при выполнении курсового проекта</w:t>
      </w:r>
    </w:p>
    <w:p w14:paraId="2308B6E2" w14:textId="77777777" w:rsidR="000E483E" w:rsidRPr="000E483E" w:rsidRDefault="000E483E" w:rsidP="000E483E">
      <w:pPr>
        <w:widowControl/>
        <w:tabs>
          <w:tab w:val="left" w:pos="851"/>
        </w:tabs>
        <w:ind w:firstLine="709"/>
        <w:rPr>
          <w:rFonts w:eastAsia="Calibri"/>
          <w:lang w:eastAsia="en-US"/>
        </w:rPr>
      </w:pPr>
    </w:p>
    <w:p w14:paraId="205CD1BF" w14:textId="77777777" w:rsidR="000E483E" w:rsidRPr="000661B7" w:rsidRDefault="000E483E" w:rsidP="000661B7">
      <w:pPr>
        <w:widowControl/>
        <w:tabs>
          <w:tab w:val="left" w:pos="851"/>
        </w:tabs>
        <w:ind w:firstLine="709"/>
        <w:jc w:val="center"/>
        <w:rPr>
          <w:rFonts w:eastAsia="Calibri"/>
          <w:i/>
          <w:lang w:eastAsia="en-US"/>
        </w:rPr>
      </w:pPr>
      <w:r w:rsidRPr="000661B7">
        <w:rPr>
          <w:rFonts w:eastAsia="Calibri"/>
          <w:i/>
          <w:lang w:eastAsia="en-US"/>
        </w:rPr>
        <w:t>а) Основная литература</w:t>
      </w:r>
    </w:p>
    <w:p w14:paraId="23E75778" w14:textId="77777777" w:rsidR="000E483E" w:rsidRPr="000E483E" w:rsidRDefault="000E483E" w:rsidP="000E483E">
      <w:pPr>
        <w:widowControl/>
        <w:numPr>
          <w:ilvl w:val="0"/>
          <w:numId w:val="26"/>
        </w:numPr>
        <w:tabs>
          <w:tab w:val="left" w:pos="851"/>
        </w:tabs>
        <w:spacing w:after="160" w:line="259" w:lineRule="auto"/>
        <w:ind w:left="0" w:firstLine="709"/>
        <w:contextualSpacing/>
        <w:rPr>
          <w:rFonts w:eastAsia="Calibri"/>
          <w:lang w:eastAsia="en-US"/>
        </w:rPr>
      </w:pPr>
      <w:proofErr w:type="spellStart"/>
      <w:r w:rsidRPr="000E483E">
        <w:rPr>
          <w:rFonts w:eastAsia="Calibri"/>
          <w:lang w:eastAsia="en-US"/>
        </w:rPr>
        <w:t>Пигулевский</w:t>
      </w:r>
      <w:proofErr w:type="spellEnd"/>
      <w:r w:rsidRPr="000E483E">
        <w:rPr>
          <w:rFonts w:eastAsia="Calibri"/>
          <w:lang w:eastAsia="en-US"/>
        </w:rPr>
        <w:t xml:space="preserve">, В. О. Дизайн визуальных коммуникаций: учебное пособие / В. О. </w:t>
      </w:r>
      <w:proofErr w:type="spellStart"/>
      <w:r w:rsidRPr="000E483E">
        <w:rPr>
          <w:rFonts w:eastAsia="Calibri"/>
          <w:lang w:eastAsia="en-US"/>
        </w:rPr>
        <w:t>Пигулевский</w:t>
      </w:r>
      <w:proofErr w:type="spellEnd"/>
      <w:r w:rsidRPr="000E483E">
        <w:rPr>
          <w:rFonts w:eastAsia="Calibri"/>
          <w:lang w:eastAsia="en-US"/>
        </w:rPr>
        <w:t xml:space="preserve">, А. С. Стефаненко. — 2-е изд. — Саратов: Вузовское образование, 2021. — 441 c. — ISBN 978-5-4487-0765-0. — Текст: электронный // Электронно-библиотечная система IPR SMART: [сайт]. — URL: </w:t>
      </w:r>
      <w:hyperlink r:id="rId8" w:history="1">
        <w:r w:rsidRPr="000E483E">
          <w:rPr>
            <w:rFonts w:eastAsia="Calibri"/>
            <w:color w:val="0000FF"/>
            <w:u w:val="single"/>
            <w:lang w:eastAsia="en-US"/>
          </w:rPr>
          <w:t>https://www.iprbookshop.ru/102235.html</w:t>
        </w:r>
      </w:hyperlink>
      <w:r w:rsidRPr="000E483E">
        <w:rPr>
          <w:rFonts w:eastAsia="Calibri"/>
          <w:lang w:eastAsia="en-US"/>
        </w:rPr>
        <w:t xml:space="preserve">  . – Режим доступа: неограниченный доступ.</w:t>
      </w:r>
    </w:p>
    <w:p w14:paraId="7D134A37" w14:textId="77777777" w:rsidR="000E483E" w:rsidRPr="000E483E" w:rsidRDefault="000E483E" w:rsidP="000E483E">
      <w:pPr>
        <w:widowControl/>
        <w:numPr>
          <w:ilvl w:val="0"/>
          <w:numId w:val="26"/>
        </w:numPr>
        <w:tabs>
          <w:tab w:val="left" w:pos="851"/>
        </w:tabs>
        <w:spacing w:after="160" w:line="259" w:lineRule="auto"/>
        <w:ind w:left="0" w:firstLine="709"/>
        <w:contextualSpacing/>
        <w:rPr>
          <w:rFonts w:eastAsia="Calibri"/>
          <w:lang w:eastAsia="en-US"/>
        </w:rPr>
      </w:pPr>
      <w:r w:rsidRPr="000E483E">
        <w:rPr>
          <w:rFonts w:eastAsia="Calibri"/>
          <w:lang w:eastAsia="en-US"/>
        </w:rPr>
        <w:t xml:space="preserve">Соловьева, А. В. Основы дизайна архитектурной среды: учебно-методическое пособие / А. В. Соловьева. — Саратов: Ай Пи Эр Медиа, 2018. — 88 c. — ISBN 978-5-4486-0232-0. — Текст: электронный // Электронно-библиотечная система IPR SMART: [сайт]. — URL: </w:t>
      </w:r>
      <w:hyperlink r:id="rId9" w:history="1">
        <w:r w:rsidRPr="000E483E">
          <w:rPr>
            <w:rFonts w:eastAsia="Calibri"/>
            <w:color w:val="0000FF"/>
            <w:u w:val="single"/>
            <w:lang w:eastAsia="en-US"/>
          </w:rPr>
          <w:t>https://www.iprbookshop.ru/72460.html</w:t>
        </w:r>
      </w:hyperlink>
      <w:r w:rsidRPr="000E483E">
        <w:rPr>
          <w:rFonts w:eastAsia="Calibri"/>
          <w:lang w:eastAsia="en-US"/>
        </w:rPr>
        <w:t xml:space="preserve">  . – Режим доступа: неограниченный доступ.</w:t>
      </w:r>
    </w:p>
    <w:p w14:paraId="681325F3" w14:textId="77777777" w:rsidR="000E483E" w:rsidRPr="000E483E" w:rsidRDefault="000E483E" w:rsidP="000E483E">
      <w:pPr>
        <w:widowControl/>
        <w:numPr>
          <w:ilvl w:val="0"/>
          <w:numId w:val="26"/>
        </w:numPr>
        <w:tabs>
          <w:tab w:val="left" w:pos="851"/>
        </w:tabs>
        <w:spacing w:after="160" w:line="259" w:lineRule="auto"/>
        <w:ind w:left="0" w:firstLine="709"/>
        <w:contextualSpacing/>
        <w:rPr>
          <w:rFonts w:eastAsia="Calibri"/>
          <w:lang w:eastAsia="en-US"/>
        </w:rPr>
      </w:pPr>
      <w:r w:rsidRPr="000E483E">
        <w:rPr>
          <w:rFonts w:eastAsia="Calibri"/>
          <w:lang w:eastAsia="en-US"/>
        </w:rPr>
        <w:t>Кузнецова, М. М. Научно-исследовательская работа (практика по получению профессиональных навыков и опыта научно-исследовательской работы</w:t>
      </w:r>
      <w:proofErr w:type="gramStart"/>
      <w:r w:rsidRPr="000E483E">
        <w:rPr>
          <w:rFonts w:eastAsia="Calibri"/>
          <w:lang w:eastAsia="en-US"/>
        </w:rPr>
        <w:t>) :</w:t>
      </w:r>
      <w:proofErr w:type="gramEnd"/>
      <w:r w:rsidRPr="000E483E">
        <w:rPr>
          <w:rFonts w:eastAsia="Calibri"/>
          <w:lang w:eastAsia="en-US"/>
        </w:rPr>
        <w:t xml:space="preserve"> учебное пособие / М. М. Кузнецова. — Санкт-</w:t>
      </w:r>
      <w:proofErr w:type="gramStart"/>
      <w:r w:rsidRPr="000E483E">
        <w:rPr>
          <w:rFonts w:eastAsia="Calibri"/>
          <w:lang w:eastAsia="en-US"/>
        </w:rPr>
        <w:t>Петербург :</w:t>
      </w:r>
      <w:proofErr w:type="gramEnd"/>
      <w:r w:rsidRPr="000E483E">
        <w:rPr>
          <w:rFonts w:eastAsia="Calibri"/>
          <w:lang w:eastAsia="en-US"/>
        </w:rPr>
        <w:t xml:space="preserve"> Санкт-Петербургский государственный университет промышленных технологий и дизайна, 2020. — 93 c. — ISBN 978-5-7937-1916-2. — </w:t>
      </w:r>
      <w:proofErr w:type="gramStart"/>
      <w:r w:rsidRPr="000E483E">
        <w:rPr>
          <w:rFonts w:eastAsia="Calibri"/>
          <w:lang w:eastAsia="en-US"/>
        </w:rPr>
        <w:t>Текст :</w:t>
      </w:r>
      <w:proofErr w:type="gramEnd"/>
      <w:r w:rsidRPr="000E483E">
        <w:rPr>
          <w:rFonts w:eastAsia="Calibri"/>
          <w:lang w:eastAsia="en-US"/>
        </w:rPr>
        <w:t xml:space="preserve"> электронный // Цифровой образовательный ресурс IPR SMART : [сайт]. — URL: https://www.iprbookshop.ru/118401.html </w:t>
      </w:r>
    </w:p>
    <w:p w14:paraId="41A3D2CA" w14:textId="77777777" w:rsidR="000E483E" w:rsidRPr="000E483E" w:rsidRDefault="000E483E" w:rsidP="000E483E">
      <w:pPr>
        <w:widowControl/>
        <w:numPr>
          <w:ilvl w:val="0"/>
          <w:numId w:val="26"/>
        </w:numPr>
        <w:tabs>
          <w:tab w:val="left" w:pos="851"/>
        </w:tabs>
        <w:spacing w:after="160" w:line="259" w:lineRule="auto"/>
        <w:ind w:left="0" w:firstLine="709"/>
        <w:contextualSpacing/>
        <w:rPr>
          <w:rFonts w:eastAsia="Calibri"/>
          <w:lang w:eastAsia="en-US"/>
        </w:rPr>
      </w:pPr>
      <w:r w:rsidRPr="000E483E">
        <w:rPr>
          <w:rFonts w:eastAsia="Calibri"/>
          <w:lang w:eastAsia="en-US"/>
        </w:rPr>
        <w:t xml:space="preserve">Воронова, И. В. </w:t>
      </w:r>
      <w:proofErr w:type="gramStart"/>
      <w:r w:rsidRPr="000E483E">
        <w:rPr>
          <w:rFonts w:eastAsia="Calibri"/>
          <w:lang w:eastAsia="en-US"/>
        </w:rPr>
        <w:t>Проектирование :</w:t>
      </w:r>
      <w:proofErr w:type="gramEnd"/>
      <w:r w:rsidRPr="000E483E">
        <w:rPr>
          <w:rFonts w:eastAsia="Calibri"/>
          <w:lang w:eastAsia="en-US"/>
        </w:rPr>
        <w:t xml:space="preserve"> практикум по дисциплине для обучающихся по направлению подготовки 54.04.02 «Декоративно-прикладное искусство и народные промыслы», профиль «Художественная керамика», квалификация (степень) выпускника «магистр» / И. В. Воронова. — </w:t>
      </w:r>
      <w:proofErr w:type="gramStart"/>
      <w:r w:rsidRPr="000E483E">
        <w:rPr>
          <w:rFonts w:eastAsia="Calibri"/>
          <w:lang w:eastAsia="en-US"/>
        </w:rPr>
        <w:t>Кемерово :</w:t>
      </w:r>
      <w:proofErr w:type="gramEnd"/>
      <w:r w:rsidRPr="000E483E">
        <w:rPr>
          <w:rFonts w:eastAsia="Calibri"/>
          <w:lang w:eastAsia="en-US"/>
        </w:rPr>
        <w:t xml:space="preserve"> Кемеровский государственный институт культуры, 2021. — 60 c. — ISBN 978-5-8154-0597-4. — </w:t>
      </w:r>
      <w:proofErr w:type="gramStart"/>
      <w:r w:rsidRPr="000E483E">
        <w:rPr>
          <w:rFonts w:eastAsia="Calibri"/>
          <w:lang w:eastAsia="en-US"/>
        </w:rPr>
        <w:t>Текст :</w:t>
      </w:r>
      <w:proofErr w:type="gramEnd"/>
      <w:r w:rsidRPr="000E483E">
        <w:rPr>
          <w:rFonts w:eastAsia="Calibri"/>
          <w:lang w:eastAsia="en-US"/>
        </w:rPr>
        <w:t xml:space="preserve"> электронный // Цифровой образовательный ресурс IPR SMART : [сайт]. — URL: </w:t>
      </w:r>
      <w:hyperlink r:id="rId10" w:history="1">
        <w:r w:rsidRPr="000E483E">
          <w:rPr>
            <w:rFonts w:eastAsia="Calibri"/>
            <w:color w:val="0000FF"/>
            <w:u w:val="single"/>
            <w:lang w:eastAsia="en-US"/>
          </w:rPr>
          <w:t>https://www.iprbookshop.ru/121330.html</w:t>
        </w:r>
      </w:hyperlink>
    </w:p>
    <w:p w14:paraId="44DA5E5B" w14:textId="77777777" w:rsidR="000E483E" w:rsidRPr="000E483E" w:rsidRDefault="000E483E" w:rsidP="000E483E">
      <w:pPr>
        <w:widowControl/>
        <w:tabs>
          <w:tab w:val="left" w:pos="851"/>
        </w:tabs>
        <w:ind w:firstLine="709"/>
        <w:rPr>
          <w:rFonts w:eastAsia="Calibri"/>
          <w:lang w:eastAsia="en-US"/>
        </w:rPr>
      </w:pPr>
    </w:p>
    <w:p w14:paraId="0862B423" w14:textId="77777777" w:rsidR="000E483E" w:rsidRPr="000661B7" w:rsidRDefault="000E483E" w:rsidP="000661B7">
      <w:pPr>
        <w:widowControl/>
        <w:tabs>
          <w:tab w:val="left" w:pos="851"/>
        </w:tabs>
        <w:ind w:firstLine="709"/>
        <w:jc w:val="center"/>
        <w:rPr>
          <w:rFonts w:eastAsia="Calibri"/>
          <w:i/>
          <w:lang w:eastAsia="en-US"/>
        </w:rPr>
      </w:pPr>
      <w:r w:rsidRPr="000661B7">
        <w:rPr>
          <w:rFonts w:eastAsia="Calibri"/>
          <w:i/>
          <w:lang w:eastAsia="en-US"/>
        </w:rPr>
        <w:t>б) Дополнительная литература</w:t>
      </w:r>
    </w:p>
    <w:p w14:paraId="4DA5457B" w14:textId="77777777" w:rsidR="000E483E" w:rsidRPr="000E483E" w:rsidRDefault="000E483E" w:rsidP="000E483E">
      <w:pPr>
        <w:widowControl/>
        <w:numPr>
          <w:ilvl w:val="0"/>
          <w:numId w:val="27"/>
        </w:numPr>
        <w:tabs>
          <w:tab w:val="left" w:pos="851"/>
        </w:tabs>
        <w:spacing w:after="160" w:line="259" w:lineRule="auto"/>
        <w:ind w:left="0" w:firstLine="709"/>
        <w:contextualSpacing/>
        <w:rPr>
          <w:rFonts w:eastAsia="Calibri"/>
          <w:lang w:eastAsia="en-US"/>
        </w:rPr>
      </w:pPr>
      <w:r w:rsidRPr="000E483E">
        <w:rPr>
          <w:rFonts w:eastAsia="Calibri"/>
          <w:lang w:eastAsia="en-US"/>
        </w:rPr>
        <w:t xml:space="preserve">Культура будущего в научных и художественных рефлексиях : учебное пособие / Я. С. Иващенко, А. В. Кирилова, С. В. </w:t>
      </w:r>
      <w:proofErr w:type="spellStart"/>
      <w:r w:rsidRPr="000E483E">
        <w:rPr>
          <w:rFonts w:eastAsia="Calibri"/>
          <w:lang w:eastAsia="en-US"/>
        </w:rPr>
        <w:t>Куленко</w:t>
      </w:r>
      <w:proofErr w:type="spellEnd"/>
      <w:r w:rsidRPr="000E483E">
        <w:rPr>
          <w:rFonts w:eastAsia="Calibri"/>
          <w:lang w:eastAsia="en-US"/>
        </w:rPr>
        <w:t xml:space="preserve"> [и др.]. — </w:t>
      </w:r>
      <w:proofErr w:type="gramStart"/>
      <w:r w:rsidRPr="000E483E">
        <w:rPr>
          <w:rFonts w:eastAsia="Calibri"/>
          <w:lang w:eastAsia="en-US"/>
        </w:rPr>
        <w:t>Новосибирск :</w:t>
      </w:r>
      <w:proofErr w:type="gramEnd"/>
      <w:r w:rsidRPr="000E483E">
        <w:rPr>
          <w:rFonts w:eastAsia="Calibri"/>
          <w:lang w:eastAsia="en-US"/>
        </w:rPr>
        <w:t xml:space="preserve"> Новосибирский государственный технический университет, 2021. — 91 c. — ISBN 978-5-7782-4582-2. — </w:t>
      </w:r>
      <w:proofErr w:type="gramStart"/>
      <w:r w:rsidRPr="000E483E">
        <w:rPr>
          <w:rFonts w:eastAsia="Calibri"/>
          <w:lang w:eastAsia="en-US"/>
        </w:rPr>
        <w:t>Текст :</w:t>
      </w:r>
      <w:proofErr w:type="gramEnd"/>
      <w:r w:rsidRPr="000E483E">
        <w:rPr>
          <w:rFonts w:eastAsia="Calibri"/>
          <w:lang w:eastAsia="en-US"/>
        </w:rPr>
        <w:t xml:space="preserve"> электронный // Цифровой образовательный ресурс IPR SMART : [сайт]. — URL: </w:t>
      </w:r>
      <w:hyperlink r:id="rId11" w:history="1">
        <w:r w:rsidRPr="000E483E">
          <w:rPr>
            <w:rFonts w:eastAsia="Calibri"/>
            <w:color w:val="0000FF"/>
            <w:u w:val="single"/>
            <w:lang w:eastAsia="en-US"/>
          </w:rPr>
          <w:t>https://www.iprbookshop.ru/126499.html</w:t>
        </w:r>
      </w:hyperlink>
    </w:p>
    <w:p w14:paraId="58676450" w14:textId="77777777" w:rsidR="000E483E" w:rsidRPr="000E483E" w:rsidRDefault="000E483E" w:rsidP="000E483E">
      <w:pPr>
        <w:widowControl/>
        <w:numPr>
          <w:ilvl w:val="0"/>
          <w:numId w:val="27"/>
        </w:numPr>
        <w:tabs>
          <w:tab w:val="left" w:pos="851"/>
        </w:tabs>
        <w:spacing w:after="160" w:line="259" w:lineRule="auto"/>
        <w:ind w:left="0" w:firstLine="709"/>
        <w:contextualSpacing/>
        <w:rPr>
          <w:rFonts w:eastAsia="Calibri"/>
          <w:lang w:eastAsia="en-US"/>
        </w:rPr>
      </w:pPr>
      <w:r w:rsidRPr="000E483E">
        <w:rPr>
          <w:rFonts w:eastAsia="Calibri"/>
          <w:lang w:eastAsia="en-US"/>
        </w:rPr>
        <w:t xml:space="preserve">Фот, Ж. А. Дизайн-проектирование изделий сложных </w:t>
      </w:r>
      <w:proofErr w:type="gramStart"/>
      <w:r w:rsidRPr="000E483E">
        <w:rPr>
          <w:rFonts w:eastAsia="Calibri"/>
          <w:lang w:eastAsia="en-US"/>
        </w:rPr>
        <w:t>форм :</w:t>
      </w:r>
      <w:proofErr w:type="gramEnd"/>
      <w:r w:rsidRPr="000E483E">
        <w:rPr>
          <w:rFonts w:eastAsia="Calibri"/>
          <w:lang w:eastAsia="en-US"/>
        </w:rPr>
        <w:t xml:space="preserve"> учебное пособие / Ж. А. Фот, И. И. </w:t>
      </w:r>
      <w:proofErr w:type="spellStart"/>
      <w:r w:rsidRPr="000E483E">
        <w:rPr>
          <w:rFonts w:eastAsia="Calibri"/>
          <w:lang w:eastAsia="en-US"/>
        </w:rPr>
        <w:t>Шалмина</w:t>
      </w:r>
      <w:proofErr w:type="spellEnd"/>
      <w:r w:rsidRPr="000E483E">
        <w:rPr>
          <w:rFonts w:eastAsia="Calibri"/>
          <w:lang w:eastAsia="en-US"/>
        </w:rPr>
        <w:t xml:space="preserve">. — </w:t>
      </w:r>
      <w:proofErr w:type="gramStart"/>
      <w:r w:rsidRPr="000E483E">
        <w:rPr>
          <w:rFonts w:eastAsia="Calibri"/>
          <w:lang w:eastAsia="en-US"/>
        </w:rPr>
        <w:t>Москва :</w:t>
      </w:r>
      <w:proofErr w:type="gramEnd"/>
      <w:r w:rsidRPr="000E483E">
        <w:rPr>
          <w:rFonts w:eastAsia="Calibri"/>
          <w:lang w:eastAsia="en-US"/>
        </w:rPr>
        <w:t xml:space="preserve"> Ай Пи Ар Медиа, 2023. — 135 c. — ISBN 978-5-4497-1961-4, 978-5-8149-2409-4. — </w:t>
      </w:r>
      <w:proofErr w:type="gramStart"/>
      <w:r w:rsidRPr="000E483E">
        <w:rPr>
          <w:rFonts w:eastAsia="Calibri"/>
          <w:lang w:eastAsia="en-US"/>
        </w:rPr>
        <w:t>Текст :</w:t>
      </w:r>
      <w:proofErr w:type="gramEnd"/>
      <w:r w:rsidRPr="000E483E">
        <w:rPr>
          <w:rFonts w:eastAsia="Calibri"/>
          <w:lang w:eastAsia="en-US"/>
        </w:rPr>
        <w:t xml:space="preserve"> электронный // Цифровой образовательный ресурс IPR SMART : [сайт]. — URL: https://www.iprbookshop.ru/128958.html </w:t>
      </w:r>
    </w:p>
    <w:p w14:paraId="118028BB" w14:textId="77777777" w:rsidR="000E483E" w:rsidRPr="000E483E" w:rsidRDefault="000E483E" w:rsidP="000E483E">
      <w:pPr>
        <w:widowControl/>
        <w:tabs>
          <w:tab w:val="left" w:pos="851"/>
        </w:tabs>
        <w:ind w:firstLine="709"/>
        <w:rPr>
          <w:rFonts w:eastAsia="Calibri"/>
          <w:lang w:eastAsia="en-US"/>
        </w:rPr>
      </w:pPr>
    </w:p>
    <w:p w14:paraId="7CA75556" w14:textId="77777777" w:rsidR="000E483E" w:rsidRPr="000661B7" w:rsidRDefault="000E483E" w:rsidP="000661B7">
      <w:pPr>
        <w:widowControl/>
        <w:tabs>
          <w:tab w:val="left" w:pos="851"/>
        </w:tabs>
        <w:ind w:firstLine="709"/>
        <w:jc w:val="center"/>
        <w:rPr>
          <w:rFonts w:eastAsia="Calibri"/>
          <w:i/>
          <w:lang w:eastAsia="en-US"/>
        </w:rPr>
      </w:pPr>
      <w:r w:rsidRPr="000661B7">
        <w:rPr>
          <w:rFonts w:eastAsia="Calibri"/>
          <w:i/>
          <w:lang w:eastAsia="en-US"/>
        </w:rPr>
        <w:t>в) Периодические издания и перечень интернет-изданий</w:t>
      </w:r>
    </w:p>
    <w:p w14:paraId="3A81C86B"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r w:rsidRPr="000E483E">
        <w:rPr>
          <w:rFonts w:eastAsia="Calibri"/>
          <w:lang w:eastAsia="en-US"/>
        </w:rPr>
        <w:t xml:space="preserve">Rosdesign.com Портал. Про дизайн: </w:t>
      </w:r>
      <w:hyperlink r:id="rId12" w:history="1">
        <w:r w:rsidRPr="000E483E">
          <w:rPr>
            <w:rFonts w:eastAsia="Calibri"/>
            <w:color w:val="0000FF"/>
            <w:u w:val="single"/>
            <w:lang w:eastAsia="en-US"/>
          </w:rPr>
          <w:t>http://rosdesign.com</w:t>
        </w:r>
      </w:hyperlink>
    </w:p>
    <w:p w14:paraId="1FF2743C"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proofErr w:type="spellStart"/>
      <w:r w:rsidRPr="000E483E">
        <w:rPr>
          <w:rFonts w:eastAsia="Calibri"/>
          <w:lang w:eastAsia="en-US"/>
        </w:rPr>
        <w:t>Паратайп</w:t>
      </w:r>
      <w:proofErr w:type="spellEnd"/>
      <w:r w:rsidRPr="000E483E">
        <w:rPr>
          <w:rFonts w:eastAsia="Calibri"/>
          <w:lang w:eastAsia="en-US"/>
        </w:rPr>
        <w:t xml:space="preserve">. Шрифтовой портал: </w:t>
      </w:r>
      <w:hyperlink r:id="rId13" w:history="1">
        <w:r w:rsidRPr="000E483E">
          <w:rPr>
            <w:rFonts w:eastAsia="Calibri"/>
            <w:color w:val="0000FF"/>
            <w:u w:val="single"/>
            <w:lang w:eastAsia="en-US"/>
          </w:rPr>
          <w:t>https://www.paratype.ru/</w:t>
        </w:r>
      </w:hyperlink>
    </w:p>
    <w:p w14:paraId="3361E096"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r w:rsidRPr="000E483E">
        <w:rPr>
          <w:rFonts w:eastAsia="Calibri"/>
          <w:lang w:eastAsia="en-US"/>
        </w:rPr>
        <w:t xml:space="preserve">Студия </w:t>
      </w:r>
      <w:proofErr w:type="spellStart"/>
      <w:r w:rsidRPr="000E483E">
        <w:rPr>
          <w:rFonts w:eastAsia="Calibri"/>
          <w:lang w:eastAsia="en-US"/>
        </w:rPr>
        <w:t>Леттерхэд</w:t>
      </w:r>
      <w:proofErr w:type="spellEnd"/>
      <w:r w:rsidRPr="000E483E">
        <w:rPr>
          <w:rFonts w:eastAsia="Calibri"/>
          <w:lang w:eastAsia="en-US"/>
        </w:rPr>
        <w:t xml:space="preserve">. Шрифтовой портал: </w:t>
      </w:r>
      <w:hyperlink r:id="rId14" w:history="1">
        <w:r w:rsidRPr="000E483E">
          <w:rPr>
            <w:rFonts w:eastAsia="Calibri"/>
            <w:color w:val="0000FF"/>
            <w:u w:val="single"/>
            <w:lang w:eastAsia="en-US"/>
          </w:rPr>
          <w:t>http://www.letterhead.ru/</w:t>
        </w:r>
      </w:hyperlink>
      <w:r w:rsidRPr="000E483E">
        <w:rPr>
          <w:rFonts w:eastAsia="Calibri"/>
          <w:lang w:eastAsia="en-US"/>
        </w:rPr>
        <w:t xml:space="preserve"> </w:t>
      </w:r>
    </w:p>
    <w:p w14:paraId="4CF1BC93"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proofErr w:type="spellStart"/>
      <w:r w:rsidRPr="000E483E">
        <w:rPr>
          <w:rFonts w:eastAsia="Calibri"/>
          <w:lang w:eastAsia="en-US"/>
        </w:rPr>
        <w:t>Типомания</w:t>
      </w:r>
      <w:proofErr w:type="spellEnd"/>
      <w:r w:rsidRPr="000E483E">
        <w:rPr>
          <w:rFonts w:eastAsia="Calibri"/>
          <w:lang w:eastAsia="en-US"/>
        </w:rPr>
        <w:t xml:space="preserve">. Слова, Шрифты, Типографика: </w:t>
      </w:r>
      <w:hyperlink r:id="rId15" w:history="1">
        <w:r w:rsidRPr="000E483E">
          <w:rPr>
            <w:rFonts w:eastAsia="Calibri"/>
            <w:color w:val="0000FF"/>
            <w:u w:val="single"/>
            <w:lang w:eastAsia="en-US"/>
          </w:rPr>
          <w:t>http://www.typo.mania.ru/</w:t>
        </w:r>
      </w:hyperlink>
      <w:r w:rsidRPr="000E483E">
        <w:rPr>
          <w:rFonts w:eastAsia="Calibri"/>
          <w:lang w:eastAsia="en-US"/>
        </w:rPr>
        <w:t> </w:t>
      </w:r>
    </w:p>
    <w:p w14:paraId="70DC2452"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r w:rsidRPr="000E483E">
        <w:rPr>
          <w:rFonts w:eastAsia="Calibri"/>
          <w:lang w:eastAsia="en-US"/>
        </w:rPr>
        <w:t xml:space="preserve">Журнал Шрифт </w:t>
      </w:r>
      <w:hyperlink r:id="rId16" w:history="1">
        <w:r w:rsidRPr="000E483E">
          <w:rPr>
            <w:rFonts w:eastAsia="Calibri"/>
            <w:color w:val="0000FF"/>
            <w:u w:val="single"/>
            <w:lang w:eastAsia="en-US"/>
          </w:rPr>
          <w:t>https://typejournal.ru/</w:t>
        </w:r>
      </w:hyperlink>
    </w:p>
    <w:p w14:paraId="486A6496"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proofErr w:type="gramStart"/>
      <w:r w:rsidRPr="000E483E">
        <w:rPr>
          <w:rFonts w:eastAsia="Calibri"/>
          <w:lang w:eastAsia="en-US"/>
        </w:rPr>
        <w:t>Журнал Как</w:t>
      </w:r>
      <w:proofErr w:type="gramEnd"/>
      <w:r w:rsidRPr="000E483E">
        <w:rPr>
          <w:rFonts w:eastAsia="Calibri"/>
          <w:lang w:eastAsia="en-US"/>
        </w:rPr>
        <w:t xml:space="preserve"> </w:t>
      </w:r>
      <w:hyperlink r:id="rId17" w:history="1">
        <w:r w:rsidRPr="000E483E">
          <w:rPr>
            <w:rFonts w:eastAsia="Calibri"/>
            <w:color w:val="0000FF"/>
            <w:u w:val="single"/>
            <w:lang w:eastAsia="en-US"/>
          </w:rPr>
          <w:t>https://kak.ru/</w:t>
        </w:r>
      </w:hyperlink>
      <w:r w:rsidRPr="000E483E">
        <w:rPr>
          <w:rFonts w:eastAsia="Calibri"/>
          <w:lang w:eastAsia="en-US"/>
        </w:rPr>
        <w:t xml:space="preserve"> </w:t>
      </w:r>
    </w:p>
    <w:p w14:paraId="34A19FA4" w14:textId="77777777" w:rsidR="000E483E" w:rsidRPr="000E483E" w:rsidRDefault="000E483E" w:rsidP="00724B9A">
      <w:pPr>
        <w:widowControl/>
        <w:numPr>
          <w:ilvl w:val="0"/>
          <w:numId w:val="28"/>
        </w:numPr>
        <w:tabs>
          <w:tab w:val="left" w:pos="851"/>
          <w:tab w:val="left" w:pos="993"/>
        </w:tabs>
        <w:spacing w:after="160" w:line="259" w:lineRule="auto"/>
        <w:ind w:left="0" w:firstLine="709"/>
        <w:contextualSpacing/>
        <w:rPr>
          <w:rFonts w:eastAsia="Calibri"/>
          <w:lang w:eastAsia="en-US"/>
        </w:rPr>
      </w:pPr>
      <w:r w:rsidRPr="000E483E">
        <w:rPr>
          <w:rFonts w:eastAsia="Calibri"/>
          <w:lang w:eastAsia="en-US"/>
        </w:rPr>
        <w:t xml:space="preserve">Журнал Проектор </w:t>
      </w:r>
      <w:hyperlink r:id="rId18" w:history="1">
        <w:r w:rsidRPr="000E483E">
          <w:rPr>
            <w:rFonts w:eastAsia="Calibri"/>
            <w:color w:val="0000FF"/>
            <w:u w:val="single"/>
            <w:lang w:eastAsia="en-US"/>
          </w:rPr>
          <w:t>http://projector.media/</w:t>
        </w:r>
      </w:hyperlink>
      <w:r w:rsidRPr="000E483E">
        <w:rPr>
          <w:rFonts w:eastAsia="Calibri"/>
          <w:lang w:eastAsia="en-US"/>
        </w:rPr>
        <w:t xml:space="preserve"> </w:t>
      </w:r>
    </w:p>
    <w:p w14:paraId="1F0F6E44" w14:textId="77777777" w:rsidR="00BB4FED" w:rsidRDefault="00BB4FED" w:rsidP="00BB4FED">
      <w:pPr>
        <w:tabs>
          <w:tab w:val="left" w:pos="423"/>
        </w:tabs>
        <w:rPr>
          <w:b/>
        </w:rPr>
      </w:pPr>
    </w:p>
    <w:p w14:paraId="2E05E3D9" w14:textId="77777777" w:rsidR="00BB4FED" w:rsidRPr="00F71F17" w:rsidRDefault="00BB4FED" w:rsidP="00BB4FED">
      <w:pPr>
        <w:widowControl/>
        <w:ind w:firstLine="567"/>
        <w:jc w:val="center"/>
        <w:rPr>
          <w:b/>
        </w:rPr>
      </w:pPr>
      <w:r w:rsidRPr="00AF4CEE">
        <w:rPr>
          <w:b/>
        </w:rPr>
        <w:lastRenderedPageBreak/>
        <w:t>электронно-библиотечные системы (ЭБС):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2600"/>
        <w:gridCol w:w="2979"/>
        <w:gridCol w:w="3088"/>
      </w:tblGrid>
      <w:tr w:rsidR="00BB4FED" w:rsidRPr="000E483E" w14:paraId="39CC7086" w14:textId="77777777" w:rsidTr="000E483E">
        <w:trPr>
          <w:trHeight w:val="20"/>
        </w:trPr>
        <w:tc>
          <w:tcPr>
            <w:tcW w:w="363" w:type="pct"/>
            <w:vAlign w:val="center"/>
          </w:tcPr>
          <w:p w14:paraId="3302B7B3" w14:textId="77777777" w:rsidR="00BB4FED" w:rsidRPr="000E483E" w:rsidRDefault="00BB4FED" w:rsidP="00DC66A7">
            <w:pPr>
              <w:widowControl/>
              <w:ind w:firstLine="0"/>
              <w:jc w:val="center"/>
              <w:rPr>
                <w:sz w:val="20"/>
                <w:szCs w:val="20"/>
              </w:rPr>
            </w:pPr>
            <w:r w:rsidRPr="000E483E">
              <w:rPr>
                <w:sz w:val="20"/>
                <w:szCs w:val="20"/>
              </w:rPr>
              <w:t>№ п/п</w:t>
            </w:r>
          </w:p>
        </w:tc>
        <w:tc>
          <w:tcPr>
            <w:tcW w:w="1391" w:type="pct"/>
            <w:vAlign w:val="center"/>
          </w:tcPr>
          <w:p w14:paraId="0A4E2CE4" w14:textId="77777777" w:rsidR="00BB4FED" w:rsidRPr="000E483E" w:rsidRDefault="00BB4FED" w:rsidP="00DC66A7">
            <w:pPr>
              <w:widowControl/>
              <w:ind w:firstLine="0"/>
              <w:jc w:val="center"/>
              <w:rPr>
                <w:sz w:val="20"/>
                <w:szCs w:val="20"/>
              </w:rPr>
            </w:pPr>
            <w:r w:rsidRPr="000E483E">
              <w:rPr>
                <w:sz w:val="20"/>
                <w:szCs w:val="20"/>
              </w:rPr>
              <w:t>Ссылка на информационный ресурс</w:t>
            </w:r>
          </w:p>
        </w:tc>
        <w:tc>
          <w:tcPr>
            <w:tcW w:w="1594" w:type="pct"/>
            <w:vAlign w:val="center"/>
          </w:tcPr>
          <w:p w14:paraId="741CD8A7" w14:textId="77777777" w:rsidR="00BB4FED" w:rsidRPr="000E483E" w:rsidRDefault="00BB4FED" w:rsidP="00DC66A7">
            <w:pPr>
              <w:widowControl/>
              <w:ind w:firstLine="0"/>
              <w:jc w:val="center"/>
              <w:rPr>
                <w:sz w:val="20"/>
                <w:szCs w:val="20"/>
              </w:rPr>
            </w:pPr>
            <w:r w:rsidRPr="000E483E">
              <w:rPr>
                <w:sz w:val="20"/>
                <w:szCs w:val="20"/>
              </w:rPr>
              <w:t>Наименование разработки в электронной форме</w:t>
            </w:r>
          </w:p>
        </w:tc>
        <w:tc>
          <w:tcPr>
            <w:tcW w:w="1652" w:type="pct"/>
            <w:vAlign w:val="center"/>
          </w:tcPr>
          <w:p w14:paraId="11B076DB" w14:textId="77777777" w:rsidR="00BB4FED" w:rsidRPr="000E483E" w:rsidRDefault="00BB4FED" w:rsidP="00DC66A7">
            <w:pPr>
              <w:widowControl/>
              <w:ind w:firstLine="0"/>
              <w:jc w:val="center"/>
              <w:rPr>
                <w:sz w:val="20"/>
                <w:szCs w:val="20"/>
              </w:rPr>
            </w:pPr>
            <w:r w:rsidRPr="000E483E">
              <w:rPr>
                <w:sz w:val="20"/>
                <w:szCs w:val="20"/>
              </w:rPr>
              <w:t>Доступность</w:t>
            </w:r>
          </w:p>
        </w:tc>
      </w:tr>
      <w:tr w:rsidR="00BB4FED" w:rsidRPr="000E483E" w14:paraId="0ED08723" w14:textId="77777777" w:rsidTr="000E483E">
        <w:trPr>
          <w:trHeight w:val="20"/>
        </w:trPr>
        <w:tc>
          <w:tcPr>
            <w:tcW w:w="363" w:type="pct"/>
            <w:vAlign w:val="center"/>
          </w:tcPr>
          <w:p w14:paraId="73058AA9" w14:textId="77777777" w:rsidR="00BB4FED" w:rsidRPr="000E483E" w:rsidRDefault="00BB4FED" w:rsidP="00DC66A7">
            <w:pPr>
              <w:widowControl/>
              <w:numPr>
                <w:ilvl w:val="0"/>
                <w:numId w:val="19"/>
              </w:numPr>
              <w:ind w:left="0" w:firstLine="0"/>
              <w:jc w:val="center"/>
              <w:rPr>
                <w:sz w:val="20"/>
                <w:szCs w:val="20"/>
              </w:rPr>
            </w:pPr>
          </w:p>
        </w:tc>
        <w:tc>
          <w:tcPr>
            <w:tcW w:w="1391" w:type="pct"/>
            <w:vAlign w:val="center"/>
          </w:tcPr>
          <w:p w14:paraId="029D975A" w14:textId="77777777" w:rsidR="00BB4FED" w:rsidRPr="000E483E" w:rsidRDefault="00BB4FED" w:rsidP="00DC66A7">
            <w:pPr>
              <w:widowControl/>
              <w:ind w:firstLine="0"/>
              <w:jc w:val="center"/>
              <w:rPr>
                <w:sz w:val="20"/>
                <w:szCs w:val="20"/>
              </w:rPr>
            </w:pPr>
            <w:r w:rsidRPr="000E483E">
              <w:rPr>
                <w:rFonts w:eastAsia="Calibri"/>
                <w:sz w:val="20"/>
                <w:szCs w:val="20"/>
                <w:lang w:eastAsia="en-US"/>
              </w:rPr>
              <w:t>www.iprbookshop.ru</w:t>
            </w:r>
          </w:p>
        </w:tc>
        <w:tc>
          <w:tcPr>
            <w:tcW w:w="1594" w:type="pct"/>
            <w:vAlign w:val="center"/>
          </w:tcPr>
          <w:p w14:paraId="72C41655" w14:textId="77777777" w:rsidR="00BB4FED" w:rsidRPr="000E483E" w:rsidRDefault="00BB4FED" w:rsidP="00DC66A7">
            <w:pPr>
              <w:widowControl/>
              <w:ind w:firstLine="0"/>
              <w:jc w:val="center"/>
              <w:rPr>
                <w:sz w:val="20"/>
                <w:szCs w:val="20"/>
              </w:rPr>
            </w:pPr>
            <w:r w:rsidRPr="000E483E">
              <w:rPr>
                <w:sz w:val="20"/>
                <w:szCs w:val="20"/>
              </w:rPr>
              <w:t>Электронно-библиотечная система (ЭБС)</w:t>
            </w:r>
          </w:p>
        </w:tc>
        <w:tc>
          <w:tcPr>
            <w:tcW w:w="1652" w:type="pct"/>
            <w:vAlign w:val="center"/>
          </w:tcPr>
          <w:p w14:paraId="6799B563" w14:textId="768B6B43" w:rsidR="00BB4FED" w:rsidRPr="000E483E" w:rsidRDefault="00BB4FED" w:rsidP="00DC66A7">
            <w:pPr>
              <w:widowControl/>
              <w:ind w:firstLine="0"/>
              <w:jc w:val="center"/>
              <w:rPr>
                <w:sz w:val="20"/>
                <w:szCs w:val="20"/>
              </w:rPr>
            </w:pPr>
            <w:r w:rsidRPr="000E483E">
              <w:rPr>
                <w:sz w:val="20"/>
                <w:szCs w:val="20"/>
              </w:rPr>
              <w:t>Индивидуальный неограниченный доступ из любой точки, в которой имеется доступ к сети Интернет</w:t>
            </w:r>
          </w:p>
        </w:tc>
      </w:tr>
    </w:tbl>
    <w:p w14:paraId="1910FBD9" w14:textId="77777777" w:rsidR="001F5414" w:rsidRPr="00CA4156" w:rsidRDefault="001F5414" w:rsidP="00CA4156">
      <w:pPr>
        <w:tabs>
          <w:tab w:val="left" w:pos="1134"/>
        </w:tabs>
        <w:ind w:firstLine="709"/>
        <w:rPr>
          <w:b/>
        </w:rPr>
      </w:pPr>
    </w:p>
    <w:p w14:paraId="3B9A83DB" w14:textId="31FC0481" w:rsidR="00EF46A2" w:rsidRDefault="00EF46A2" w:rsidP="00CA4156">
      <w:pPr>
        <w:tabs>
          <w:tab w:val="left" w:pos="1134"/>
        </w:tabs>
        <w:ind w:firstLine="709"/>
        <w:rPr>
          <w:b/>
        </w:rPr>
      </w:pPr>
      <w:r w:rsidRPr="00CA4156">
        <w:rPr>
          <w:b/>
        </w:rPr>
        <w:t>Перечень информационных технологий, используемых при выполнении курсового проекта, включая перечень программного обеспечения и информационных справочных систем</w:t>
      </w:r>
      <w:bookmarkEnd w:id="14"/>
    </w:p>
    <w:p w14:paraId="2C45A2EE" w14:textId="77777777" w:rsidR="00195830" w:rsidRPr="00CA4156" w:rsidRDefault="00195830" w:rsidP="00CA4156">
      <w:pPr>
        <w:tabs>
          <w:tab w:val="left" w:pos="1134"/>
        </w:tabs>
        <w:ind w:firstLine="709"/>
        <w:rPr>
          <w:b/>
        </w:rPr>
      </w:pPr>
    </w:p>
    <w:p w14:paraId="5169A9AE" w14:textId="77777777" w:rsidR="000E483E" w:rsidRPr="000E483E" w:rsidRDefault="000E483E" w:rsidP="000E483E">
      <w:pPr>
        <w:numPr>
          <w:ilvl w:val="0"/>
          <w:numId w:val="18"/>
        </w:numPr>
        <w:tabs>
          <w:tab w:val="left" w:pos="993"/>
        </w:tabs>
        <w:ind w:left="0" w:firstLine="709"/>
        <w:contextualSpacing/>
        <w:rPr>
          <w:rStyle w:val="26"/>
          <w:rFonts w:ascii="Times New Roman" w:hAnsi="Times New Roman"/>
          <w:b w:val="0"/>
          <w:bCs w:val="0"/>
        </w:rPr>
      </w:pPr>
      <w:r w:rsidRPr="000E483E">
        <w:t>Портал для дизайнеров, архитекторов, декораторов [Электронный ресурс]. - Режим доступа:</w:t>
      </w:r>
      <w:r w:rsidRPr="000E483E">
        <w:rPr>
          <w:rStyle w:val="26"/>
          <w:rFonts w:ascii="Times New Roman" w:hAnsi="Times New Roman"/>
          <w:b w:val="0"/>
          <w:bCs w:val="0"/>
          <w:lang w:eastAsia="en-US"/>
        </w:rPr>
        <w:t xml:space="preserve"> </w:t>
      </w:r>
      <w:hyperlink r:id="rId19" w:history="1">
        <w:r w:rsidRPr="000E483E">
          <w:rPr>
            <w:rStyle w:val="a3"/>
            <w:lang w:eastAsia="en-US"/>
          </w:rPr>
          <w:t>https://design-mate.ru/</w:t>
        </w:r>
      </w:hyperlink>
      <w:r w:rsidRPr="000E483E">
        <w:rPr>
          <w:rStyle w:val="a3"/>
          <w:lang w:eastAsia="en-US"/>
        </w:rPr>
        <w:t xml:space="preserve"> </w:t>
      </w:r>
      <w:r w:rsidRPr="000E483E">
        <w:t>(открытый доступ)</w:t>
      </w:r>
    </w:p>
    <w:p w14:paraId="5D9F5D5D" w14:textId="77777777" w:rsidR="000E483E" w:rsidRPr="000E483E" w:rsidRDefault="000E483E" w:rsidP="000E483E">
      <w:pPr>
        <w:numPr>
          <w:ilvl w:val="0"/>
          <w:numId w:val="18"/>
        </w:numPr>
        <w:tabs>
          <w:tab w:val="left" w:pos="993"/>
        </w:tabs>
        <w:ind w:left="0" w:firstLine="709"/>
        <w:contextualSpacing/>
      </w:pPr>
      <w:r w:rsidRPr="000E483E">
        <w:rPr>
          <w:rStyle w:val="26"/>
          <w:rFonts w:ascii="Times New Roman" w:hAnsi="Times New Roman"/>
          <w:b w:val="0"/>
          <w:bCs w:val="0"/>
          <w:lang w:eastAsia="en-US"/>
        </w:rPr>
        <w:t xml:space="preserve">Ресурс </w:t>
      </w:r>
      <w:proofErr w:type="spellStart"/>
      <w:r w:rsidRPr="000E483E">
        <w:rPr>
          <w:rStyle w:val="26"/>
          <w:rFonts w:ascii="Times New Roman" w:hAnsi="Times New Roman"/>
          <w:b w:val="0"/>
          <w:bCs w:val="0"/>
          <w:lang w:eastAsia="en-US"/>
        </w:rPr>
        <w:t>Хабр</w:t>
      </w:r>
      <w:proofErr w:type="spellEnd"/>
      <w:r w:rsidRPr="000E483E">
        <w:rPr>
          <w:rStyle w:val="26"/>
          <w:rFonts w:ascii="Times New Roman" w:hAnsi="Times New Roman"/>
          <w:b w:val="0"/>
          <w:bCs w:val="0"/>
          <w:lang w:eastAsia="en-US"/>
        </w:rPr>
        <w:t xml:space="preserve"> (</w:t>
      </w:r>
      <w:proofErr w:type="spellStart"/>
      <w:r w:rsidRPr="000E483E">
        <w:rPr>
          <w:rStyle w:val="26"/>
          <w:rFonts w:ascii="Times New Roman" w:hAnsi="Times New Roman"/>
          <w:b w:val="0"/>
          <w:bCs w:val="0"/>
          <w:lang w:val="en-US" w:eastAsia="en-US"/>
        </w:rPr>
        <w:t>Habr</w:t>
      </w:r>
      <w:proofErr w:type="spellEnd"/>
      <w:r w:rsidRPr="000E483E">
        <w:rPr>
          <w:rStyle w:val="26"/>
          <w:rFonts w:ascii="Times New Roman" w:hAnsi="Times New Roman"/>
          <w:b w:val="0"/>
          <w:bCs w:val="0"/>
          <w:lang w:eastAsia="en-US"/>
        </w:rPr>
        <w:t xml:space="preserve">) </w:t>
      </w:r>
      <w:r w:rsidRPr="000E483E">
        <w:t>[Электронный ресурс]. - Режим доступа:</w:t>
      </w:r>
      <w:r w:rsidRPr="000E483E">
        <w:rPr>
          <w:rStyle w:val="26"/>
          <w:rFonts w:ascii="Times New Roman" w:hAnsi="Times New Roman"/>
          <w:b w:val="0"/>
          <w:bCs w:val="0"/>
          <w:lang w:eastAsia="en-US"/>
        </w:rPr>
        <w:t xml:space="preserve"> </w:t>
      </w:r>
      <w:hyperlink r:id="rId20" w:history="1">
        <w:r w:rsidRPr="000E483E">
          <w:rPr>
            <w:rStyle w:val="a3"/>
            <w:lang w:eastAsia="en-US"/>
          </w:rPr>
          <w:t>https://habr.com/ru/company/pixli/blog/325866/</w:t>
        </w:r>
      </w:hyperlink>
      <w:r w:rsidRPr="000E483E">
        <w:rPr>
          <w:rStyle w:val="26"/>
          <w:rFonts w:ascii="Times New Roman" w:hAnsi="Times New Roman"/>
          <w:b w:val="0"/>
          <w:bCs w:val="0"/>
          <w:lang w:eastAsia="en-US"/>
        </w:rPr>
        <w:t xml:space="preserve"> </w:t>
      </w:r>
      <w:r w:rsidRPr="000E483E">
        <w:t>(открытый доступ)</w:t>
      </w:r>
    </w:p>
    <w:p w14:paraId="45CD9ADE" w14:textId="77777777" w:rsidR="000E483E" w:rsidRPr="000E483E" w:rsidRDefault="000E483E" w:rsidP="000E483E">
      <w:pPr>
        <w:numPr>
          <w:ilvl w:val="0"/>
          <w:numId w:val="18"/>
        </w:numPr>
        <w:tabs>
          <w:tab w:val="left" w:pos="993"/>
        </w:tabs>
        <w:ind w:left="0" w:firstLine="709"/>
        <w:contextualSpacing/>
      </w:pPr>
      <w:bookmarkStart w:id="15" w:name="_Hlk130559185"/>
      <w:r w:rsidRPr="000E483E">
        <w:t xml:space="preserve">Цифровой образовательный ресурс IPR SMART [Электронный ресурс] - Режим доступа: </w:t>
      </w:r>
      <w:hyperlink r:id="rId21" w:history="1">
        <w:r w:rsidRPr="000E483E">
          <w:rPr>
            <w:rStyle w:val="a3"/>
          </w:rPr>
          <w:t>http://iprbooks</w:t>
        </w:r>
        <w:r w:rsidRPr="000E483E">
          <w:rPr>
            <w:rStyle w:val="a3"/>
            <w:lang w:val="en-US"/>
          </w:rPr>
          <w:t>hop</w:t>
        </w:r>
        <w:r w:rsidRPr="000E483E">
          <w:rPr>
            <w:rStyle w:val="a3"/>
          </w:rPr>
          <w:t>.</w:t>
        </w:r>
        <w:proofErr w:type="spellStart"/>
        <w:r w:rsidRPr="000E483E">
          <w:rPr>
            <w:rStyle w:val="a3"/>
          </w:rPr>
          <w:t>ru</w:t>
        </w:r>
        <w:proofErr w:type="spellEnd"/>
        <w:r w:rsidRPr="000E483E">
          <w:rPr>
            <w:rStyle w:val="a3"/>
          </w:rPr>
          <w:t>/</w:t>
        </w:r>
      </w:hyperlink>
      <w:r w:rsidRPr="000E483E">
        <w:t xml:space="preserve"> (неограниченный доступ)</w:t>
      </w:r>
      <w:bookmarkEnd w:id="15"/>
    </w:p>
    <w:p w14:paraId="7BBB0791" w14:textId="77777777" w:rsidR="000E483E" w:rsidRPr="000E483E" w:rsidRDefault="000E483E" w:rsidP="000E483E">
      <w:pPr>
        <w:numPr>
          <w:ilvl w:val="0"/>
          <w:numId w:val="18"/>
        </w:numPr>
        <w:tabs>
          <w:tab w:val="left" w:pos="993"/>
        </w:tabs>
        <w:ind w:left="0" w:firstLine="709"/>
        <w:contextualSpacing/>
      </w:pPr>
      <w:r w:rsidRPr="000E483E">
        <w:t xml:space="preserve">Федеральный центр информационно-образовательных ресурсов: [Электронный ресурс] Режим доступа: </w:t>
      </w:r>
      <w:hyperlink r:id="rId22" w:history="1">
        <w:r w:rsidRPr="000E483E">
          <w:rPr>
            <w:rStyle w:val="a3"/>
          </w:rPr>
          <w:t>http://window.edu.ru/</w:t>
        </w:r>
      </w:hyperlink>
      <w:r w:rsidRPr="000E483E">
        <w:t xml:space="preserve">  (открытый доступ)</w:t>
      </w:r>
    </w:p>
    <w:p w14:paraId="511E4C79" w14:textId="77777777" w:rsidR="000E483E" w:rsidRPr="000E483E" w:rsidRDefault="000E483E" w:rsidP="000E483E">
      <w:pPr>
        <w:numPr>
          <w:ilvl w:val="0"/>
          <w:numId w:val="18"/>
        </w:numPr>
        <w:tabs>
          <w:tab w:val="left" w:pos="993"/>
        </w:tabs>
        <w:ind w:left="0" w:firstLine="709"/>
        <w:contextualSpacing/>
      </w:pPr>
      <w:r w:rsidRPr="000E483E">
        <w:t xml:space="preserve">Научная электронная библиотека [Электронный ресурс] – Режим доступа: </w:t>
      </w:r>
      <w:hyperlink r:id="rId23" w:history="1">
        <w:r w:rsidRPr="000E483E">
          <w:rPr>
            <w:color w:val="0066CC"/>
            <w:u w:val="single"/>
          </w:rPr>
          <w:t>http://www.elibrary.ru</w:t>
        </w:r>
      </w:hyperlink>
      <w:r w:rsidRPr="000E483E">
        <w:t xml:space="preserve"> (открытый доступ)</w:t>
      </w:r>
    </w:p>
    <w:p w14:paraId="12688F1C" w14:textId="77777777" w:rsidR="000E483E" w:rsidRPr="000E483E" w:rsidRDefault="000E483E" w:rsidP="000E483E">
      <w:pPr>
        <w:numPr>
          <w:ilvl w:val="0"/>
          <w:numId w:val="18"/>
        </w:numPr>
        <w:tabs>
          <w:tab w:val="left" w:pos="993"/>
        </w:tabs>
        <w:ind w:left="0" w:firstLine="709"/>
        <w:contextualSpacing/>
        <w:rPr>
          <w:i/>
          <w:u w:val="single"/>
        </w:rPr>
      </w:pPr>
      <w:r w:rsidRPr="000E483E">
        <w:t xml:space="preserve">Федеральный портал «Российское образование»: [Электронный ресурс] – Режим доступа: </w:t>
      </w:r>
      <w:hyperlink r:id="rId24" w:history="1">
        <w:r w:rsidRPr="000E483E">
          <w:rPr>
            <w:color w:val="0066CC"/>
            <w:u w:val="single"/>
          </w:rPr>
          <w:t>http://www.edu.ru/</w:t>
        </w:r>
      </w:hyperlink>
      <w:r w:rsidRPr="000E483E">
        <w:t xml:space="preserve"> (открытый доступ)</w:t>
      </w:r>
    </w:p>
    <w:p w14:paraId="5046CDC8" w14:textId="77777777" w:rsidR="000E483E" w:rsidRPr="000E483E" w:rsidRDefault="000E483E" w:rsidP="000E483E">
      <w:pPr>
        <w:numPr>
          <w:ilvl w:val="0"/>
          <w:numId w:val="18"/>
        </w:numPr>
        <w:tabs>
          <w:tab w:val="left" w:pos="993"/>
        </w:tabs>
        <w:ind w:left="0" w:firstLine="709"/>
        <w:contextualSpacing/>
      </w:pPr>
      <w:r w:rsidRPr="000E483E">
        <w:t xml:space="preserve">Интернет-портал Правительства Российской Федерации [Электронный ресурс] – Режим доступа: </w:t>
      </w:r>
      <w:hyperlink r:id="rId25" w:history="1">
        <w:r w:rsidRPr="000E483E">
          <w:rPr>
            <w:color w:val="0066CC"/>
            <w:u w:val="single"/>
          </w:rPr>
          <w:t>http://www.government.ru</w:t>
        </w:r>
      </w:hyperlink>
      <w:r w:rsidRPr="000E483E">
        <w:t xml:space="preserve"> (открытый доступ)</w:t>
      </w:r>
    </w:p>
    <w:p w14:paraId="47515CBB" w14:textId="77777777" w:rsidR="000E483E" w:rsidRPr="000E483E" w:rsidRDefault="000E483E" w:rsidP="000E483E">
      <w:pPr>
        <w:numPr>
          <w:ilvl w:val="0"/>
          <w:numId w:val="18"/>
        </w:numPr>
        <w:tabs>
          <w:tab w:val="left" w:pos="993"/>
        </w:tabs>
        <w:ind w:left="0" w:firstLine="709"/>
        <w:contextualSpacing/>
      </w:pPr>
      <w:r w:rsidRPr="000E483E">
        <w:t xml:space="preserve">Ресурс </w:t>
      </w:r>
      <w:r w:rsidRPr="000E483E">
        <w:rPr>
          <w:lang w:val="en-US"/>
        </w:rPr>
        <w:t>Novate</w:t>
      </w:r>
      <w:r w:rsidRPr="000E483E">
        <w:t>.</w:t>
      </w:r>
      <w:proofErr w:type="spellStart"/>
      <w:r w:rsidRPr="000E483E">
        <w:rPr>
          <w:lang w:val="en-US"/>
        </w:rPr>
        <w:t>ru</w:t>
      </w:r>
      <w:proofErr w:type="spellEnd"/>
      <w:r w:rsidRPr="000E483E">
        <w:t xml:space="preserve"> – интернет-портал о дизайне [Электронный ресурс] – Режим доступа: </w:t>
      </w:r>
      <w:hyperlink r:id="rId26" w:history="1">
        <w:r w:rsidRPr="000E483E">
          <w:rPr>
            <w:rStyle w:val="a3"/>
          </w:rPr>
          <w:t>https://novate.ru/</w:t>
        </w:r>
      </w:hyperlink>
      <w:r w:rsidRPr="000E483E">
        <w:t xml:space="preserve"> (открытый доступ)</w:t>
      </w:r>
    </w:p>
    <w:p w14:paraId="175F3B11" w14:textId="77777777" w:rsidR="000E483E" w:rsidRPr="000E483E" w:rsidRDefault="000E483E" w:rsidP="000E483E">
      <w:pPr>
        <w:numPr>
          <w:ilvl w:val="0"/>
          <w:numId w:val="18"/>
        </w:numPr>
        <w:tabs>
          <w:tab w:val="left" w:pos="993"/>
        </w:tabs>
        <w:ind w:left="0" w:firstLine="709"/>
        <w:contextualSpacing/>
      </w:pPr>
      <w:r w:rsidRPr="000E483E">
        <w:t xml:space="preserve">Культурология РФ – Искусство во всех проявлениях [Электронный ресурс] – Режим доступа: </w:t>
      </w:r>
      <w:hyperlink r:id="rId27" w:history="1">
        <w:r w:rsidRPr="000E483E">
          <w:rPr>
            <w:rStyle w:val="a3"/>
          </w:rPr>
          <w:t>https://kulturologia.ru/</w:t>
        </w:r>
      </w:hyperlink>
      <w:r w:rsidRPr="000E483E">
        <w:t xml:space="preserve">  (открытый доступ)</w:t>
      </w:r>
    </w:p>
    <w:p w14:paraId="3B69B971" w14:textId="77777777" w:rsidR="000E483E" w:rsidRPr="000E483E" w:rsidRDefault="000E483E" w:rsidP="000E483E">
      <w:pPr>
        <w:numPr>
          <w:ilvl w:val="0"/>
          <w:numId w:val="18"/>
        </w:numPr>
        <w:tabs>
          <w:tab w:val="left" w:pos="993"/>
        </w:tabs>
        <w:ind w:left="0" w:firstLine="709"/>
        <w:contextualSpacing/>
      </w:pPr>
      <w:r w:rsidRPr="000E483E">
        <w:t xml:space="preserve">Каталог логотипов и знаков [Электронный ресурс] – Режим доступа: </w:t>
      </w:r>
      <w:hyperlink r:id="rId28" w:history="1">
        <w:r w:rsidRPr="000E483E">
          <w:rPr>
            <w:rStyle w:val="a3"/>
          </w:rPr>
          <w:t>https://www.logobank.ru/</w:t>
        </w:r>
      </w:hyperlink>
      <w:r w:rsidRPr="000E483E">
        <w:t xml:space="preserve"> (открытый доступ)</w:t>
      </w:r>
    </w:p>
    <w:p w14:paraId="61FBFBB7" w14:textId="77777777" w:rsidR="000E483E" w:rsidRPr="000E483E" w:rsidRDefault="000E483E" w:rsidP="000E483E">
      <w:pPr>
        <w:numPr>
          <w:ilvl w:val="0"/>
          <w:numId w:val="18"/>
        </w:numPr>
        <w:tabs>
          <w:tab w:val="left" w:pos="993"/>
        </w:tabs>
        <w:ind w:left="0" w:firstLine="709"/>
        <w:contextualSpacing/>
      </w:pPr>
      <w:r w:rsidRPr="000E483E">
        <w:t xml:space="preserve">Отраслевой портал об упаковке [Электронный ресурс] – Режим доступа: </w:t>
      </w:r>
      <w:hyperlink r:id="rId29" w:history="1">
        <w:r w:rsidRPr="000E483E">
          <w:rPr>
            <w:rStyle w:val="a3"/>
          </w:rPr>
          <w:t>https://www.unipack.ru/</w:t>
        </w:r>
      </w:hyperlink>
      <w:r w:rsidRPr="000E483E">
        <w:t xml:space="preserve"> (открытый доступ)</w:t>
      </w:r>
    </w:p>
    <w:p w14:paraId="1AF48941" w14:textId="77777777" w:rsidR="000E483E" w:rsidRPr="000E483E" w:rsidRDefault="000E483E" w:rsidP="000E483E">
      <w:pPr>
        <w:numPr>
          <w:ilvl w:val="0"/>
          <w:numId w:val="18"/>
        </w:numPr>
        <w:tabs>
          <w:tab w:val="left" w:pos="993"/>
        </w:tabs>
        <w:ind w:left="0" w:firstLine="709"/>
        <w:contextualSpacing/>
      </w:pPr>
      <w:r w:rsidRPr="000E483E">
        <w:t xml:space="preserve">Интернет -портал о творчестве [Электронный ресурс] – Режим доступа: </w:t>
      </w:r>
      <w:hyperlink r:id="rId30" w:history="1">
        <w:r w:rsidRPr="000E483E">
          <w:rPr>
            <w:rStyle w:val="a3"/>
          </w:rPr>
          <w:t>https://www.adme.ru/</w:t>
        </w:r>
      </w:hyperlink>
      <w:r w:rsidRPr="000E483E">
        <w:t xml:space="preserve"> (открытый доступ)</w:t>
      </w:r>
    </w:p>
    <w:p w14:paraId="32423A10" w14:textId="77777777" w:rsidR="000E483E" w:rsidRPr="000E483E" w:rsidRDefault="000E483E" w:rsidP="000E483E">
      <w:pPr>
        <w:numPr>
          <w:ilvl w:val="0"/>
          <w:numId w:val="18"/>
        </w:numPr>
        <w:tabs>
          <w:tab w:val="left" w:pos="993"/>
        </w:tabs>
        <w:ind w:left="0" w:firstLine="709"/>
        <w:contextualSpacing/>
      </w:pPr>
      <w:r w:rsidRPr="000E483E">
        <w:t xml:space="preserve">Шрифтовой портал [Электронный ресурс] – Режим доступа: </w:t>
      </w:r>
      <w:hyperlink r:id="rId31" w:history="1">
        <w:r w:rsidRPr="000E483E">
          <w:rPr>
            <w:rStyle w:val="a3"/>
          </w:rPr>
          <w:t>https://www.xfont.ru/</w:t>
        </w:r>
      </w:hyperlink>
      <w:r w:rsidRPr="000E483E">
        <w:t xml:space="preserve"> (открытый доступ)</w:t>
      </w:r>
    </w:p>
    <w:p w14:paraId="31BA3B2D" w14:textId="77777777" w:rsidR="000E483E" w:rsidRPr="000E483E" w:rsidRDefault="000E483E" w:rsidP="000E483E">
      <w:pPr>
        <w:numPr>
          <w:ilvl w:val="0"/>
          <w:numId w:val="18"/>
        </w:numPr>
        <w:tabs>
          <w:tab w:val="left" w:pos="993"/>
        </w:tabs>
        <w:ind w:left="0" w:firstLine="709"/>
        <w:contextualSpacing/>
      </w:pPr>
      <w:r w:rsidRPr="000E483E">
        <w:t xml:space="preserve">Журнал КАК [Электронный ресурс] – Режим доступа: </w:t>
      </w:r>
      <w:hyperlink r:id="rId32" w:history="1">
        <w:r w:rsidRPr="000E483E">
          <w:rPr>
            <w:rStyle w:val="a3"/>
          </w:rPr>
          <w:t>https://kak.ru/</w:t>
        </w:r>
      </w:hyperlink>
      <w:r w:rsidRPr="000E483E">
        <w:t xml:space="preserve"> (открытый доступ)</w:t>
      </w:r>
    </w:p>
    <w:p w14:paraId="63975565" w14:textId="77777777" w:rsidR="00EF46A2" w:rsidRPr="00CA4156" w:rsidRDefault="00EF46A2" w:rsidP="00CA4156">
      <w:pPr>
        <w:tabs>
          <w:tab w:val="left" w:pos="1134"/>
        </w:tabs>
        <w:ind w:firstLine="709"/>
        <w:rPr>
          <w:b/>
        </w:rPr>
      </w:pPr>
    </w:p>
    <w:p w14:paraId="6F0F25D2" w14:textId="6AF7ADD9" w:rsidR="00471F6A" w:rsidRPr="00CA4156" w:rsidRDefault="000E483E" w:rsidP="000E483E">
      <w:pPr>
        <w:pStyle w:val="1"/>
      </w:pPr>
      <w:bookmarkStart w:id="16" w:name="_Toc132372492"/>
      <w:r w:rsidRPr="00CA4156">
        <w:rPr>
          <w:caps w:val="0"/>
        </w:rPr>
        <w:t>Тематика курсовых проектов</w:t>
      </w:r>
      <w:bookmarkEnd w:id="16"/>
      <w:r w:rsidRPr="00CA4156">
        <w:rPr>
          <w:caps w:val="0"/>
        </w:rPr>
        <w:t xml:space="preserve"> </w:t>
      </w:r>
    </w:p>
    <w:p w14:paraId="332AD32A" w14:textId="77777777" w:rsidR="00471F6A" w:rsidRPr="00CA4156" w:rsidRDefault="00471F6A" w:rsidP="00CA4156">
      <w:pPr>
        <w:tabs>
          <w:tab w:val="left" w:pos="1134"/>
        </w:tabs>
        <w:ind w:firstLine="709"/>
        <w:rPr>
          <w:lang w:eastAsia="x-none"/>
        </w:rPr>
      </w:pPr>
    </w:p>
    <w:p w14:paraId="0CF3BF10" w14:textId="77777777" w:rsidR="00D942BE" w:rsidRPr="00CA4156" w:rsidRDefault="00D942BE" w:rsidP="00CA4156">
      <w:pPr>
        <w:tabs>
          <w:tab w:val="left" w:pos="1134"/>
        </w:tabs>
        <w:ind w:firstLine="709"/>
        <w:rPr>
          <w:lang w:eastAsia="x-none"/>
        </w:rPr>
      </w:pPr>
      <w:r w:rsidRPr="00CA4156">
        <w:rPr>
          <w:lang w:eastAsia="x-none"/>
        </w:rPr>
        <w:t xml:space="preserve">Тематика курсовых проектов определена в соответствии с направлением подготовки и профилем обучения. </w:t>
      </w:r>
      <w:r w:rsidR="00FA5F32" w:rsidRPr="00CA4156">
        <w:t>Обучающимся</w:t>
      </w:r>
      <w:r w:rsidRPr="00CA4156">
        <w:rPr>
          <w:lang w:eastAsia="x-none"/>
        </w:rPr>
        <w:t>, совместно с преподавателем, предоставляется право выбора темы.</w:t>
      </w:r>
    </w:p>
    <w:p w14:paraId="7DF58341" w14:textId="77777777" w:rsidR="00D942BE" w:rsidRPr="00CA4156" w:rsidRDefault="00D942BE" w:rsidP="00CA4156">
      <w:pPr>
        <w:tabs>
          <w:tab w:val="left" w:pos="1134"/>
        </w:tabs>
        <w:ind w:firstLine="709"/>
        <w:rPr>
          <w:lang w:eastAsia="x-none"/>
        </w:rPr>
      </w:pPr>
    </w:p>
    <w:p w14:paraId="634DBE08" w14:textId="77777777" w:rsidR="00015F66" w:rsidRPr="000E483E" w:rsidRDefault="00015F66" w:rsidP="000E483E">
      <w:pPr>
        <w:jc w:val="center"/>
        <w:rPr>
          <w:b/>
          <w:bCs/>
        </w:rPr>
      </w:pPr>
      <w:r w:rsidRPr="000E483E">
        <w:rPr>
          <w:b/>
          <w:bCs/>
        </w:rPr>
        <w:t>Примерная тематика курсовых проектов</w:t>
      </w:r>
    </w:p>
    <w:p w14:paraId="388035BD" w14:textId="28C8F3D3" w:rsidR="00015F66" w:rsidRPr="000E483E" w:rsidRDefault="00015F66" w:rsidP="000E483E">
      <w:pPr>
        <w:ind w:left="400" w:firstLine="0"/>
      </w:pPr>
      <w:r w:rsidRPr="000E483E">
        <w:t>(4 семестр - очная форма обучения, 5 семестр - очно-заочная</w:t>
      </w:r>
      <w:r w:rsidR="000661B7">
        <w:t xml:space="preserve"> и заочная</w:t>
      </w:r>
      <w:r w:rsidRPr="000E483E">
        <w:t xml:space="preserve"> форм</w:t>
      </w:r>
      <w:r w:rsidR="000661B7">
        <w:t>ы</w:t>
      </w:r>
      <w:r w:rsidRPr="000E483E">
        <w:t xml:space="preserve"> обучения)</w:t>
      </w:r>
    </w:p>
    <w:p w14:paraId="222E72C8" w14:textId="77777777" w:rsidR="00015F66" w:rsidRPr="000E483E" w:rsidRDefault="00015F66" w:rsidP="000E483E">
      <w:pPr>
        <w:ind w:left="400" w:firstLine="0"/>
      </w:pPr>
      <w:r w:rsidRPr="000E483E">
        <w:t>1. Разработка графической серии шрифтовых плакатов (на текущие актуальные темы)</w:t>
      </w:r>
    </w:p>
    <w:p w14:paraId="6AF62005" w14:textId="77777777" w:rsidR="00015F66" w:rsidRPr="000E483E" w:rsidRDefault="00015F66" w:rsidP="000E483E">
      <w:pPr>
        <w:ind w:left="400" w:firstLine="0"/>
      </w:pPr>
      <w:r w:rsidRPr="000E483E">
        <w:t>2. Разработка фирменного стиля личного портфолио</w:t>
      </w:r>
    </w:p>
    <w:p w14:paraId="7F3756F3" w14:textId="77777777" w:rsidR="00015F66" w:rsidRPr="000E483E" w:rsidRDefault="00015F66" w:rsidP="000E483E">
      <w:pPr>
        <w:ind w:left="400" w:firstLine="0"/>
      </w:pPr>
      <w:r w:rsidRPr="000E483E">
        <w:t xml:space="preserve">3. Разработка </w:t>
      </w:r>
      <w:proofErr w:type="spellStart"/>
      <w:r w:rsidRPr="000E483E">
        <w:t>Lookbook</w:t>
      </w:r>
      <w:proofErr w:type="spellEnd"/>
      <w:r w:rsidRPr="000E483E">
        <w:t xml:space="preserve"> (Лукбука) для коллекции одежды</w:t>
      </w:r>
    </w:p>
    <w:p w14:paraId="090FA14A" w14:textId="77777777" w:rsidR="00015F66" w:rsidRPr="000E483E" w:rsidRDefault="00015F66" w:rsidP="000E483E">
      <w:pPr>
        <w:ind w:left="400" w:firstLine="0"/>
      </w:pPr>
      <w:r w:rsidRPr="000E483E">
        <w:lastRenderedPageBreak/>
        <w:t>4. Разработка шрифтового арт-объекта в городской среде</w:t>
      </w:r>
    </w:p>
    <w:p w14:paraId="75A3B09C" w14:textId="77777777" w:rsidR="005D630E" w:rsidRPr="000E483E" w:rsidRDefault="00015F66" w:rsidP="000E483E">
      <w:pPr>
        <w:ind w:left="400" w:firstLine="0"/>
      </w:pPr>
      <w:r w:rsidRPr="000E483E">
        <w:t>5. Разработка фирменн</w:t>
      </w:r>
      <w:r w:rsidR="005D630E" w:rsidRPr="000E483E">
        <w:t>ого</w:t>
      </w:r>
      <w:r w:rsidRPr="000E483E">
        <w:t xml:space="preserve"> стил</w:t>
      </w:r>
      <w:r w:rsidR="005D630E" w:rsidRPr="000E483E">
        <w:t>я</w:t>
      </w:r>
      <w:r w:rsidRPr="000E483E">
        <w:t xml:space="preserve"> офиса</w:t>
      </w:r>
    </w:p>
    <w:p w14:paraId="5477169B" w14:textId="4C2ECBE9" w:rsidR="005D630E" w:rsidRPr="000E483E" w:rsidRDefault="005D630E" w:rsidP="000E483E">
      <w:pPr>
        <w:ind w:left="400" w:firstLine="0"/>
      </w:pPr>
      <w:r w:rsidRPr="000E483E">
        <w:t>6. Разработка фирменного стиля кофейни.</w:t>
      </w:r>
    </w:p>
    <w:p w14:paraId="77AB1A9D" w14:textId="397A9D56" w:rsidR="005D630E" w:rsidRPr="000E483E" w:rsidRDefault="005D630E" w:rsidP="000E483E">
      <w:pPr>
        <w:ind w:left="400" w:firstLine="0"/>
      </w:pPr>
      <w:r w:rsidRPr="000E483E">
        <w:t>7. Разработка фирменного стиля кафе быстрого питания.</w:t>
      </w:r>
    </w:p>
    <w:p w14:paraId="7A28DEDC" w14:textId="0A5D4FC7" w:rsidR="005D630E" w:rsidRPr="000E483E" w:rsidRDefault="005D630E" w:rsidP="000E483E">
      <w:pPr>
        <w:ind w:left="400" w:firstLine="0"/>
      </w:pPr>
      <w:r w:rsidRPr="000E483E">
        <w:t>8. Разработка фирменного стиля интернет-магазина.</w:t>
      </w:r>
    </w:p>
    <w:p w14:paraId="0CFA986F" w14:textId="6E66749C" w:rsidR="005D630E" w:rsidRPr="000E483E" w:rsidRDefault="005D630E" w:rsidP="000E483E">
      <w:pPr>
        <w:ind w:left="400" w:firstLine="0"/>
      </w:pPr>
      <w:r w:rsidRPr="000E483E">
        <w:t>9. Разработка фирменного стиля цветочного магазина.</w:t>
      </w:r>
    </w:p>
    <w:p w14:paraId="4B0A1F1F" w14:textId="4EF988EA" w:rsidR="005D630E" w:rsidRPr="000E483E" w:rsidRDefault="005D630E" w:rsidP="000E483E">
      <w:pPr>
        <w:ind w:left="400" w:firstLine="0"/>
      </w:pPr>
      <w:r w:rsidRPr="000E483E">
        <w:t>10. Разработка фирменного стиля книжного магазина</w:t>
      </w:r>
    </w:p>
    <w:p w14:paraId="31EC04B8" w14:textId="77777777" w:rsidR="00015F66" w:rsidRPr="000E483E" w:rsidRDefault="00015F66" w:rsidP="000E483E">
      <w:pPr>
        <w:ind w:left="400" w:firstLine="0"/>
      </w:pPr>
    </w:p>
    <w:p w14:paraId="53172559" w14:textId="6977BF1F" w:rsidR="00015F66" w:rsidRPr="000E483E" w:rsidRDefault="00015F66" w:rsidP="000E483E">
      <w:pPr>
        <w:ind w:left="400" w:firstLine="0"/>
      </w:pPr>
      <w:r w:rsidRPr="000E483E">
        <w:t>Разработка следующих носителей фирменного стиля:</w:t>
      </w:r>
    </w:p>
    <w:p w14:paraId="3A00A478" w14:textId="77777777" w:rsidR="00015F66" w:rsidRPr="000E483E" w:rsidRDefault="00015F66" w:rsidP="000E483E">
      <w:pPr>
        <w:ind w:left="400" w:firstLine="0"/>
      </w:pPr>
      <w:r w:rsidRPr="000E483E">
        <w:t>Визитки.</w:t>
      </w:r>
    </w:p>
    <w:p w14:paraId="45B260F7" w14:textId="77777777" w:rsidR="00015F66" w:rsidRPr="000E483E" w:rsidRDefault="00015F66" w:rsidP="000E483E">
      <w:pPr>
        <w:ind w:left="400" w:firstLine="0"/>
      </w:pPr>
      <w:r w:rsidRPr="000E483E">
        <w:t>Конверты.</w:t>
      </w:r>
    </w:p>
    <w:p w14:paraId="6EC1A458" w14:textId="77777777" w:rsidR="00015F66" w:rsidRPr="000E483E" w:rsidRDefault="00015F66" w:rsidP="000E483E">
      <w:pPr>
        <w:ind w:left="400" w:firstLine="0"/>
      </w:pPr>
      <w:r w:rsidRPr="000E483E">
        <w:t>Бланки документации, папки для документов.</w:t>
      </w:r>
    </w:p>
    <w:p w14:paraId="13449E6E" w14:textId="2C6661C6" w:rsidR="001A1F0C" w:rsidRPr="000E483E" w:rsidRDefault="00015F66" w:rsidP="000E483E">
      <w:pPr>
        <w:ind w:left="400" w:firstLine="0"/>
      </w:pPr>
      <w:r w:rsidRPr="000E483E">
        <w:t>Брендбук</w:t>
      </w:r>
    </w:p>
    <w:p w14:paraId="646F5EC6" w14:textId="77777777" w:rsidR="00015F66" w:rsidRDefault="00015F66" w:rsidP="00015F66">
      <w:pPr>
        <w:widowControl/>
        <w:spacing w:line="276" w:lineRule="auto"/>
        <w:ind w:firstLine="567"/>
        <w:jc w:val="center"/>
        <w:outlineLvl w:val="1"/>
        <w:rPr>
          <w:b/>
          <w:bCs/>
          <w:kern w:val="32"/>
        </w:rPr>
      </w:pPr>
    </w:p>
    <w:p w14:paraId="25753C20" w14:textId="467DD55E" w:rsidR="00015F66" w:rsidRPr="000E483E" w:rsidRDefault="00015F66" w:rsidP="000E483E">
      <w:pPr>
        <w:jc w:val="center"/>
        <w:rPr>
          <w:b/>
          <w:bCs/>
        </w:rPr>
      </w:pPr>
      <w:r w:rsidRPr="000E483E">
        <w:rPr>
          <w:b/>
          <w:bCs/>
        </w:rPr>
        <w:t>Примерная тематика курсовых проектов</w:t>
      </w:r>
    </w:p>
    <w:p w14:paraId="1D90701E" w14:textId="7C866B9F" w:rsidR="00015F66" w:rsidRPr="000E483E" w:rsidRDefault="00015F66" w:rsidP="000E483E">
      <w:pPr>
        <w:ind w:left="400" w:firstLine="0"/>
      </w:pPr>
      <w:r w:rsidRPr="000E483E">
        <w:t>(7 семестр - очная форма обучения, 8 семестр - очно-заочная</w:t>
      </w:r>
      <w:r w:rsidR="000661B7">
        <w:t xml:space="preserve"> и заочная</w:t>
      </w:r>
      <w:r w:rsidRPr="000E483E">
        <w:t xml:space="preserve"> форм</w:t>
      </w:r>
      <w:r w:rsidR="000661B7">
        <w:t xml:space="preserve">ы </w:t>
      </w:r>
      <w:r w:rsidRPr="000E483E">
        <w:t>обучения)</w:t>
      </w:r>
    </w:p>
    <w:p w14:paraId="69D80C46" w14:textId="507D9078" w:rsidR="00015F66" w:rsidRPr="000E483E" w:rsidRDefault="00015F66" w:rsidP="000E483E">
      <w:pPr>
        <w:ind w:left="400" w:firstLine="0"/>
      </w:pPr>
      <w:r w:rsidRPr="000E483E">
        <w:t xml:space="preserve">1. Разработка системы навигации для универсальной среды (доступная среда) </w:t>
      </w:r>
    </w:p>
    <w:p w14:paraId="7C1C18FE" w14:textId="63ADF4CB" w:rsidR="005D630E" w:rsidRPr="000E483E" w:rsidRDefault="005D630E" w:rsidP="000E483E">
      <w:pPr>
        <w:ind w:left="400" w:firstLine="0"/>
      </w:pPr>
      <w:r w:rsidRPr="000E483E">
        <w:t>2. Разработка системы навигации на транспорте</w:t>
      </w:r>
    </w:p>
    <w:p w14:paraId="205BC747" w14:textId="019F14A9" w:rsidR="00015F66" w:rsidRPr="000E483E" w:rsidRDefault="005D630E" w:rsidP="000E483E">
      <w:pPr>
        <w:ind w:left="400" w:firstLine="0"/>
      </w:pPr>
      <w:r w:rsidRPr="000E483E">
        <w:t>3</w:t>
      </w:r>
      <w:r w:rsidR="00015F66" w:rsidRPr="000E483E">
        <w:t>. Разработка системы навигации торгового центра.</w:t>
      </w:r>
    </w:p>
    <w:p w14:paraId="3DD966D7" w14:textId="3DB01FAA" w:rsidR="00015F66" w:rsidRPr="000E483E" w:rsidRDefault="005D630E" w:rsidP="000E483E">
      <w:pPr>
        <w:ind w:left="400" w:firstLine="0"/>
      </w:pPr>
      <w:r w:rsidRPr="000E483E">
        <w:t>4</w:t>
      </w:r>
      <w:r w:rsidR="00015F66" w:rsidRPr="000E483E">
        <w:t>. Разработка системы навигации аэропорта.</w:t>
      </w:r>
    </w:p>
    <w:p w14:paraId="0E19AFDC" w14:textId="3DB5D277" w:rsidR="00015F66" w:rsidRPr="000E483E" w:rsidRDefault="005D630E" w:rsidP="000E483E">
      <w:pPr>
        <w:ind w:left="400" w:firstLine="0"/>
      </w:pPr>
      <w:r w:rsidRPr="000E483E">
        <w:t>5</w:t>
      </w:r>
      <w:r w:rsidR="00015F66" w:rsidRPr="000E483E">
        <w:t>. Разработка инфографики для музыкального фестиваля</w:t>
      </w:r>
    </w:p>
    <w:p w14:paraId="2173624F" w14:textId="5EB65355" w:rsidR="00BD736F" w:rsidRPr="000E483E" w:rsidRDefault="005D630E" w:rsidP="000E483E">
      <w:pPr>
        <w:ind w:left="400" w:firstLine="0"/>
      </w:pPr>
      <w:r w:rsidRPr="000E483E">
        <w:t>6</w:t>
      </w:r>
      <w:r w:rsidR="00015F66" w:rsidRPr="000E483E">
        <w:t>. Разработка инфографики для студенческого международного фестиваля</w:t>
      </w:r>
      <w:r w:rsidR="00BD736F" w:rsidRPr="000E483E">
        <w:t>.</w:t>
      </w:r>
    </w:p>
    <w:p w14:paraId="6F0E59C3" w14:textId="43CC4A82" w:rsidR="005D630E" w:rsidRPr="000E483E" w:rsidRDefault="005D630E" w:rsidP="000E483E">
      <w:pPr>
        <w:ind w:left="400" w:firstLine="0"/>
      </w:pPr>
      <w:r w:rsidRPr="000E483E">
        <w:t>7. Разработка оформления и системы навигации выставочного комплекса.</w:t>
      </w:r>
    </w:p>
    <w:p w14:paraId="0F532DDA" w14:textId="7ABCBB20" w:rsidR="005D630E" w:rsidRPr="000E483E" w:rsidRDefault="005D630E" w:rsidP="000E483E">
      <w:pPr>
        <w:ind w:left="400" w:firstLine="0"/>
      </w:pPr>
      <w:r w:rsidRPr="000E483E">
        <w:t>8. Разработка инфографики для выставки современного искусства.</w:t>
      </w:r>
    </w:p>
    <w:p w14:paraId="42590D48" w14:textId="77777777" w:rsidR="001F5414" w:rsidRPr="00CA4156" w:rsidRDefault="001F5414" w:rsidP="00CA4156">
      <w:pPr>
        <w:tabs>
          <w:tab w:val="left" w:pos="1134"/>
        </w:tabs>
        <w:ind w:firstLine="709"/>
        <w:jc w:val="center"/>
        <w:rPr>
          <w:b/>
          <w:bCs/>
        </w:rPr>
      </w:pPr>
    </w:p>
    <w:p w14:paraId="6D5F49BC" w14:textId="7712B1CF" w:rsidR="00EF46A2" w:rsidRPr="00CA4156" w:rsidRDefault="000E483E" w:rsidP="000E483E">
      <w:pPr>
        <w:pStyle w:val="1"/>
      </w:pPr>
      <w:bookmarkStart w:id="17" w:name="_Toc132372493"/>
      <w:r w:rsidRPr="00CA4156">
        <w:rPr>
          <w:caps w:val="0"/>
        </w:rPr>
        <w:t>Защита курсового проекта</w:t>
      </w:r>
      <w:bookmarkEnd w:id="17"/>
    </w:p>
    <w:p w14:paraId="7B9CB58B" w14:textId="77777777" w:rsidR="00FA5F32" w:rsidRPr="00CA4156" w:rsidRDefault="00FA5F32" w:rsidP="00CA4156">
      <w:pPr>
        <w:tabs>
          <w:tab w:val="left" w:pos="1134"/>
        </w:tabs>
        <w:ind w:firstLine="709"/>
      </w:pPr>
    </w:p>
    <w:p w14:paraId="45ED8643" w14:textId="77777777" w:rsidR="004B4A6E" w:rsidRPr="00CA4156" w:rsidRDefault="004B4A6E" w:rsidP="00CA4156">
      <w:pPr>
        <w:tabs>
          <w:tab w:val="left" w:pos="1134"/>
        </w:tabs>
        <w:ind w:firstLine="709"/>
      </w:pPr>
      <w:r w:rsidRPr="00CA4156">
        <w:rPr>
          <w:lang w:val="x-none"/>
        </w:rPr>
        <w:t xml:space="preserve">К защите курсового проекта допускаются </w:t>
      </w:r>
      <w:r w:rsidRPr="00CA4156">
        <w:t>обучающиеся</w:t>
      </w:r>
      <w:r w:rsidRPr="00CA4156">
        <w:rPr>
          <w:lang w:val="x-none"/>
        </w:rPr>
        <w:t xml:space="preserve">, выполнившие все части работы в полном объеме и в установленные сроки. Выполненный курсовой проект подписывается </w:t>
      </w:r>
      <w:r w:rsidRPr="00CA4156">
        <w:t>обучающимся</w:t>
      </w:r>
      <w:r w:rsidRPr="00CA4156">
        <w:rPr>
          <w:lang w:val="x-none"/>
        </w:rPr>
        <w:t>, руководителем и представляется на защиту.</w:t>
      </w:r>
    </w:p>
    <w:p w14:paraId="4444A06A" w14:textId="77777777" w:rsidR="004B4A6E" w:rsidRPr="00CA4156" w:rsidRDefault="00ED1038" w:rsidP="00CA4156">
      <w:pPr>
        <w:tabs>
          <w:tab w:val="left" w:pos="1134"/>
        </w:tabs>
        <w:ind w:firstLine="709"/>
      </w:pPr>
      <w:r w:rsidRPr="00CA4156">
        <w:t xml:space="preserve">Форма защиты курсового проекта – собеседование с комиссией из состава профессорско-преподавательского состава факультета. </w:t>
      </w:r>
      <w:r w:rsidR="004B4A6E" w:rsidRPr="00CA4156">
        <w:rPr>
          <w:lang w:val="x-none"/>
        </w:rPr>
        <w:t xml:space="preserve">Время для доклада </w:t>
      </w:r>
      <w:r w:rsidR="004B4A6E" w:rsidRPr="00CA4156">
        <w:t>–</w:t>
      </w:r>
      <w:r w:rsidR="004B4A6E" w:rsidRPr="00CA4156">
        <w:rPr>
          <w:lang w:val="x-none"/>
        </w:rPr>
        <w:t xml:space="preserve"> 5-7 минут, после чего членами комиссии задаются вопросы по теме проекта. В докладе </w:t>
      </w:r>
      <w:r w:rsidR="00FA5F32" w:rsidRPr="00CA4156">
        <w:t>обучающийся</w:t>
      </w:r>
      <w:r w:rsidR="004B4A6E" w:rsidRPr="00CA4156">
        <w:rPr>
          <w:lang w:val="x-none"/>
        </w:rPr>
        <w:t xml:space="preserve"> должен дать обоснование выбора темы исследования, актуальность темы, цели и задачи исследования</w:t>
      </w:r>
      <w:r w:rsidR="004B4A6E" w:rsidRPr="00CA4156">
        <w:t xml:space="preserve"> </w:t>
      </w:r>
      <w:r w:rsidR="004B4A6E" w:rsidRPr="00CA4156">
        <w:rPr>
          <w:lang w:val="x-none"/>
        </w:rPr>
        <w:t>и выводы по результатам проектирования.</w:t>
      </w:r>
    </w:p>
    <w:p w14:paraId="17CAE7D0" w14:textId="77777777" w:rsidR="00ED1038" w:rsidRPr="00CA4156" w:rsidRDefault="00ED1038" w:rsidP="00CA4156">
      <w:pPr>
        <w:tabs>
          <w:tab w:val="left" w:pos="1134"/>
        </w:tabs>
        <w:ind w:firstLine="709"/>
        <w:rPr>
          <w:lang w:val="x-none"/>
        </w:rPr>
      </w:pPr>
      <w:r w:rsidRPr="00CA4156">
        <w:rPr>
          <w:lang w:val="x-none"/>
        </w:rPr>
        <w:t xml:space="preserve">На защите </w:t>
      </w:r>
      <w:r w:rsidR="00FA5F32" w:rsidRPr="00CA4156">
        <w:t>обучающийся</w:t>
      </w:r>
      <w:r w:rsidRPr="00CA4156">
        <w:rPr>
          <w:lang w:val="x-none"/>
        </w:rPr>
        <w:t xml:space="preserve"> докладывает результаты проведенной работы по курсовому проектированию. Доклад может сопровождаться с использованием презентационного оборудования. </w:t>
      </w:r>
      <w:r w:rsidR="00FA5F32" w:rsidRPr="00CA4156">
        <w:t>Обучающийся</w:t>
      </w:r>
      <w:r w:rsidRPr="00CA4156">
        <w:rPr>
          <w:lang w:val="x-none"/>
        </w:rPr>
        <w:t xml:space="preserve"> демонстрирует </w:t>
      </w:r>
      <w:r w:rsidR="009559F8" w:rsidRPr="00CA4156">
        <w:t>планшет с 3</w:t>
      </w:r>
      <w:r w:rsidR="009559F8" w:rsidRPr="00CA4156">
        <w:rPr>
          <w:lang w:val="en-US"/>
        </w:rPr>
        <w:t>D</w:t>
      </w:r>
      <w:r w:rsidR="009559F8" w:rsidRPr="00CA4156">
        <w:t xml:space="preserve">-визуализацией проекта, </w:t>
      </w:r>
      <w:r w:rsidRPr="00CA4156">
        <w:rPr>
          <w:lang w:val="x-none"/>
        </w:rPr>
        <w:t xml:space="preserve">рисунки, эскизы и другие </w:t>
      </w:r>
      <w:r w:rsidR="009559F8" w:rsidRPr="00CA4156">
        <w:t>графические</w:t>
      </w:r>
      <w:r w:rsidR="009559F8" w:rsidRPr="00CA4156">
        <w:rPr>
          <w:lang w:val="x-none"/>
        </w:rPr>
        <w:t xml:space="preserve"> материалы</w:t>
      </w:r>
      <w:r w:rsidRPr="00CA4156">
        <w:rPr>
          <w:lang w:val="x-none"/>
        </w:rPr>
        <w:t>, а также макеты и прототипы, полученные в ходе курсового проекта.</w:t>
      </w:r>
    </w:p>
    <w:p w14:paraId="5E2BE037" w14:textId="77777777" w:rsidR="004B4A6E" w:rsidRPr="00CA4156" w:rsidRDefault="004B4A6E" w:rsidP="00CA4156">
      <w:pPr>
        <w:tabs>
          <w:tab w:val="left" w:pos="1134"/>
        </w:tabs>
        <w:ind w:firstLine="709"/>
        <w:rPr>
          <w:lang w:val="x-none"/>
        </w:rPr>
      </w:pPr>
      <w:r w:rsidRPr="00CA4156">
        <w:rPr>
          <w:lang w:val="x-none"/>
        </w:rPr>
        <w:t>Оценивается работа по результатам защиты с учетом качества выполнения всех частей курсового проекта.</w:t>
      </w:r>
      <w:r w:rsidR="00ED1038" w:rsidRPr="00CA4156">
        <w:t xml:space="preserve"> </w:t>
      </w:r>
      <w:r w:rsidR="00ED1038" w:rsidRPr="00CA4156">
        <w:rPr>
          <w:lang w:val="x-none"/>
        </w:rPr>
        <w:t>Главные критерии качества проекта: ее завершенность, соответствие концептуальной моде</w:t>
      </w:r>
      <w:r w:rsidR="00321592" w:rsidRPr="00CA4156">
        <w:rPr>
          <w:lang w:val="x-none"/>
        </w:rPr>
        <w:t>ли, уровень проведенного дизайн-</w:t>
      </w:r>
      <w:r w:rsidR="00ED1038" w:rsidRPr="00CA4156">
        <w:rPr>
          <w:lang w:val="x-none"/>
        </w:rPr>
        <w:t>проектирования на каждом этапе. При выставлении оценок учитываются результаты промежуточной проверки, качество и своевременность предоставленных материалов к защите.</w:t>
      </w:r>
    </w:p>
    <w:p w14:paraId="54458D06" w14:textId="77777777" w:rsidR="004B4A6E" w:rsidRPr="00CA4156" w:rsidRDefault="004B4A6E" w:rsidP="00CA4156">
      <w:pPr>
        <w:tabs>
          <w:tab w:val="left" w:pos="1134"/>
        </w:tabs>
        <w:ind w:firstLine="709"/>
        <w:rPr>
          <w:lang w:val="x-none"/>
        </w:rPr>
      </w:pPr>
      <w:r w:rsidRPr="00CA4156">
        <w:rPr>
          <w:lang w:val="x-none"/>
        </w:rPr>
        <w:t xml:space="preserve">Оценка курсовых проектов осуществляется комиссией на защите. Предусматривается защита </w:t>
      </w:r>
      <w:r w:rsidR="00FA5F32" w:rsidRPr="00CA4156">
        <w:t>обучающимся</w:t>
      </w:r>
      <w:r w:rsidRPr="00CA4156">
        <w:rPr>
          <w:lang w:val="x-none"/>
        </w:rPr>
        <w:t xml:space="preserve"> проектных решений и обсуждение результатов. Критерии оценки курсового проектирования:</w:t>
      </w:r>
    </w:p>
    <w:p w14:paraId="0B40005D"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раскрытие темы;</w:t>
      </w:r>
    </w:p>
    <w:p w14:paraId="315AB9D1"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креативность идеи;</w:t>
      </w:r>
    </w:p>
    <w:p w14:paraId="00974C17"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полнота исследовательской части</w:t>
      </w:r>
      <w:r w:rsidR="009559F8" w:rsidRPr="00CA4156">
        <w:rPr>
          <w:rFonts w:ascii="Times New Roman" w:hAnsi="Times New Roman"/>
          <w:sz w:val="24"/>
          <w:szCs w:val="24"/>
        </w:rPr>
        <w:t>;</w:t>
      </w:r>
    </w:p>
    <w:p w14:paraId="474EB492"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художественная выразительность проектных предложений;</w:t>
      </w:r>
    </w:p>
    <w:p w14:paraId="317210F2"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lastRenderedPageBreak/>
        <w:t>качество подачи работы;</w:t>
      </w:r>
    </w:p>
    <w:p w14:paraId="0000D2EF"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грамотность изложения и владение профессиональным языком;</w:t>
      </w:r>
    </w:p>
    <w:p w14:paraId="3AA8C516" w14:textId="77777777" w:rsidR="004B4A6E" w:rsidRPr="00CA4156" w:rsidRDefault="004B4A6E" w:rsidP="00CA4156">
      <w:pPr>
        <w:pStyle w:val="af8"/>
        <w:widowControl w:val="0"/>
        <w:numPr>
          <w:ilvl w:val="1"/>
          <w:numId w:val="13"/>
        </w:numPr>
        <w:tabs>
          <w:tab w:val="left" w:pos="1134"/>
        </w:tabs>
        <w:ind w:left="0" w:firstLine="709"/>
        <w:rPr>
          <w:rFonts w:ascii="Times New Roman" w:hAnsi="Times New Roman"/>
          <w:sz w:val="24"/>
          <w:szCs w:val="24"/>
          <w:lang w:val="x-none"/>
        </w:rPr>
      </w:pPr>
      <w:r w:rsidRPr="00CA4156">
        <w:rPr>
          <w:rFonts w:ascii="Times New Roman" w:hAnsi="Times New Roman"/>
          <w:sz w:val="24"/>
          <w:szCs w:val="24"/>
          <w:lang w:val="x-none"/>
        </w:rPr>
        <w:t>сроки сдачи работы.</w:t>
      </w:r>
    </w:p>
    <w:p w14:paraId="779DA18D" w14:textId="77777777" w:rsidR="004B4A6E" w:rsidRPr="00CA4156" w:rsidRDefault="004B4A6E" w:rsidP="00CA4156">
      <w:pPr>
        <w:tabs>
          <w:tab w:val="left" w:pos="1134"/>
        </w:tabs>
        <w:ind w:firstLine="709"/>
      </w:pPr>
      <w:r w:rsidRPr="00CA4156">
        <w:rPr>
          <w:lang w:val="x-none"/>
        </w:rPr>
        <w:t>Курсовые проекты, имеющие теоретический и практический интерес, представляются на конкурс студенческих научных работ, отмечаются приказом по институту.</w:t>
      </w:r>
    </w:p>
    <w:p w14:paraId="754B8D90" w14:textId="64A4DFE7" w:rsidR="00321592" w:rsidRDefault="00321592" w:rsidP="00CA4156">
      <w:pPr>
        <w:tabs>
          <w:tab w:val="left" w:pos="1134"/>
        </w:tabs>
        <w:ind w:firstLine="709"/>
        <w:rPr>
          <w:lang w:val="x-none"/>
        </w:rPr>
      </w:pPr>
      <w:r w:rsidRPr="00CA4156">
        <w:rPr>
          <w:lang w:val="x-none"/>
        </w:rPr>
        <w:t xml:space="preserve">По результатам курсового проекта </w:t>
      </w:r>
      <w:r w:rsidR="004E063C" w:rsidRPr="00CA4156">
        <w:t xml:space="preserve">в </w:t>
      </w:r>
      <w:r w:rsidR="004E063C" w:rsidRPr="00CA4156">
        <w:rPr>
          <w:lang w:val="x-none"/>
        </w:rPr>
        <w:t>зачетную ведомость и зачетную книжку</w:t>
      </w:r>
      <w:r w:rsidR="004E063C" w:rsidRPr="00CA4156">
        <w:t xml:space="preserve"> ставится</w:t>
      </w:r>
      <w:r w:rsidRPr="00CA4156">
        <w:rPr>
          <w:lang w:val="x-none"/>
        </w:rPr>
        <w:t xml:space="preserve"> зачет с оценк</w:t>
      </w:r>
      <w:r w:rsidR="004E063C" w:rsidRPr="00CA4156">
        <w:t>ой</w:t>
      </w:r>
      <w:r w:rsidRPr="00CA4156">
        <w:rPr>
          <w:lang w:val="x-none"/>
        </w:rPr>
        <w:t>: «удовлетворительно», «хорошо», «отлично». Обучающийся, получивший по курсовому проекту оценку «неудовлетворительно» имеет право на пересдачу дисциплины в установленном порядке.</w:t>
      </w:r>
    </w:p>
    <w:p w14:paraId="7F6D5020" w14:textId="1FA7E5F2" w:rsidR="00195830" w:rsidRDefault="00195830" w:rsidP="00CA4156">
      <w:pPr>
        <w:tabs>
          <w:tab w:val="left" w:pos="1134"/>
        </w:tabs>
        <w:ind w:firstLine="709"/>
        <w:rPr>
          <w:lang w:val="x-none"/>
        </w:rPr>
      </w:pPr>
    </w:p>
    <w:p w14:paraId="6E82CA84" w14:textId="77777777" w:rsidR="00E35321" w:rsidRPr="00CA4156" w:rsidRDefault="00E35321" w:rsidP="00CA4156">
      <w:pPr>
        <w:tabs>
          <w:tab w:val="left" w:pos="1134"/>
        </w:tabs>
        <w:ind w:firstLine="709"/>
        <w:jc w:val="center"/>
        <w:rPr>
          <w:b/>
        </w:rPr>
      </w:pPr>
      <w:r w:rsidRPr="00CA4156">
        <w:rPr>
          <w:b/>
        </w:rPr>
        <w:t>Критерии оценивания курсового проекта</w:t>
      </w:r>
    </w:p>
    <w:p w14:paraId="2AA017E0" w14:textId="77777777" w:rsidR="00E35321" w:rsidRPr="00CA4156" w:rsidRDefault="00E35321" w:rsidP="00466A24">
      <w:pPr>
        <w:ind w:firstLine="709"/>
        <w:jc w:val="center"/>
        <w:rPr>
          <w:b/>
        </w:rPr>
      </w:pPr>
    </w:p>
    <w:tbl>
      <w:tblPr>
        <w:tblW w:w="48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442"/>
      </w:tblGrid>
      <w:tr w:rsidR="00E35321" w:rsidRPr="000E483E" w14:paraId="34BF46CC" w14:textId="77777777" w:rsidTr="000E483E">
        <w:trPr>
          <w:cantSplit/>
          <w:trHeight w:val="20"/>
          <w:jc w:val="center"/>
        </w:trPr>
        <w:tc>
          <w:tcPr>
            <w:tcW w:w="928" w:type="pct"/>
            <w:shd w:val="clear" w:color="auto" w:fill="auto"/>
            <w:vAlign w:val="center"/>
          </w:tcPr>
          <w:p w14:paraId="5AC0B1D5"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Шкала оценивания</w:t>
            </w:r>
          </w:p>
        </w:tc>
        <w:tc>
          <w:tcPr>
            <w:tcW w:w="4072" w:type="pct"/>
            <w:shd w:val="clear" w:color="auto" w:fill="auto"/>
            <w:vAlign w:val="center"/>
          </w:tcPr>
          <w:p w14:paraId="2D7320D5"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Критерии оценки</w:t>
            </w:r>
          </w:p>
        </w:tc>
      </w:tr>
      <w:tr w:rsidR="00E35321" w:rsidRPr="000E483E" w14:paraId="6CF71A98" w14:textId="77777777" w:rsidTr="000E483E">
        <w:trPr>
          <w:trHeight w:val="20"/>
          <w:jc w:val="center"/>
        </w:trPr>
        <w:tc>
          <w:tcPr>
            <w:tcW w:w="928" w:type="pct"/>
            <w:shd w:val="clear" w:color="auto" w:fill="auto"/>
            <w:vAlign w:val="center"/>
          </w:tcPr>
          <w:p w14:paraId="290BDB86"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отлично</w:t>
            </w:r>
          </w:p>
        </w:tc>
        <w:tc>
          <w:tcPr>
            <w:tcW w:w="4072" w:type="pct"/>
            <w:shd w:val="clear" w:color="auto" w:fill="auto"/>
          </w:tcPr>
          <w:p w14:paraId="46F16E3C"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дизайн-проект посвящен выбранной и закрепленной руководителем теме, выполнен самостоятельно, отличается экспериментальным, творческим характером, новизной, предлагаемые практические рекомендации способствуют решению реальных практических и теоретических проблем современного дизайна;</w:t>
            </w:r>
          </w:p>
          <w:p w14:paraId="371EC35F"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показана глубина разработки и оригинальность работы, уровень технических знаний и использование их в практических условиях;</w:t>
            </w:r>
          </w:p>
          <w:p w14:paraId="3239E99B" w14:textId="77777777" w:rsidR="00E35321" w:rsidRPr="000E483E" w:rsidRDefault="00E35321" w:rsidP="000E483E">
            <w:pPr>
              <w:numPr>
                <w:ilvl w:val="0"/>
                <w:numId w:val="14"/>
              </w:numPr>
              <w:tabs>
                <w:tab w:val="left" w:pos="171"/>
              </w:tabs>
              <w:ind w:left="35" w:hanging="6"/>
              <w:rPr>
                <w:noProof/>
                <w:sz w:val="20"/>
                <w:szCs w:val="20"/>
              </w:rPr>
            </w:pPr>
            <w:r w:rsidRPr="000E483E">
              <w:rPr>
                <w:noProof/>
                <w:sz w:val="20"/>
                <w:szCs w:val="20"/>
              </w:rPr>
              <w:t>работа выполнена графически верно, использован установленный формат планшета;</w:t>
            </w:r>
          </w:p>
          <w:p w14:paraId="72C3ADD5" w14:textId="77777777" w:rsidR="00E35321" w:rsidRPr="000E483E" w:rsidRDefault="00E35321" w:rsidP="000E483E">
            <w:pPr>
              <w:numPr>
                <w:ilvl w:val="0"/>
                <w:numId w:val="14"/>
              </w:numPr>
              <w:tabs>
                <w:tab w:val="left" w:pos="171"/>
              </w:tabs>
              <w:ind w:left="35" w:hanging="6"/>
              <w:rPr>
                <w:sz w:val="20"/>
                <w:szCs w:val="20"/>
              </w:rPr>
            </w:pPr>
            <w:r w:rsidRPr="000E483E">
              <w:rPr>
                <w:noProof/>
                <w:sz w:val="20"/>
                <w:szCs w:val="20"/>
              </w:rPr>
              <w:t>показана общая грамотность и качество оформления визуальной части дизайн-проекта;</w:t>
            </w:r>
          </w:p>
          <w:p w14:paraId="57F0AC01"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 xml:space="preserve">показаны глубокие и всесторонние знания проектных методов и методов дизайн-проектирования, умение пользоваться ими в процессе проектной деятельности; </w:t>
            </w:r>
          </w:p>
          <w:p w14:paraId="4703844B"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показано умение вести научную дискуссию, свободное владение терминологией дизайна, высокую культуру речи, знание литературы по данной теме и смежным проблемам.</w:t>
            </w:r>
          </w:p>
        </w:tc>
      </w:tr>
      <w:tr w:rsidR="00E35321" w:rsidRPr="000E483E" w14:paraId="11B2F634" w14:textId="77777777" w:rsidTr="000E483E">
        <w:trPr>
          <w:trHeight w:val="20"/>
          <w:jc w:val="center"/>
        </w:trPr>
        <w:tc>
          <w:tcPr>
            <w:tcW w:w="928" w:type="pct"/>
            <w:shd w:val="clear" w:color="auto" w:fill="auto"/>
            <w:vAlign w:val="center"/>
          </w:tcPr>
          <w:p w14:paraId="5EC421E4"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хорошо</w:t>
            </w:r>
          </w:p>
        </w:tc>
        <w:tc>
          <w:tcPr>
            <w:tcW w:w="4072" w:type="pct"/>
            <w:shd w:val="clear" w:color="auto" w:fill="auto"/>
            <w:vAlign w:val="bottom"/>
          </w:tcPr>
          <w:p w14:paraId="25551E97"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дизайн-проект посвящен заданной теме, выполнен относительно самостоятельно, обладает определенной новизной и практической значимостью;</w:t>
            </w:r>
          </w:p>
          <w:p w14:paraId="4D835CDF"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 xml:space="preserve">работа выполнена на основе обобщения определенного методологического, теоретического и методического материала, </w:t>
            </w:r>
            <w:r w:rsidR="00075954" w:rsidRPr="000E483E">
              <w:rPr>
                <w:sz w:val="20"/>
                <w:szCs w:val="20"/>
              </w:rPr>
              <w:t>объект</w:t>
            </w:r>
            <w:r w:rsidRPr="000E483E">
              <w:rPr>
                <w:sz w:val="20"/>
                <w:szCs w:val="20"/>
              </w:rPr>
              <w:t xml:space="preserve"> исследования имеет неточности</w:t>
            </w:r>
            <w:r w:rsidR="00075954" w:rsidRPr="000E483E">
              <w:rPr>
                <w:sz w:val="20"/>
                <w:szCs w:val="20"/>
              </w:rPr>
              <w:t xml:space="preserve"> в реализации</w:t>
            </w:r>
            <w:r w:rsidRPr="000E483E">
              <w:rPr>
                <w:sz w:val="20"/>
                <w:szCs w:val="20"/>
              </w:rPr>
              <w:t>, отсутствует креативность решений;</w:t>
            </w:r>
          </w:p>
          <w:p w14:paraId="438EC4EE"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работа правильно и аккуратно оформлена, представлены все структурные компоненты дизайн-проекта;</w:t>
            </w:r>
          </w:p>
          <w:p w14:paraId="5725CA35"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есть отдельные неточности в методах дизайн-проектирования;</w:t>
            </w:r>
          </w:p>
          <w:p w14:paraId="5FCB34BC"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допущены неточности при ответе, либо даны неполные ответы на вопросы членов комиссии.</w:t>
            </w:r>
          </w:p>
        </w:tc>
      </w:tr>
      <w:tr w:rsidR="00E35321" w:rsidRPr="000E483E" w14:paraId="6539EFE5" w14:textId="77777777" w:rsidTr="000E483E">
        <w:trPr>
          <w:trHeight w:val="20"/>
          <w:jc w:val="center"/>
        </w:trPr>
        <w:tc>
          <w:tcPr>
            <w:tcW w:w="928" w:type="pct"/>
            <w:shd w:val="clear" w:color="auto" w:fill="auto"/>
            <w:vAlign w:val="center"/>
          </w:tcPr>
          <w:p w14:paraId="199BDD91"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удовлетворительно</w:t>
            </w:r>
          </w:p>
        </w:tc>
        <w:tc>
          <w:tcPr>
            <w:tcW w:w="4072" w:type="pct"/>
            <w:shd w:val="clear" w:color="auto" w:fill="auto"/>
          </w:tcPr>
          <w:p w14:paraId="0B8FD1C1"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 xml:space="preserve">исследуемая проблема раскрыта в основном правильно; </w:t>
            </w:r>
          </w:p>
          <w:p w14:paraId="276E96EE"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 xml:space="preserve">в работе не использован весь необходимый материал для освещения темы; </w:t>
            </w:r>
          </w:p>
          <w:p w14:paraId="58A0FCAE"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допущено некачественное исполнение отдельных решений дизайн-проекта;</w:t>
            </w:r>
          </w:p>
          <w:p w14:paraId="330A7F58" w14:textId="77777777" w:rsidR="00075954" w:rsidRPr="000E483E" w:rsidRDefault="00075954" w:rsidP="000E483E">
            <w:pPr>
              <w:numPr>
                <w:ilvl w:val="0"/>
                <w:numId w:val="14"/>
              </w:numPr>
              <w:tabs>
                <w:tab w:val="left" w:pos="171"/>
              </w:tabs>
              <w:ind w:left="35" w:hanging="6"/>
              <w:rPr>
                <w:sz w:val="20"/>
                <w:szCs w:val="20"/>
              </w:rPr>
            </w:pPr>
            <w:r w:rsidRPr="000E483E">
              <w:rPr>
                <w:sz w:val="20"/>
                <w:szCs w:val="20"/>
              </w:rPr>
              <w:t>графическая часть дизайн-проекта оформлена посредственно;</w:t>
            </w:r>
          </w:p>
          <w:p w14:paraId="34C42E88"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при ответе недостаточно полно изложено основные положении исследования, встречались затруднения в изложении материала и ответах на вопросы членов комиссии.</w:t>
            </w:r>
          </w:p>
        </w:tc>
      </w:tr>
      <w:tr w:rsidR="00E35321" w:rsidRPr="000E483E" w14:paraId="701245E7" w14:textId="77777777" w:rsidTr="000E483E">
        <w:trPr>
          <w:trHeight w:val="20"/>
          <w:jc w:val="center"/>
        </w:trPr>
        <w:tc>
          <w:tcPr>
            <w:tcW w:w="928" w:type="pct"/>
            <w:shd w:val="clear" w:color="auto" w:fill="auto"/>
            <w:vAlign w:val="center"/>
          </w:tcPr>
          <w:p w14:paraId="7AB511E2" w14:textId="77777777" w:rsidR="00E35321" w:rsidRPr="000E483E" w:rsidRDefault="00E35321" w:rsidP="00466A24">
            <w:pPr>
              <w:tabs>
                <w:tab w:val="left" w:pos="993"/>
                <w:tab w:val="left" w:pos="1134"/>
              </w:tabs>
              <w:ind w:firstLine="0"/>
              <w:jc w:val="center"/>
              <w:rPr>
                <w:rFonts w:eastAsia="Calibri"/>
                <w:b/>
                <w:sz w:val="20"/>
                <w:szCs w:val="20"/>
                <w:lang w:eastAsia="en-US"/>
              </w:rPr>
            </w:pPr>
            <w:r w:rsidRPr="000E483E">
              <w:rPr>
                <w:rFonts w:eastAsia="Calibri"/>
                <w:b/>
                <w:sz w:val="20"/>
                <w:szCs w:val="20"/>
                <w:lang w:eastAsia="en-US"/>
              </w:rPr>
              <w:t>неудовлетворительно</w:t>
            </w:r>
          </w:p>
        </w:tc>
        <w:tc>
          <w:tcPr>
            <w:tcW w:w="4072" w:type="pct"/>
            <w:shd w:val="clear" w:color="auto" w:fill="auto"/>
            <w:vAlign w:val="center"/>
          </w:tcPr>
          <w:p w14:paraId="0F7C084F"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работа содержит существенные проектные ошибки и поверхностную аргументацию основных положений;</w:t>
            </w:r>
          </w:p>
          <w:p w14:paraId="24578642"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работа оформлена графически слабо;</w:t>
            </w:r>
          </w:p>
          <w:p w14:paraId="4CC6575C" w14:textId="77777777" w:rsidR="00E35321" w:rsidRPr="000E483E" w:rsidRDefault="00E35321" w:rsidP="000E483E">
            <w:pPr>
              <w:numPr>
                <w:ilvl w:val="0"/>
                <w:numId w:val="14"/>
              </w:numPr>
              <w:tabs>
                <w:tab w:val="left" w:pos="171"/>
              </w:tabs>
              <w:ind w:left="35" w:hanging="6"/>
              <w:rPr>
                <w:sz w:val="20"/>
                <w:szCs w:val="20"/>
              </w:rPr>
            </w:pPr>
            <w:r w:rsidRPr="000E483E">
              <w:rPr>
                <w:sz w:val="20"/>
                <w:szCs w:val="20"/>
              </w:rPr>
              <w:t>показаны слабые, поверхностные знания по исследуемой теме и не представлены объяснения принципа расположение чертежей, методики проектирования, композиционных и цветовых решений.</w:t>
            </w:r>
          </w:p>
        </w:tc>
      </w:tr>
    </w:tbl>
    <w:p w14:paraId="7F74D0BA" w14:textId="77777777" w:rsidR="000E483E" w:rsidRDefault="000E483E" w:rsidP="0096162C">
      <w:pPr>
        <w:jc w:val="right"/>
        <w:rPr>
          <w:rFonts w:eastAsia="Calibri"/>
          <w:b/>
          <w:sz w:val="28"/>
          <w:szCs w:val="28"/>
        </w:rPr>
      </w:pPr>
    </w:p>
    <w:p w14:paraId="09B298B3" w14:textId="77777777" w:rsidR="000E483E" w:rsidRDefault="000E483E">
      <w:pPr>
        <w:widowControl/>
        <w:spacing w:after="200" w:line="276" w:lineRule="auto"/>
        <w:ind w:firstLine="0"/>
        <w:jc w:val="left"/>
        <w:rPr>
          <w:rFonts w:eastAsia="Calibri"/>
          <w:b/>
          <w:sz w:val="28"/>
          <w:szCs w:val="28"/>
        </w:rPr>
      </w:pPr>
      <w:r>
        <w:rPr>
          <w:rFonts w:eastAsia="Calibri"/>
          <w:b/>
          <w:sz w:val="28"/>
          <w:szCs w:val="28"/>
        </w:rPr>
        <w:br w:type="page"/>
      </w:r>
    </w:p>
    <w:p w14:paraId="0CCDBF98" w14:textId="3F786B21" w:rsidR="0096162C" w:rsidRPr="000769A9" w:rsidRDefault="0096162C" w:rsidP="000E483E">
      <w:pPr>
        <w:pStyle w:val="1"/>
        <w:rPr>
          <w:rFonts w:eastAsia="Calibri"/>
        </w:rPr>
      </w:pPr>
      <w:bookmarkStart w:id="18" w:name="_Toc132372494"/>
      <w:r w:rsidRPr="000769A9">
        <w:rPr>
          <w:rFonts w:eastAsia="Calibri"/>
        </w:rPr>
        <w:lastRenderedPageBreak/>
        <w:t>Приложение 1</w:t>
      </w:r>
      <w:bookmarkEnd w:id="18"/>
    </w:p>
    <w:p w14:paraId="4C3BE82F" w14:textId="77777777" w:rsidR="0096162C" w:rsidRPr="000769A9" w:rsidRDefault="0096162C" w:rsidP="0096162C">
      <w:pPr>
        <w:ind w:firstLine="0"/>
        <w:jc w:val="left"/>
        <w:rPr>
          <w:rFonts w:eastAsia="Calibri"/>
          <w:sz w:val="28"/>
          <w:szCs w:val="28"/>
          <w:lang w:eastAsia="en-US"/>
        </w:rPr>
      </w:pPr>
    </w:p>
    <w:p w14:paraId="3147353B" w14:textId="77777777" w:rsidR="0096162C" w:rsidRPr="000769A9" w:rsidRDefault="0096162C" w:rsidP="0096162C">
      <w:pPr>
        <w:shd w:val="clear" w:color="auto" w:fill="FFFFFF"/>
        <w:tabs>
          <w:tab w:val="left" w:pos="1474"/>
        </w:tabs>
        <w:autoSpaceDE w:val="0"/>
        <w:autoSpaceDN w:val="0"/>
        <w:adjustRightInd w:val="0"/>
        <w:ind w:firstLine="0"/>
        <w:jc w:val="center"/>
        <w:rPr>
          <w:b/>
          <w:iCs/>
          <w:sz w:val="36"/>
          <w:szCs w:val="36"/>
        </w:rPr>
      </w:pPr>
      <w:r w:rsidRPr="000769A9">
        <w:rPr>
          <w:b/>
          <w:iCs/>
          <w:sz w:val="36"/>
          <w:szCs w:val="36"/>
        </w:rPr>
        <w:t xml:space="preserve">Негосударственное образовательное частное учреждение </w:t>
      </w:r>
    </w:p>
    <w:p w14:paraId="13D1F054" w14:textId="77777777" w:rsidR="0096162C" w:rsidRPr="000769A9" w:rsidRDefault="0096162C" w:rsidP="0096162C">
      <w:pPr>
        <w:autoSpaceDE w:val="0"/>
        <w:autoSpaceDN w:val="0"/>
        <w:adjustRightInd w:val="0"/>
        <w:ind w:firstLine="0"/>
        <w:jc w:val="center"/>
        <w:rPr>
          <w:b/>
          <w:iCs/>
          <w:sz w:val="36"/>
          <w:szCs w:val="36"/>
        </w:rPr>
      </w:pPr>
      <w:r w:rsidRPr="000769A9">
        <w:rPr>
          <w:b/>
          <w:iCs/>
          <w:sz w:val="36"/>
          <w:szCs w:val="36"/>
        </w:rPr>
        <w:t>высшего образования</w:t>
      </w:r>
    </w:p>
    <w:p w14:paraId="77FD7C76" w14:textId="77777777" w:rsidR="0096162C" w:rsidRPr="000769A9" w:rsidRDefault="0096162C" w:rsidP="0096162C">
      <w:pPr>
        <w:autoSpaceDE w:val="0"/>
        <w:autoSpaceDN w:val="0"/>
        <w:adjustRightInd w:val="0"/>
        <w:ind w:firstLine="0"/>
        <w:jc w:val="center"/>
        <w:rPr>
          <w:b/>
          <w:iCs/>
          <w:sz w:val="36"/>
          <w:szCs w:val="36"/>
        </w:rPr>
      </w:pPr>
      <w:r w:rsidRPr="000769A9">
        <w:rPr>
          <w:b/>
          <w:iCs/>
          <w:sz w:val="36"/>
          <w:szCs w:val="36"/>
        </w:rPr>
        <w:t>«МОСКОВСКИЙ ЭКОНОМИЧЕСКИЙ ИНСТИТУТ»</w:t>
      </w:r>
    </w:p>
    <w:p w14:paraId="529CB2AD" w14:textId="77777777" w:rsidR="0096162C" w:rsidRPr="000769A9" w:rsidRDefault="0096162C" w:rsidP="0096162C">
      <w:pPr>
        <w:shd w:val="clear" w:color="auto" w:fill="FFFFFF"/>
        <w:tabs>
          <w:tab w:val="left" w:pos="1474"/>
        </w:tabs>
        <w:autoSpaceDE w:val="0"/>
        <w:autoSpaceDN w:val="0"/>
        <w:adjustRightInd w:val="0"/>
        <w:ind w:firstLine="0"/>
        <w:jc w:val="center"/>
        <w:rPr>
          <w:b/>
          <w:iCs/>
          <w:sz w:val="28"/>
          <w:szCs w:val="28"/>
        </w:rPr>
      </w:pPr>
    </w:p>
    <w:p w14:paraId="607F81C5" w14:textId="247461AD" w:rsidR="0096162C" w:rsidRPr="00724B9A" w:rsidRDefault="00724B9A" w:rsidP="0096162C">
      <w:pPr>
        <w:shd w:val="clear" w:color="auto" w:fill="FFFFFF"/>
        <w:tabs>
          <w:tab w:val="left" w:pos="1474"/>
        </w:tabs>
        <w:autoSpaceDE w:val="0"/>
        <w:autoSpaceDN w:val="0"/>
        <w:adjustRightInd w:val="0"/>
        <w:ind w:firstLine="0"/>
        <w:jc w:val="center"/>
        <w:rPr>
          <w:bCs/>
          <w:iCs/>
          <w:sz w:val="28"/>
          <w:szCs w:val="28"/>
        </w:rPr>
      </w:pPr>
      <w:r w:rsidRPr="00724B9A">
        <w:rPr>
          <w:bCs/>
          <w:iCs/>
          <w:sz w:val="28"/>
          <w:szCs w:val="28"/>
        </w:rPr>
        <w:t>Кафедра дизайна</w:t>
      </w:r>
    </w:p>
    <w:p w14:paraId="5350C973" w14:textId="77777777" w:rsidR="00724B9A" w:rsidRPr="000769A9" w:rsidRDefault="00724B9A" w:rsidP="0096162C">
      <w:pPr>
        <w:shd w:val="clear" w:color="auto" w:fill="FFFFFF"/>
        <w:tabs>
          <w:tab w:val="left" w:pos="1474"/>
        </w:tabs>
        <w:autoSpaceDE w:val="0"/>
        <w:autoSpaceDN w:val="0"/>
        <w:adjustRightInd w:val="0"/>
        <w:ind w:firstLine="0"/>
        <w:jc w:val="center"/>
        <w:rPr>
          <w:b/>
          <w:iCs/>
          <w:sz w:val="28"/>
          <w:szCs w:val="28"/>
        </w:rPr>
      </w:pPr>
    </w:p>
    <w:p w14:paraId="16A24420" w14:textId="7B946C5C" w:rsidR="0096162C" w:rsidRPr="000769A9" w:rsidRDefault="0096162C" w:rsidP="0096162C">
      <w:pPr>
        <w:shd w:val="clear" w:color="auto" w:fill="FFFFFF"/>
        <w:tabs>
          <w:tab w:val="left" w:pos="1474"/>
        </w:tabs>
        <w:autoSpaceDE w:val="0"/>
        <w:autoSpaceDN w:val="0"/>
        <w:adjustRightInd w:val="0"/>
        <w:ind w:firstLine="0"/>
        <w:jc w:val="left"/>
        <w:rPr>
          <w:b/>
          <w:iCs/>
          <w:sz w:val="28"/>
          <w:szCs w:val="28"/>
        </w:rPr>
      </w:pPr>
      <w:r w:rsidRPr="000769A9">
        <w:rPr>
          <w:b/>
          <w:iCs/>
          <w:sz w:val="28"/>
          <w:szCs w:val="28"/>
        </w:rPr>
        <w:t xml:space="preserve">Форма обучения </w:t>
      </w:r>
      <w:r w:rsidR="00195830">
        <w:rPr>
          <w:b/>
          <w:iCs/>
          <w:sz w:val="28"/>
          <w:szCs w:val="28"/>
        </w:rPr>
        <w:t>очная</w:t>
      </w:r>
    </w:p>
    <w:p w14:paraId="6A1C4621" w14:textId="77777777" w:rsidR="0096162C" w:rsidRPr="000769A9" w:rsidRDefault="0096162C" w:rsidP="0096162C">
      <w:pPr>
        <w:shd w:val="clear" w:color="auto" w:fill="FFFFFF"/>
        <w:tabs>
          <w:tab w:val="left" w:pos="1474"/>
        </w:tabs>
        <w:autoSpaceDE w:val="0"/>
        <w:autoSpaceDN w:val="0"/>
        <w:adjustRightInd w:val="0"/>
        <w:ind w:firstLine="0"/>
        <w:jc w:val="left"/>
        <w:rPr>
          <w:b/>
          <w:iCs/>
          <w:sz w:val="28"/>
          <w:szCs w:val="28"/>
        </w:rPr>
      </w:pPr>
      <w:r w:rsidRPr="000769A9">
        <w:rPr>
          <w:b/>
          <w:iCs/>
          <w:sz w:val="28"/>
          <w:szCs w:val="28"/>
        </w:rPr>
        <w:t>Направление подготовки 54.03.01 Дизайн</w:t>
      </w:r>
    </w:p>
    <w:p w14:paraId="59BB5D44" w14:textId="77777777" w:rsidR="0096162C" w:rsidRPr="000769A9" w:rsidRDefault="0096162C" w:rsidP="0096162C">
      <w:pPr>
        <w:shd w:val="clear" w:color="auto" w:fill="FFFFFF"/>
        <w:tabs>
          <w:tab w:val="left" w:pos="1474"/>
        </w:tabs>
        <w:autoSpaceDE w:val="0"/>
        <w:autoSpaceDN w:val="0"/>
        <w:adjustRightInd w:val="0"/>
        <w:ind w:firstLine="0"/>
        <w:jc w:val="left"/>
        <w:rPr>
          <w:b/>
          <w:iCs/>
          <w:sz w:val="28"/>
          <w:szCs w:val="28"/>
        </w:rPr>
      </w:pPr>
      <w:r w:rsidRPr="000769A9">
        <w:rPr>
          <w:b/>
          <w:iCs/>
          <w:sz w:val="28"/>
          <w:szCs w:val="28"/>
        </w:rPr>
        <w:t>Профиль «</w:t>
      </w:r>
      <w:r>
        <w:rPr>
          <w:b/>
          <w:iCs/>
          <w:sz w:val="28"/>
          <w:szCs w:val="28"/>
        </w:rPr>
        <w:t>Графический дизайн</w:t>
      </w:r>
      <w:r w:rsidRPr="000769A9">
        <w:rPr>
          <w:b/>
          <w:iCs/>
          <w:sz w:val="28"/>
          <w:szCs w:val="28"/>
        </w:rPr>
        <w:t xml:space="preserve">» </w:t>
      </w:r>
    </w:p>
    <w:p w14:paraId="03F5EE85" w14:textId="77777777" w:rsidR="0096162C" w:rsidRPr="000769A9" w:rsidRDefault="0096162C" w:rsidP="0096162C">
      <w:pPr>
        <w:shd w:val="clear" w:color="auto" w:fill="FFFFFF"/>
        <w:tabs>
          <w:tab w:val="left" w:pos="1474"/>
        </w:tabs>
        <w:autoSpaceDE w:val="0"/>
        <w:autoSpaceDN w:val="0"/>
        <w:adjustRightInd w:val="0"/>
        <w:ind w:firstLine="0"/>
        <w:jc w:val="center"/>
        <w:rPr>
          <w:b/>
          <w:iCs/>
        </w:rPr>
      </w:pPr>
    </w:p>
    <w:p w14:paraId="0CCC1E9D" w14:textId="77777777" w:rsidR="0096162C" w:rsidRPr="000769A9" w:rsidRDefault="0096162C" w:rsidP="0096162C">
      <w:pPr>
        <w:shd w:val="clear" w:color="auto" w:fill="FFFFFF"/>
        <w:tabs>
          <w:tab w:val="left" w:pos="1474"/>
        </w:tabs>
        <w:autoSpaceDE w:val="0"/>
        <w:autoSpaceDN w:val="0"/>
        <w:adjustRightInd w:val="0"/>
        <w:ind w:firstLine="0"/>
        <w:jc w:val="center"/>
        <w:rPr>
          <w:b/>
          <w:bCs/>
        </w:rPr>
      </w:pPr>
    </w:p>
    <w:p w14:paraId="0DBF2CA7" w14:textId="77777777" w:rsidR="0096162C" w:rsidRPr="000769A9" w:rsidRDefault="0096162C" w:rsidP="0096162C">
      <w:pPr>
        <w:shd w:val="clear" w:color="auto" w:fill="FFFFFF"/>
        <w:tabs>
          <w:tab w:val="left" w:pos="1474"/>
        </w:tabs>
        <w:autoSpaceDE w:val="0"/>
        <w:autoSpaceDN w:val="0"/>
        <w:adjustRightInd w:val="0"/>
        <w:ind w:firstLine="0"/>
        <w:jc w:val="center"/>
        <w:rPr>
          <w:b/>
          <w:bCs/>
        </w:rPr>
      </w:pPr>
    </w:p>
    <w:p w14:paraId="7A20BE4F" w14:textId="77777777" w:rsidR="0096162C" w:rsidRPr="000769A9" w:rsidRDefault="0096162C" w:rsidP="0096162C">
      <w:pPr>
        <w:shd w:val="clear" w:color="auto" w:fill="FFFFFF"/>
        <w:tabs>
          <w:tab w:val="left" w:pos="1474"/>
        </w:tabs>
        <w:autoSpaceDE w:val="0"/>
        <w:autoSpaceDN w:val="0"/>
        <w:adjustRightInd w:val="0"/>
        <w:ind w:firstLine="0"/>
        <w:jc w:val="center"/>
        <w:rPr>
          <w:b/>
          <w:bCs/>
          <w:sz w:val="48"/>
          <w:szCs w:val="48"/>
        </w:rPr>
      </w:pPr>
      <w:r>
        <w:rPr>
          <w:b/>
          <w:bCs/>
          <w:sz w:val="48"/>
          <w:szCs w:val="48"/>
        </w:rPr>
        <w:t>КУРСОВОЙ ПРОЕКТ</w:t>
      </w:r>
    </w:p>
    <w:p w14:paraId="5531CD04" w14:textId="77777777" w:rsidR="0096162C" w:rsidRPr="000769A9" w:rsidRDefault="0096162C" w:rsidP="0096162C">
      <w:pPr>
        <w:shd w:val="clear" w:color="auto" w:fill="FFFFFF"/>
        <w:tabs>
          <w:tab w:val="left" w:pos="1474"/>
        </w:tabs>
        <w:autoSpaceDE w:val="0"/>
        <w:autoSpaceDN w:val="0"/>
        <w:adjustRightInd w:val="0"/>
        <w:ind w:firstLine="0"/>
        <w:jc w:val="center"/>
        <w:rPr>
          <w:b/>
          <w:iCs/>
          <w:sz w:val="36"/>
          <w:szCs w:val="36"/>
        </w:rPr>
      </w:pPr>
      <w:r>
        <w:rPr>
          <w:b/>
          <w:iCs/>
          <w:sz w:val="36"/>
          <w:szCs w:val="36"/>
        </w:rPr>
        <w:t>п</w:t>
      </w:r>
      <w:r w:rsidRPr="000769A9">
        <w:rPr>
          <w:b/>
          <w:iCs/>
          <w:sz w:val="36"/>
          <w:szCs w:val="36"/>
        </w:rPr>
        <w:t>о дисциплине</w:t>
      </w:r>
    </w:p>
    <w:p w14:paraId="7292F714" w14:textId="080DF8D1" w:rsidR="0096162C" w:rsidRPr="000769A9" w:rsidRDefault="0096162C" w:rsidP="0096162C">
      <w:pPr>
        <w:shd w:val="clear" w:color="auto" w:fill="FFFFFF"/>
        <w:tabs>
          <w:tab w:val="left" w:pos="1474"/>
        </w:tabs>
        <w:autoSpaceDE w:val="0"/>
        <w:autoSpaceDN w:val="0"/>
        <w:adjustRightInd w:val="0"/>
        <w:ind w:firstLine="0"/>
        <w:jc w:val="center"/>
        <w:rPr>
          <w:b/>
          <w:iCs/>
          <w:sz w:val="36"/>
          <w:szCs w:val="36"/>
        </w:rPr>
      </w:pPr>
      <w:r w:rsidRPr="000769A9">
        <w:rPr>
          <w:b/>
          <w:iCs/>
          <w:sz w:val="36"/>
          <w:szCs w:val="36"/>
        </w:rPr>
        <w:t xml:space="preserve"> «</w:t>
      </w:r>
      <w:r>
        <w:rPr>
          <w:b/>
          <w:iCs/>
          <w:sz w:val="36"/>
          <w:szCs w:val="36"/>
        </w:rPr>
        <w:t>П</w:t>
      </w:r>
      <w:r w:rsidRPr="000769A9">
        <w:rPr>
          <w:b/>
          <w:iCs/>
          <w:sz w:val="36"/>
          <w:szCs w:val="36"/>
        </w:rPr>
        <w:t xml:space="preserve">роектирование в дизайне» </w:t>
      </w:r>
    </w:p>
    <w:p w14:paraId="0B1DB84C" w14:textId="77777777" w:rsidR="0096162C" w:rsidRPr="000769A9" w:rsidRDefault="0096162C" w:rsidP="0096162C">
      <w:pPr>
        <w:shd w:val="clear" w:color="auto" w:fill="FFFFFF"/>
        <w:tabs>
          <w:tab w:val="left" w:pos="1474"/>
        </w:tabs>
        <w:autoSpaceDE w:val="0"/>
        <w:autoSpaceDN w:val="0"/>
        <w:adjustRightInd w:val="0"/>
        <w:spacing w:before="120"/>
        <w:ind w:firstLine="0"/>
        <w:jc w:val="center"/>
        <w:rPr>
          <w:b/>
          <w:iCs/>
          <w:sz w:val="36"/>
          <w:szCs w:val="36"/>
        </w:rPr>
      </w:pPr>
    </w:p>
    <w:p w14:paraId="0E34032B" w14:textId="1B0F12EA" w:rsidR="0096162C" w:rsidRPr="000769A9" w:rsidRDefault="0096162C" w:rsidP="0096162C">
      <w:pPr>
        <w:shd w:val="clear" w:color="auto" w:fill="FFFFFF"/>
        <w:tabs>
          <w:tab w:val="left" w:pos="1474"/>
        </w:tabs>
        <w:autoSpaceDE w:val="0"/>
        <w:autoSpaceDN w:val="0"/>
        <w:adjustRightInd w:val="0"/>
        <w:spacing w:before="120"/>
        <w:ind w:firstLine="0"/>
        <w:jc w:val="center"/>
        <w:rPr>
          <w:b/>
          <w:iCs/>
          <w:sz w:val="36"/>
          <w:szCs w:val="36"/>
        </w:rPr>
      </w:pPr>
      <w:r w:rsidRPr="000769A9">
        <w:rPr>
          <w:b/>
          <w:iCs/>
          <w:sz w:val="36"/>
          <w:szCs w:val="36"/>
        </w:rPr>
        <w:t>на тему:</w:t>
      </w:r>
      <w:r w:rsidRPr="000769A9">
        <w:rPr>
          <w:b/>
          <w:bCs/>
          <w:i/>
          <w:iCs/>
          <w:sz w:val="36"/>
          <w:szCs w:val="36"/>
        </w:rPr>
        <w:t xml:space="preserve"> </w:t>
      </w:r>
      <w:r w:rsidRPr="000769A9">
        <w:rPr>
          <w:b/>
          <w:bCs/>
          <w:iCs/>
          <w:sz w:val="36"/>
          <w:szCs w:val="36"/>
        </w:rPr>
        <w:t>«</w:t>
      </w:r>
      <w:r w:rsidRPr="0096162C">
        <w:rPr>
          <w:b/>
          <w:bCs/>
          <w:iCs/>
          <w:sz w:val="36"/>
          <w:szCs w:val="36"/>
        </w:rPr>
        <w:t>Разработка дизайн-проект</w:t>
      </w:r>
      <w:r w:rsidR="00195830">
        <w:rPr>
          <w:b/>
          <w:bCs/>
          <w:iCs/>
          <w:sz w:val="36"/>
          <w:szCs w:val="36"/>
        </w:rPr>
        <w:t>а</w:t>
      </w:r>
      <w:r w:rsidRPr="0096162C">
        <w:rPr>
          <w:b/>
          <w:bCs/>
          <w:iCs/>
          <w:sz w:val="36"/>
          <w:szCs w:val="36"/>
        </w:rPr>
        <w:t xml:space="preserve"> оформления музея с использованием графических элементов и вставок в стиле русского авангарда начала XX века</w:t>
      </w:r>
      <w:r w:rsidRPr="000769A9">
        <w:rPr>
          <w:b/>
          <w:bCs/>
          <w:iCs/>
          <w:sz w:val="36"/>
          <w:szCs w:val="36"/>
        </w:rPr>
        <w:t>»</w:t>
      </w:r>
    </w:p>
    <w:p w14:paraId="7C6A4E00" w14:textId="77777777" w:rsidR="0096162C" w:rsidRPr="000769A9" w:rsidRDefault="0096162C" w:rsidP="0096162C">
      <w:pPr>
        <w:shd w:val="clear" w:color="auto" w:fill="FFFFFF"/>
        <w:tabs>
          <w:tab w:val="left" w:pos="1474"/>
        </w:tabs>
        <w:autoSpaceDE w:val="0"/>
        <w:autoSpaceDN w:val="0"/>
        <w:adjustRightInd w:val="0"/>
        <w:ind w:firstLine="0"/>
        <w:jc w:val="center"/>
        <w:rPr>
          <w:iCs/>
        </w:rPr>
      </w:pPr>
    </w:p>
    <w:p w14:paraId="153F5DD9" w14:textId="77777777" w:rsidR="0096162C" w:rsidRPr="000769A9" w:rsidRDefault="0096162C" w:rsidP="0096162C">
      <w:pPr>
        <w:shd w:val="clear" w:color="auto" w:fill="FFFFFF"/>
        <w:tabs>
          <w:tab w:val="left" w:pos="1474"/>
        </w:tabs>
        <w:autoSpaceDE w:val="0"/>
        <w:autoSpaceDN w:val="0"/>
        <w:adjustRightInd w:val="0"/>
        <w:ind w:firstLine="0"/>
        <w:jc w:val="center"/>
        <w:rPr>
          <w:iCs/>
        </w:rPr>
      </w:pPr>
    </w:p>
    <w:p w14:paraId="3B000D72" w14:textId="77777777" w:rsidR="0096162C" w:rsidRPr="000769A9" w:rsidRDefault="0096162C" w:rsidP="0096162C">
      <w:pPr>
        <w:shd w:val="clear" w:color="auto" w:fill="FFFFFF"/>
        <w:tabs>
          <w:tab w:val="left" w:pos="1474"/>
        </w:tabs>
        <w:autoSpaceDE w:val="0"/>
        <w:autoSpaceDN w:val="0"/>
        <w:adjustRightInd w:val="0"/>
        <w:ind w:firstLine="0"/>
        <w:jc w:val="right"/>
        <w:rPr>
          <w:iCs/>
        </w:rPr>
      </w:pPr>
    </w:p>
    <w:p w14:paraId="0C10B06C" w14:textId="77777777" w:rsidR="0096162C" w:rsidRPr="000769A9" w:rsidRDefault="0096162C" w:rsidP="0096162C">
      <w:pPr>
        <w:shd w:val="clear" w:color="auto" w:fill="FFFFFF"/>
        <w:tabs>
          <w:tab w:val="left" w:pos="1474"/>
        </w:tabs>
        <w:autoSpaceDE w:val="0"/>
        <w:autoSpaceDN w:val="0"/>
        <w:adjustRightInd w:val="0"/>
        <w:ind w:firstLine="0"/>
        <w:jc w:val="right"/>
        <w:rPr>
          <w:iCs/>
        </w:rPr>
      </w:pPr>
      <w:r w:rsidRPr="000769A9">
        <w:rPr>
          <w:iCs/>
        </w:rPr>
        <w:t>Выполнил</w:t>
      </w:r>
    </w:p>
    <w:p w14:paraId="774CE930" w14:textId="5811BBC7" w:rsidR="0096162C" w:rsidRPr="000769A9" w:rsidRDefault="00724B9A" w:rsidP="0096162C">
      <w:pPr>
        <w:shd w:val="clear" w:color="auto" w:fill="FFFFFF"/>
        <w:tabs>
          <w:tab w:val="left" w:pos="1474"/>
        </w:tabs>
        <w:autoSpaceDE w:val="0"/>
        <w:autoSpaceDN w:val="0"/>
        <w:adjustRightInd w:val="0"/>
        <w:ind w:firstLine="0"/>
        <w:jc w:val="right"/>
        <w:rPr>
          <w:iCs/>
        </w:rPr>
      </w:pPr>
      <w:r>
        <w:rPr>
          <w:iCs/>
        </w:rPr>
        <w:t xml:space="preserve">Обучающийся </w:t>
      </w:r>
      <w:r w:rsidRPr="000769A9">
        <w:rPr>
          <w:iCs/>
          <w:u w:val="single"/>
        </w:rPr>
        <w:t>1</w:t>
      </w:r>
      <w:r w:rsidR="0096162C" w:rsidRPr="000769A9">
        <w:rPr>
          <w:iCs/>
          <w:u w:val="single"/>
        </w:rPr>
        <w:t>_</w:t>
      </w:r>
      <w:r w:rsidR="0096162C" w:rsidRPr="000769A9">
        <w:rPr>
          <w:iCs/>
        </w:rPr>
        <w:t xml:space="preserve"> курса</w:t>
      </w:r>
    </w:p>
    <w:p w14:paraId="5C9ABAFD" w14:textId="77777777" w:rsidR="0096162C" w:rsidRPr="000769A9" w:rsidRDefault="0096162C" w:rsidP="0096162C">
      <w:pPr>
        <w:shd w:val="clear" w:color="auto" w:fill="FFFFFF"/>
        <w:tabs>
          <w:tab w:val="left" w:pos="1474"/>
          <w:tab w:val="left" w:pos="9355"/>
        </w:tabs>
        <w:autoSpaceDE w:val="0"/>
        <w:autoSpaceDN w:val="0"/>
        <w:adjustRightInd w:val="0"/>
        <w:ind w:right="-5" w:firstLine="0"/>
        <w:jc w:val="right"/>
        <w:rPr>
          <w:bCs/>
          <w:iCs/>
        </w:rPr>
      </w:pPr>
      <w:r w:rsidRPr="000769A9">
        <w:rPr>
          <w:bCs/>
          <w:iCs/>
        </w:rPr>
        <w:t xml:space="preserve">Иванова Анастасия Владимировна </w:t>
      </w:r>
    </w:p>
    <w:p w14:paraId="3704731F" w14:textId="77777777" w:rsidR="0096162C" w:rsidRPr="000769A9" w:rsidRDefault="0096162C" w:rsidP="0096162C">
      <w:pPr>
        <w:shd w:val="clear" w:color="auto" w:fill="FFFFFF"/>
        <w:tabs>
          <w:tab w:val="left" w:pos="1474"/>
          <w:tab w:val="left" w:pos="9355"/>
        </w:tabs>
        <w:autoSpaceDE w:val="0"/>
        <w:autoSpaceDN w:val="0"/>
        <w:adjustRightInd w:val="0"/>
        <w:ind w:right="-5" w:firstLine="0"/>
        <w:jc w:val="right"/>
        <w:rPr>
          <w:iCs/>
        </w:rPr>
      </w:pPr>
      <w:r w:rsidRPr="000769A9">
        <w:rPr>
          <w:iCs/>
        </w:rPr>
        <w:t>___________________</w:t>
      </w:r>
    </w:p>
    <w:p w14:paraId="40C145BA" w14:textId="77777777" w:rsidR="0096162C" w:rsidRPr="000769A9" w:rsidRDefault="0096162C" w:rsidP="0096162C">
      <w:pPr>
        <w:shd w:val="clear" w:color="auto" w:fill="FFFFFF"/>
        <w:tabs>
          <w:tab w:val="left" w:pos="1474"/>
        </w:tabs>
        <w:autoSpaceDE w:val="0"/>
        <w:autoSpaceDN w:val="0"/>
        <w:adjustRightInd w:val="0"/>
        <w:ind w:right="-5" w:firstLine="0"/>
        <w:jc w:val="right"/>
        <w:rPr>
          <w:iCs/>
        </w:rPr>
      </w:pPr>
      <w:r w:rsidRPr="000769A9">
        <w:rPr>
          <w:iCs/>
        </w:rPr>
        <w:t>(подпись)</w:t>
      </w:r>
    </w:p>
    <w:p w14:paraId="519CC5C3" w14:textId="77777777" w:rsidR="0096162C" w:rsidRPr="000769A9" w:rsidRDefault="0096162C" w:rsidP="0096162C">
      <w:pPr>
        <w:shd w:val="clear" w:color="auto" w:fill="FFFFFF"/>
        <w:tabs>
          <w:tab w:val="left" w:pos="1474"/>
        </w:tabs>
        <w:autoSpaceDE w:val="0"/>
        <w:autoSpaceDN w:val="0"/>
        <w:adjustRightInd w:val="0"/>
        <w:ind w:firstLine="0"/>
        <w:jc w:val="right"/>
        <w:rPr>
          <w:iCs/>
        </w:rPr>
      </w:pPr>
      <w:r w:rsidRPr="000769A9">
        <w:rPr>
          <w:iCs/>
        </w:rPr>
        <w:t>Научный руководитель</w:t>
      </w:r>
    </w:p>
    <w:p w14:paraId="62B44A99" w14:textId="77777777" w:rsidR="00724B9A" w:rsidRPr="00053FB4" w:rsidRDefault="00724B9A" w:rsidP="00724B9A">
      <w:pPr>
        <w:shd w:val="clear" w:color="auto" w:fill="FFFFFF"/>
        <w:tabs>
          <w:tab w:val="left" w:pos="1474"/>
        </w:tabs>
        <w:autoSpaceDE w:val="0"/>
        <w:autoSpaceDN w:val="0"/>
        <w:adjustRightInd w:val="0"/>
        <w:jc w:val="right"/>
        <w:rPr>
          <w:iCs/>
        </w:rPr>
      </w:pPr>
      <w:proofErr w:type="spellStart"/>
      <w:proofErr w:type="gramStart"/>
      <w:r w:rsidRPr="00807D4C">
        <w:rPr>
          <w:bCs/>
          <w:iCs/>
        </w:rPr>
        <w:t>к.иск</w:t>
      </w:r>
      <w:proofErr w:type="spellEnd"/>
      <w:proofErr w:type="gramEnd"/>
      <w:r w:rsidRPr="00807D4C">
        <w:rPr>
          <w:bCs/>
          <w:iCs/>
        </w:rPr>
        <w:t xml:space="preserve">., член Союза дизайнеров России, </w:t>
      </w:r>
      <w:proofErr w:type="spellStart"/>
      <w:r w:rsidRPr="00807D4C">
        <w:rPr>
          <w:bCs/>
          <w:iCs/>
        </w:rPr>
        <w:t>Дембич</w:t>
      </w:r>
      <w:proofErr w:type="spellEnd"/>
      <w:r w:rsidRPr="00807D4C">
        <w:rPr>
          <w:bCs/>
          <w:iCs/>
        </w:rPr>
        <w:t xml:space="preserve"> Наталья Дмитриевна</w:t>
      </w:r>
    </w:p>
    <w:p w14:paraId="07A85919" w14:textId="77777777" w:rsidR="0096162C" w:rsidRPr="000769A9" w:rsidRDefault="0096162C" w:rsidP="0096162C">
      <w:pPr>
        <w:shd w:val="clear" w:color="auto" w:fill="FFFFFF"/>
        <w:tabs>
          <w:tab w:val="left" w:pos="1474"/>
          <w:tab w:val="left" w:pos="9355"/>
        </w:tabs>
        <w:autoSpaceDE w:val="0"/>
        <w:autoSpaceDN w:val="0"/>
        <w:adjustRightInd w:val="0"/>
        <w:ind w:right="-5" w:firstLine="0"/>
        <w:jc w:val="right"/>
        <w:rPr>
          <w:iCs/>
        </w:rPr>
      </w:pPr>
      <w:r w:rsidRPr="000769A9">
        <w:rPr>
          <w:iCs/>
        </w:rPr>
        <w:t>___________________</w:t>
      </w:r>
    </w:p>
    <w:p w14:paraId="606ECB14" w14:textId="77777777" w:rsidR="0096162C" w:rsidRPr="000769A9" w:rsidRDefault="0096162C" w:rsidP="0096162C">
      <w:pPr>
        <w:shd w:val="clear" w:color="auto" w:fill="FFFFFF"/>
        <w:tabs>
          <w:tab w:val="left" w:pos="1474"/>
        </w:tabs>
        <w:autoSpaceDE w:val="0"/>
        <w:autoSpaceDN w:val="0"/>
        <w:adjustRightInd w:val="0"/>
        <w:ind w:right="-5" w:firstLine="0"/>
        <w:jc w:val="right"/>
        <w:rPr>
          <w:iCs/>
        </w:rPr>
      </w:pPr>
      <w:r w:rsidRPr="000769A9">
        <w:rPr>
          <w:iCs/>
        </w:rPr>
        <w:t>(подпись)</w:t>
      </w:r>
    </w:p>
    <w:p w14:paraId="1571A48C" w14:textId="77777777" w:rsidR="0096162C" w:rsidRPr="000769A9" w:rsidRDefault="0096162C" w:rsidP="0096162C">
      <w:pPr>
        <w:shd w:val="clear" w:color="auto" w:fill="FFFFFF"/>
        <w:tabs>
          <w:tab w:val="left" w:pos="1474"/>
        </w:tabs>
        <w:autoSpaceDE w:val="0"/>
        <w:autoSpaceDN w:val="0"/>
        <w:adjustRightInd w:val="0"/>
        <w:ind w:firstLine="0"/>
        <w:jc w:val="right"/>
        <w:rPr>
          <w:i/>
          <w:iCs/>
        </w:rPr>
      </w:pPr>
    </w:p>
    <w:p w14:paraId="43C24003" w14:textId="77777777" w:rsidR="0096162C" w:rsidRPr="000769A9" w:rsidRDefault="0096162C" w:rsidP="0096162C">
      <w:pPr>
        <w:shd w:val="clear" w:color="auto" w:fill="FFFFFF"/>
        <w:tabs>
          <w:tab w:val="left" w:pos="1474"/>
        </w:tabs>
        <w:autoSpaceDE w:val="0"/>
        <w:autoSpaceDN w:val="0"/>
        <w:adjustRightInd w:val="0"/>
        <w:ind w:firstLine="0"/>
        <w:jc w:val="right"/>
        <w:rPr>
          <w:i/>
          <w:iCs/>
        </w:rPr>
      </w:pPr>
    </w:p>
    <w:p w14:paraId="0E1E92ED" w14:textId="77777777" w:rsidR="0096162C" w:rsidRDefault="0096162C" w:rsidP="0096162C">
      <w:pPr>
        <w:shd w:val="clear" w:color="auto" w:fill="FFFFFF"/>
        <w:tabs>
          <w:tab w:val="left" w:pos="1474"/>
        </w:tabs>
        <w:autoSpaceDE w:val="0"/>
        <w:autoSpaceDN w:val="0"/>
        <w:adjustRightInd w:val="0"/>
        <w:ind w:firstLine="0"/>
        <w:jc w:val="left"/>
        <w:rPr>
          <w:iCs/>
        </w:rPr>
      </w:pPr>
    </w:p>
    <w:p w14:paraId="45F74DC9" w14:textId="77777777" w:rsidR="0096162C" w:rsidRDefault="0096162C" w:rsidP="0096162C">
      <w:pPr>
        <w:shd w:val="clear" w:color="auto" w:fill="FFFFFF"/>
        <w:tabs>
          <w:tab w:val="left" w:pos="1474"/>
        </w:tabs>
        <w:autoSpaceDE w:val="0"/>
        <w:autoSpaceDN w:val="0"/>
        <w:adjustRightInd w:val="0"/>
        <w:ind w:firstLine="0"/>
        <w:jc w:val="left"/>
        <w:rPr>
          <w:iCs/>
        </w:rPr>
      </w:pPr>
    </w:p>
    <w:p w14:paraId="3B7000FF" w14:textId="77777777" w:rsidR="0096162C" w:rsidRDefault="0096162C" w:rsidP="0096162C">
      <w:pPr>
        <w:shd w:val="clear" w:color="auto" w:fill="FFFFFF"/>
        <w:tabs>
          <w:tab w:val="left" w:pos="1474"/>
        </w:tabs>
        <w:autoSpaceDE w:val="0"/>
        <w:autoSpaceDN w:val="0"/>
        <w:adjustRightInd w:val="0"/>
        <w:ind w:firstLine="0"/>
        <w:jc w:val="left"/>
        <w:rPr>
          <w:iCs/>
        </w:rPr>
      </w:pPr>
    </w:p>
    <w:p w14:paraId="52E2FC78" w14:textId="77777777" w:rsidR="0096162C" w:rsidRDefault="0096162C" w:rsidP="0096162C">
      <w:pPr>
        <w:shd w:val="clear" w:color="auto" w:fill="FFFFFF"/>
        <w:tabs>
          <w:tab w:val="left" w:pos="1474"/>
        </w:tabs>
        <w:autoSpaceDE w:val="0"/>
        <w:autoSpaceDN w:val="0"/>
        <w:adjustRightInd w:val="0"/>
        <w:ind w:firstLine="0"/>
        <w:jc w:val="left"/>
        <w:rPr>
          <w:iCs/>
        </w:rPr>
      </w:pPr>
    </w:p>
    <w:p w14:paraId="68FC6C85" w14:textId="77777777" w:rsidR="0096162C" w:rsidRDefault="0096162C" w:rsidP="0096162C">
      <w:pPr>
        <w:shd w:val="clear" w:color="auto" w:fill="FFFFFF"/>
        <w:tabs>
          <w:tab w:val="left" w:pos="1474"/>
        </w:tabs>
        <w:autoSpaceDE w:val="0"/>
        <w:autoSpaceDN w:val="0"/>
        <w:adjustRightInd w:val="0"/>
        <w:ind w:firstLine="0"/>
        <w:jc w:val="left"/>
        <w:rPr>
          <w:iCs/>
        </w:rPr>
      </w:pPr>
    </w:p>
    <w:p w14:paraId="36DC1DDB" w14:textId="77777777" w:rsidR="0096162C" w:rsidRDefault="0096162C" w:rsidP="0096162C">
      <w:pPr>
        <w:shd w:val="clear" w:color="auto" w:fill="FFFFFF"/>
        <w:tabs>
          <w:tab w:val="left" w:pos="1474"/>
        </w:tabs>
        <w:autoSpaceDE w:val="0"/>
        <w:autoSpaceDN w:val="0"/>
        <w:adjustRightInd w:val="0"/>
        <w:ind w:firstLine="0"/>
        <w:jc w:val="left"/>
        <w:rPr>
          <w:iCs/>
        </w:rPr>
      </w:pPr>
    </w:p>
    <w:p w14:paraId="357237D8" w14:textId="77777777" w:rsidR="0096162C" w:rsidRPr="000769A9" w:rsidRDefault="0096162C" w:rsidP="0096162C">
      <w:pPr>
        <w:shd w:val="clear" w:color="auto" w:fill="FFFFFF"/>
        <w:tabs>
          <w:tab w:val="left" w:pos="1474"/>
        </w:tabs>
        <w:autoSpaceDE w:val="0"/>
        <w:autoSpaceDN w:val="0"/>
        <w:adjustRightInd w:val="0"/>
        <w:ind w:firstLine="0"/>
        <w:jc w:val="left"/>
        <w:rPr>
          <w:iCs/>
        </w:rPr>
      </w:pPr>
    </w:p>
    <w:p w14:paraId="79D538C6" w14:textId="50743883" w:rsidR="0096162C" w:rsidRPr="000769A9" w:rsidRDefault="0096162C" w:rsidP="0096162C">
      <w:pPr>
        <w:shd w:val="clear" w:color="auto" w:fill="FFFFFF"/>
        <w:tabs>
          <w:tab w:val="left" w:pos="1474"/>
        </w:tabs>
        <w:autoSpaceDE w:val="0"/>
        <w:autoSpaceDN w:val="0"/>
        <w:adjustRightInd w:val="0"/>
        <w:ind w:firstLine="0"/>
        <w:jc w:val="center"/>
      </w:pPr>
      <w:r w:rsidRPr="000769A9">
        <w:t>Москва 20</w:t>
      </w:r>
      <w:r w:rsidR="009934E9">
        <w:t>__</w:t>
      </w:r>
    </w:p>
    <w:p w14:paraId="03F005EF" w14:textId="77777777" w:rsidR="0096162C" w:rsidRPr="000769A9" w:rsidRDefault="0096162C" w:rsidP="000E483E">
      <w:pPr>
        <w:pStyle w:val="1"/>
        <w:rPr>
          <w:rFonts w:eastAsia="Calibri"/>
        </w:rPr>
      </w:pPr>
      <w:r w:rsidRPr="000769A9">
        <w:br w:type="page"/>
      </w:r>
      <w:bookmarkStart w:id="19" w:name="_Toc472882029"/>
      <w:bookmarkStart w:id="20" w:name="_Toc472882140"/>
      <w:bookmarkStart w:id="21" w:name="_Toc132372495"/>
      <w:r w:rsidRPr="000769A9">
        <w:rPr>
          <w:rFonts w:eastAsia="Calibri"/>
        </w:rPr>
        <w:lastRenderedPageBreak/>
        <w:t>Приложение 2</w:t>
      </w:r>
      <w:bookmarkEnd w:id="19"/>
      <w:bookmarkEnd w:id="20"/>
      <w:bookmarkEnd w:id="21"/>
    </w:p>
    <w:p w14:paraId="2A205AFF" w14:textId="77777777" w:rsidR="0096162C" w:rsidRPr="000769A9" w:rsidRDefault="0096162C" w:rsidP="0096162C">
      <w:pPr>
        <w:ind w:firstLine="0"/>
        <w:jc w:val="left"/>
        <w:outlineLvl w:val="7"/>
        <w:rPr>
          <w:rFonts w:eastAsia="Calibri"/>
          <w:b/>
          <w:iCs/>
          <w:sz w:val="28"/>
          <w:szCs w:val="28"/>
          <w:lang w:val="es-ES_tradnl" w:eastAsia="en-US"/>
        </w:rPr>
      </w:pPr>
    </w:p>
    <w:p w14:paraId="364FB2D1" w14:textId="77777777" w:rsidR="0096162C" w:rsidRPr="000769A9" w:rsidRDefault="0096162C" w:rsidP="0096162C">
      <w:pPr>
        <w:ind w:firstLine="0"/>
        <w:jc w:val="center"/>
        <w:rPr>
          <w:rFonts w:eastAsia="Calibri"/>
          <w:b/>
          <w:iCs/>
          <w:lang w:eastAsia="en-US"/>
        </w:rPr>
      </w:pPr>
      <w:bookmarkStart w:id="22" w:name="_Toc472882032"/>
      <w:bookmarkStart w:id="23" w:name="_Toc472882143"/>
      <w:r w:rsidRPr="000769A9">
        <w:rPr>
          <w:rFonts w:eastAsia="Calibri"/>
          <w:b/>
          <w:iCs/>
          <w:lang w:eastAsia="en-US"/>
        </w:rPr>
        <w:t xml:space="preserve">Негосударственное образовательное частное учреждение </w:t>
      </w:r>
    </w:p>
    <w:p w14:paraId="2A8BCF06" w14:textId="77777777" w:rsidR="0096162C" w:rsidRPr="000769A9" w:rsidRDefault="0096162C" w:rsidP="0096162C">
      <w:pPr>
        <w:ind w:firstLine="0"/>
        <w:jc w:val="center"/>
        <w:rPr>
          <w:rFonts w:eastAsia="Calibri"/>
          <w:b/>
          <w:iCs/>
          <w:lang w:eastAsia="en-US"/>
        </w:rPr>
      </w:pPr>
      <w:r w:rsidRPr="000769A9">
        <w:rPr>
          <w:rFonts w:eastAsia="Calibri"/>
          <w:b/>
          <w:iCs/>
          <w:lang w:eastAsia="en-US"/>
        </w:rPr>
        <w:t>высшего образования</w:t>
      </w:r>
    </w:p>
    <w:p w14:paraId="5091DD83" w14:textId="77777777" w:rsidR="0096162C" w:rsidRPr="000769A9" w:rsidRDefault="0096162C" w:rsidP="0096162C">
      <w:pPr>
        <w:ind w:firstLine="0"/>
        <w:jc w:val="center"/>
        <w:rPr>
          <w:rFonts w:eastAsia="Calibri"/>
          <w:b/>
          <w:iCs/>
          <w:lang w:eastAsia="en-US"/>
        </w:rPr>
      </w:pPr>
      <w:r w:rsidRPr="000769A9">
        <w:rPr>
          <w:rFonts w:eastAsia="Calibri"/>
          <w:b/>
          <w:iCs/>
          <w:lang w:eastAsia="en-US"/>
        </w:rPr>
        <w:t xml:space="preserve"> «МОСКОВСКИЙ ЭКОНОМИЧЕСКИЙ ИНСТИТУТ»</w:t>
      </w:r>
    </w:p>
    <w:p w14:paraId="06EBDD9C" w14:textId="77777777" w:rsidR="0096162C" w:rsidRPr="000769A9" w:rsidRDefault="0096162C" w:rsidP="0096162C">
      <w:pPr>
        <w:ind w:firstLine="0"/>
        <w:jc w:val="center"/>
        <w:rPr>
          <w:rFonts w:eastAsia="Calibri"/>
          <w:b/>
          <w:iCs/>
          <w:lang w:eastAsia="en-US"/>
        </w:rPr>
      </w:pPr>
    </w:p>
    <w:p w14:paraId="21A1562E" w14:textId="2B23C442" w:rsidR="0096162C" w:rsidRPr="000769A9" w:rsidRDefault="0096162C" w:rsidP="0096162C">
      <w:pPr>
        <w:ind w:firstLine="0"/>
        <w:jc w:val="left"/>
        <w:rPr>
          <w:rFonts w:eastAsia="Calibri"/>
          <w:b/>
          <w:iCs/>
          <w:lang w:eastAsia="en-US"/>
        </w:rPr>
      </w:pPr>
      <w:r w:rsidRPr="000769A9">
        <w:rPr>
          <w:rFonts w:eastAsia="Calibri"/>
          <w:b/>
          <w:iCs/>
          <w:lang w:eastAsia="en-US"/>
        </w:rPr>
        <w:t xml:space="preserve">Форма обучения </w:t>
      </w:r>
      <w:r w:rsidR="009934E9">
        <w:rPr>
          <w:rFonts w:eastAsia="Calibri"/>
          <w:b/>
          <w:iCs/>
          <w:lang w:eastAsia="en-US"/>
        </w:rPr>
        <w:t>очная</w:t>
      </w:r>
    </w:p>
    <w:p w14:paraId="4573F881" w14:textId="77777777" w:rsidR="0096162C" w:rsidRPr="000769A9" w:rsidRDefault="0096162C" w:rsidP="0096162C">
      <w:pPr>
        <w:ind w:firstLine="0"/>
        <w:jc w:val="left"/>
        <w:rPr>
          <w:rFonts w:eastAsia="Calibri"/>
          <w:b/>
          <w:iCs/>
          <w:lang w:eastAsia="en-US"/>
        </w:rPr>
      </w:pPr>
      <w:r w:rsidRPr="000769A9">
        <w:rPr>
          <w:rFonts w:eastAsia="Calibri"/>
          <w:b/>
          <w:iCs/>
          <w:lang w:eastAsia="en-US"/>
        </w:rPr>
        <w:t>Направление подготовки 54.03.01 Дизайн</w:t>
      </w:r>
    </w:p>
    <w:p w14:paraId="0D1145E2" w14:textId="77777777" w:rsidR="0096162C" w:rsidRPr="000769A9" w:rsidRDefault="0096162C" w:rsidP="0096162C">
      <w:pPr>
        <w:ind w:firstLine="0"/>
        <w:jc w:val="left"/>
        <w:rPr>
          <w:rFonts w:eastAsia="Calibri"/>
          <w:b/>
          <w:iCs/>
          <w:lang w:eastAsia="en-US"/>
        </w:rPr>
      </w:pPr>
      <w:r w:rsidRPr="000769A9">
        <w:rPr>
          <w:rFonts w:eastAsia="Calibri"/>
          <w:b/>
          <w:iCs/>
          <w:lang w:eastAsia="en-US"/>
        </w:rPr>
        <w:t>Профиль «</w:t>
      </w:r>
      <w:r>
        <w:rPr>
          <w:rFonts w:eastAsia="Calibri"/>
          <w:b/>
          <w:iCs/>
          <w:lang w:eastAsia="en-US"/>
        </w:rPr>
        <w:t>Графический дизайн</w:t>
      </w:r>
      <w:r w:rsidRPr="000769A9">
        <w:rPr>
          <w:rFonts w:eastAsia="Calibri"/>
          <w:b/>
          <w:iCs/>
          <w:lang w:eastAsia="en-US"/>
        </w:rPr>
        <w:t>»</w:t>
      </w:r>
    </w:p>
    <w:p w14:paraId="6AB29A7C" w14:textId="77777777" w:rsidR="0096162C" w:rsidRPr="000769A9" w:rsidRDefault="0096162C" w:rsidP="0096162C">
      <w:pPr>
        <w:ind w:firstLine="0"/>
        <w:jc w:val="center"/>
        <w:rPr>
          <w:rFonts w:eastAsia="Calibri"/>
          <w:b/>
          <w:iCs/>
          <w:lang w:eastAsia="en-US"/>
        </w:rPr>
      </w:pPr>
    </w:p>
    <w:p w14:paraId="728CDDA9" w14:textId="77777777" w:rsidR="00724B9A" w:rsidRPr="00B735E4" w:rsidRDefault="00724B9A" w:rsidP="00724B9A">
      <w:pPr>
        <w:jc w:val="right"/>
        <w:rPr>
          <w:rFonts w:eastAsia="Calibri"/>
          <w:sz w:val="28"/>
          <w:szCs w:val="28"/>
        </w:rPr>
      </w:pPr>
      <w:r w:rsidRPr="00B735E4">
        <w:rPr>
          <w:rFonts w:eastAsia="Calibri"/>
          <w:sz w:val="28"/>
          <w:szCs w:val="28"/>
        </w:rPr>
        <w:t>«УТВЕРЖДАЮ»</w:t>
      </w:r>
    </w:p>
    <w:p w14:paraId="21208F43" w14:textId="77777777" w:rsidR="00724B9A" w:rsidRPr="00B735E4" w:rsidRDefault="00724B9A" w:rsidP="00724B9A">
      <w:pPr>
        <w:jc w:val="right"/>
        <w:rPr>
          <w:rFonts w:eastAsia="Calibri"/>
        </w:rPr>
      </w:pPr>
      <w:bookmarkStart w:id="24" w:name="_Hlk111717751"/>
      <w:r w:rsidRPr="00B735E4">
        <w:rPr>
          <w:rFonts w:eastAsia="Calibri"/>
        </w:rPr>
        <w:t xml:space="preserve">Зав. кафедрой </w:t>
      </w:r>
      <w:r>
        <w:rPr>
          <w:rFonts w:eastAsia="Calibri"/>
        </w:rPr>
        <w:t>дизайна,</w:t>
      </w:r>
      <w:r w:rsidRPr="00B735E4">
        <w:rPr>
          <w:rFonts w:eastAsia="Calibri"/>
        </w:rPr>
        <w:t xml:space="preserve"> к</w:t>
      </w:r>
      <w:r>
        <w:rPr>
          <w:rFonts w:eastAsia="Calibri"/>
        </w:rPr>
        <w:t>.</w:t>
      </w:r>
      <w:r w:rsidRPr="00B735E4">
        <w:rPr>
          <w:rFonts w:eastAsia="Calibri"/>
        </w:rPr>
        <w:t xml:space="preserve"> иск</w:t>
      </w:r>
      <w:r>
        <w:rPr>
          <w:rFonts w:eastAsia="Calibri"/>
        </w:rPr>
        <w:t>.</w:t>
      </w:r>
      <w:r w:rsidRPr="00B735E4">
        <w:rPr>
          <w:rFonts w:eastAsia="Calibri"/>
        </w:rPr>
        <w:t>, член союза дизайнеров России</w:t>
      </w:r>
      <w:r>
        <w:rPr>
          <w:rFonts w:eastAsia="Calibri"/>
        </w:rPr>
        <w:t xml:space="preserve">, </w:t>
      </w:r>
      <w:r w:rsidRPr="00B735E4">
        <w:rPr>
          <w:rFonts w:eastAsia="Calibri"/>
        </w:rPr>
        <w:t xml:space="preserve">Н.Д. </w:t>
      </w:r>
      <w:proofErr w:type="spellStart"/>
      <w:r w:rsidRPr="00B735E4">
        <w:rPr>
          <w:rFonts w:eastAsia="Calibri"/>
        </w:rPr>
        <w:t>Дембич</w:t>
      </w:r>
      <w:bookmarkEnd w:id="24"/>
      <w:proofErr w:type="spellEnd"/>
    </w:p>
    <w:p w14:paraId="7924C258" w14:textId="77777777" w:rsidR="00724B9A" w:rsidRPr="00B735E4" w:rsidRDefault="00724B9A" w:rsidP="00724B9A">
      <w:pPr>
        <w:jc w:val="right"/>
        <w:rPr>
          <w:rFonts w:eastAsia="Calibri"/>
        </w:rPr>
      </w:pPr>
      <w:r w:rsidRPr="00B735E4">
        <w:rPr>
          <w:rFonts w:eastAsia="Calibri"/>
        </w:rPr>
        <w:t>___________________</w:t>
      </w:r>
    </w:p>
    <w:p w14:paraId="1240B557" w14:textId="77777777" w:rsidR="00724B9A" w:rsidRPr="00B45E3B" w:rsidRDefault="00724B9A" w:rsidP="00724B9A">
      <w:pPr>
        <w:ind w:firstLine="0"/>
        <w:jc w:val="right"/>
        <w:rPr>
          <w:rFonts w:eastAsia="Calibri"/>
          <w:lang w:eastAsia="en-US"/>
        </w:rPr>
      </w:pPr>
      <w:r w:rsidRPr="00B735E4">
        <w:rPr>
          <w:rFonts w:eastAsia="Calibri"/>
        </w:rPr>
        <w:t>«___»</w:t>
      </w:r>
      <w:r>
        <w:rPr>
          <w:rFonts w:eastAsia="Calibri"/>
        </w:rPr>
        <w:t xml:space="preserve"> </w:t>
      </w:r>
      <w:r w:rsidRPr="00B735E4">
        <w:rPr>
          <w:rFonts w:eastAsia="Calibri"/>
        </w:rPr>
        <w:t>____________</w:t>
      </w:r>
      <w:r>
        <w:rPr>
          <w:rFonts w:eastAsia="Calibri"/>
        </w:rPr>
        <w:t xml:space="preserve">20__ </w:t>
      </w:r>
      <w:r w:rsidRPr="00B735E4">
        <w:rPr>
          <w:rFonts w:eastAsia="Calibri"/>
        </w:rPr>
        <w:t>г.</w:t>
      </w:r>
    </w:p>
    <w:p w14:paraId="35801805" w14:textId="77777777" w:rsidR="0096162C" w:rsidRPr="000769A9" w:rsidRDefault="0096162C" w:rsidP="0096162C">
      <w:pPr>
        <w:ind w:firstLine="0"/>
        <w:jc w:val="right"/>
        <w:rPr>
          <w:rFonts w:eastAsia="Calibri"/>
          <w:lang w:eastAsia="en-US"/>
        </w:rPr>
      </w:pPr>
    </w:p>
    <w:p w14:paraId="0E263BDB" w14:textId="77777777" w:rsidR="0096162C" w:rsidRPr="000769A9" w:rsidRDefault="0096162C" w:rsidP="0096162C">
      <w:pPr>
        <w:ind w:firstLine="0"/>
        <w:jc w:val="center"/>
        <w:rPr>
          <w:rFonts w:eastAsia="Calibri"/>
          <w:b/>
        </w:rPr>
      </w:pPr>
      <w:r w:rsidRPr="000769A9">
        <w:rPr>
          <w:rFonts w:eastAsia="Calibri"/>
          <w:b/>
        </w:rPr>
        <w:t xml:space="preserve">ЗАДАНИЕ ПО ПОДГОТОВКЕ </w:t>
      </w:r>
      <w:r>
        <w:rPr>
          <w:rFonts w:eastAsia="Calibri"/>
          <w:b/>
        </w:rPr>
        <w:t>КУРСОВОГО ПРОЕКТА</w:t>
      </w:r>
    </w:p>
    <w:p w14:paraId="6BD2F156" w14:textId="77777777" w:rsidR="0096162C" w:rsidRPr="000769A9" w:rsidRDefault="0096162C" w:rsidP="0096162C">
      <w:pPr>
        <w:ind w:firstLine="0"/>
        <w:jc w:val="left"/>
        <w:rPr>
          <w:rFonts w:eastAsia="Calibri"/>
          <w:lang w:eastAsia="en-US"/>
        </w:rPr>
      </w:pPr>
    </w:p>
    <w:p w14:paraId="1681539A" w14:textId="20FF2AE4" w:rsidR="0096162C" w:rsidRPr="000769A9" w:rsidRDefault="00724B9A" w:rsidP="0096162C">
      <w:pPr>
        <w:ind w:firstLine="0"/>
        <w:jc w:val="left"/>
        <w:rPr>
          <w:rFonts w:eastAsia="Calibri"/>
          <w:b/>
          <w:i/>
        </w:rPr>
      </w:pPr>
      <w:r>
        <w:rPr>
          <w:rFonts w:eastAsia="Calibri"/>
          <w:b/>
          <w:i/>
        </w:rPr>
        <w:t xml:space="preserve">Обучающемуся </w:t>
      </w:r>
      <w:r w:rsidR="0096162C" w:rsidRPr="000769A9">
        <w:rPr>
          <w:rFonts w:eastAsia="Calibri"/>
          <w:b/>
          <w:i/>
        </w:rPr>
        <w:t>Ивановой Анастасии Владимировне</w:t>
      </w:r>
    </w:p>
    <w:p w14:paraId="7A70E906" w14:textId="77777777" w:rsidR="0096162C" w:rsidRPr="000769A9" w:rsidRDefault="0096162C" w:rsidP="0096162C">
      <w:pPr>
        <w:ind w:firstLine="0"/>
        <w:rPr>
          <w:rFonts w:eastAsia="Calibri"/>
          <w:lang w:eastAsia="en-US"/>
        </w:rPr>
      </w:pPr>
    </w:p>
    <w:p w14:paraId="58A88037" w14:textId="77777777" w:rsidR="0096162C" w:rsidRPr="000769A9" w:rsidRDefault="0096162C" w:rsidP="0096162C">
      <w:pPr>
        <w:ind w:firstLine="0"/>
        <w:rPr>
          <w:rFonts w:eastAsia="Calibri"/>
          <w:u w:val="single"/>
          <w:lang w:eastAsia="en-US"/>
        </w:rPr>
      </w:pPr>
      <w:r w:rsidRPr="000769A9">
        <w:rPr>
          <w:rFonts w:eastAsia="Calibri"/>
          <w:lang w:eastAsia="en-US"/>
        </w:rPr>
        <w:t xml:space="preserve">1.Тема работы </w:t>
      </w:r>
      <w:r w:rsidRPr="0096162C">
        <w:rPr>
          <w:b/>
          <w:i/>
        </w:rPr>
        <w:t>Разработка дизайн-проект оформления музея с использованием графических элементов и вставок в стиле русского авангарда начала XX века</w:t>
      </w:r>
    </w:p>
    <w:p w14:paraId="534BB3B1" w14:textId="77777777" w:rsidR="0096162C" w:rsidRPr="000769A9" w:rsidRDefault="00CA4156" w:rsidP="0096162C">
      <w:pPr>
        <w:ind w:firstLine="0"/>
        <w:rPr>
          <w:rFonts w:eastAsia="Calibri"/>
          <w:lang w:eastAsia="en-US"/>
        </w:rPr>
      </w:pPr>
      <w:r>
        <w:rPr>
          <w:rFonts w:eastAsia="Calibri"/>
          <w:lang w:eastAsia="en-US"/>
        </w:rPr>
        <w:t xml:space="preserve"> </w:t>
      </w:r>
    </w:p>
    <w:p w14:paraId="1A3974DB" w14:textId="77777777" w:rsidR="0096162C" w:rsidRPr="000769A9" w:rsidRDefault="0096162C" w:rsidP="0096162C">
      <w:pPr>
        <w:ind w:firstLine="0"/>
        <w:rPr>
          <w:rFonts w:eastAsia="Calibri"/>
          <w:lang w:eastAsia="en-US"/>
        </w:rPr>
      </w:pPr>
      <w:r w:rsidRPr="000769A9">
        <w:rPr>
          <w:rFonts w:eastAsia="Calibri"/>
          <w:lang w:eastAsia="en-US"/>
        </w:rPr>
        <w:t xml:space="preserve">2. Дата выполнения </w:t>
      </w:r>
      <w:r>
        <w:rPr>
          <w:rFonts w:eastAsia="Calibri"/>
          <w:lang w:eastAsia="en-US"/>
        </w:rPr>
        <w:t>курсового проекта</w:t>
      </w:r>
      <w:r w:rsidRPr="000769A9">
        <w:rPr>
          <w:rFonts w:eastAsia="Calibri"/>
          <w:lang w:eastAsia="en-US"/>
        </w:rPr>
        <w:t xml:space="preserve"> «___»____________20__ г.</w:t>
      </w:r>
      <w:r w:rsidR="00CA4156">
        <w:rPr>
          <w:rFonts w:eastAsia="Calibri"/>
          <w:lang w:eastAsia="en-US"/>
        </w:rPr>
        <w:t xml:space="preserve"> </w:t>
      </w:r>
    </w:p>
    <w:p w14:paraId="2944AA16" w14:textId="77777777" w:rsidR="0096162C" w:rsidRPr="000769A9" w:rsidRDefault="0096162C" w:rsidP="0096162C">
      <w:pPr>
        <w:ind w:firstLine="0"/>
        <w:rPr>
          <w:rFonts w:eastAsia="Calibri"/>
          <w:lang w:eastAsia="en-US"/>
        </w:rPr>
      </w:pPr>
    </w:p>
    <w:p w14:paraId="4A3DCE21" w14:textId="77777777" w:rsidR="0096162C" w:rsidRPr="000769A9" w:rsidRDefault="0096162C" w:rsidP="0096162C">
      <w:pPr>
        <w:ind w:firstLine="0"/>
        <w:rPr>
          <w:rFonts w:eastAsia="Calibri"/>
          <w:u w:val="single"/>
          <w:lang w:eastAsia="en-US"/>
        </w:rPr>
      </w:pPr>
      <w:r w:rsidRPr="000769A9">
        <w:rPr>
          <w:rFonts w:eastAsia="Calibri"/>
          <w:lang w:eastAsia="en-US"/>
        </w:rPr>
        <w:t xml:space="preserve">3. Исходные данные: </w:t>
      </w:r>
      <w:r w:rsidRPr="000769A9">
        <w:rPr>
          <w:rFonts w:eastAsia="Calibri"/>
          <w:u w:val="single"/>
          <w:lang w:eastAsia="en-US"/>
        </w:rPr>
        <w:t xml:space="preserve">все данные собраны в ходе </w:t>
      </w:r>
      <w:r>
        <w:rPr>
          <w:rFonts w:eastAsia="Calibri"/>
          <w:u w:val="single"/>
          <w:lang w:eastAsia="en-US"/>
        </w:rPr>
        <w:t>изучения профильных дисциплин учебного плана</w:t>
      </w:r>
      <w:r w:rsidRPr="000769A9">
        <w:rPr>
          <w:rFonts w:eastAsia="Calibri"/>
          <w:u w:val="single"/>
          <w:lang w:eastAsia="en-US"/>
        </w:rPr>
        <w:t xml:space="preserve">, научная литература, методические материалы, нормативные акты. </w:t>
      </w:r>
    </w:p>
    <w:p w14:paraId="4019B469" w14:textId="77777777" w:rsidR="0096162C" w:rsidRPr="000769A9" w:rsidRDefault="0096162C" w:rsidP="0096162C">
      <w:pPr>
        <w:ind w:firstLine="0"/>
        <w:rPr>
          <w:rFonts w:eastAsia="Calibri"/>
          <w:u w:val="single"/>
          <w:lang w:eastAsia="en-US"/>
        </w:rPr>
      </w:pPr>
    </w:p>
    <w:p w14:paraId="352AF39E" w14:textId="77777777" w:rsidR="0096162C" w:rsidRPr="000769A9" w:rsidRDefault="0096162C" w:rsidP="0096162C">
      <w:pPr>
        <w:ind w:firstLine="0"/>
        <w:rPr>
          <w:rFonts w:eastAsia="Calibri"/>
          <w:u w:val="single"/>
          <w:lang w:eastAsia="en-US"/>
        </w:rPr>
      </w:pPr>
      <w:r w:rsidRPr="000769A9">
        <w:rPr>
          <w:rFonts w:eastAsia="Calibri"/>
          <w:lang w:eastAsia="en-US"/>
        </w:rPr>
        <w:t xml:space="preserve">4. Содержание </w:t>
      </w:r>
      <w:r>
        <w:rPr>
          <w:rFonts w:eastAsia="Calibri"/>
          <w:lang w:eastAsia="en-US"/>
        </w:rPr>
        <w:t>курсового проекта</w:t>
      </w:r>
      <w:r w:rsidRPr="000769A9">
        <w:rPr>
          <w:rFonts w:eastAsia="Calibri"/>
          <w:lang w:eastAsia="en-US"/>
        </w:rPr>
        <w:t xml:space="preserve">: пояснительная записка на </w:t>
      </w:r>
      <w:r>
        <w:rPr>
          <w:rFonts w:eastAsia="Calibri"/>
          <w:lang w:eastAsia="en-US"/>
        </w:rPr>
        <w:t>4</w:t>
      </w:r>
      <w:r w:rsidRPr="000769A9">
        <w:rPr>
          <w:rFonts w:eastAsia="Calibri"/>
          <w:lang w:eastAsia="en-US"/>
        </w:rPr>
        <w:t xml:space="preserve">0 стр., </w:t>
      </w:r>
      <w:r w:rsidR="000C3295">
        <w:rPr>
          <w:rFonts w:eastAsia="Calibri"/>
          <w:lang w:eastAsia="en-US"/>
        </w:rPr>
        <w:t>планшет</w:t>
      </w:r>
      <w:r w:rsidRPr="000769A9">
        <w:rPr>
          <w:rFonts w:eastAsia="Calibri"/>
          <w:lang w:eastAsia="en-US"/>
        </w:rPr>
        <w:t xml:space="preserve"> </w:t>
      </w:r>
      <w:r>
        <w:rPr>
          <w:rFonts w:eastAsia="Calibri"/>
          <w:lang w:eastAsia="en-US"/>
        </w:rPr>
        <w:t>100х</w:t>
      </w:r>
      <w:r w:rsidR="000C3295">
        <w:rPr>
          <w:rFonts w:eastAsia="Calibri"/>
          <w:lang w:eastAsia="en-US"/>
        </w:rPr>
        <w:t>14</w:t>
      </w:r>
      <w:r>
        <w:rPr>
          <w:rFonts w:eastAsia="Calibri"/>
          <w:lang w:eastAsia="en-US"/>
        </w:rPr>
        <w:t>0 см</w:t>
      </w:r>
      <w:r w:rsidRPr="000769A9">
        <w:rPr>
          <w:rFonts w:eastAsia="Calibri"/>
          <w:lang w:eastAsia="en-US"/>
        </w:rPr>
        <w:t xml:space="preserve">, презентация, графический материал. </w:t>
      </w:r>
    </w:p>
    <w:p w14:paraId="4BD0B536" w14:textId="77777777" w:rsidR="0096162C" w:rsidRPr="000769A9" w:rsidRDefault="0096162C" w:rsidP="0096162C">
      <w:pPr>
        <w:ind w:firstLine="0"/>
        <w:rPr>
          <w:rFonts w:eastAsia="Calibri"/>
          <w:u w:val="single"/>
          <w:lang w:eastAsia="en-US"/>
        </w:rPr>
      </w:pPr>
    </w:p>
    <w:p w14:paraId="20C4B707" w14:textId="77777777" w:rsidR="0096162C" w:rsidRPr="000769A9" w:rsidRDefault="0096162C" w:rsidP="0096162C">
      <w:pPr>
        <w:ind w:firstLine="0"/>
        <w:rPr>
          <w:rFonts w:eastAsia="Calibri"/>
          <w:u w:val="single"/>
          <w:lang w:eastAsia="en-US"/>
        </w:rPr>
      </w:pPr>
      <w:r w:rsidRPr="000769A9">
        <w:rPr>
          <w:rFonts w:eastAsia="Calibri"/>
          <w:lang w:eastAsia="en-US"/>
        </w:rPr>
        <w:t xml:space="preserve">5. Перечень графического материала: </w:t>
      </w:r>
      <w:r>
        <w:rPr>
          <w:rFonts w:eastAsia="Calibri"/>
          <w:u w:val="single"/>
          <w:lang w:eastAsia="en-US"/>
        </w:rPr>
        <w:t>полиграфическая продукция</w:t>
      </w:r>
      <w:r w:rsidRPr="000769A9">
        <w:rPr>
          <w:rFonts w:eastAsia="Calibri"/>
          <w:u w:val="single"/>
          <w:lang w:eastAsia="en-US"/>
        </w:rPr>
        <w:t>.</w:t>
      </w:r>
    </w:p>
    <w:p w14:paraId="35AE5C4A" w14:textId="77777777" w:rsidR="0096162C" w:rsidRPr="000769A9" w:rsidRDefault="0096162C" w:rsidP="0096162C">
      <w:pPr>
        <w:ind w:firstLine="0"/>
        <w:rPr>
          <w:rFonts w:eastAsia="Calibri"/>
          <w:u w:val="single"/>
          <w:lang w:eastAsia="en-US"/>
        </w:rPr>
      </w:pPr>
    </w:p>
    <w:p w14:paraId="7D174710" w14:textId="77777777" w:rsidR="0096162C" w:rsidRPr="000769A9" w:rsidRDefault="0096162C" w:rsidP="0096162C">
      <w:pPr>
        <w:ind w:firstLine="0"/>
        <w:rPr>
          <w:rFonts w:eastAsia="Calibri"/>
          <w:lang w:eastAsia="en-US"/>
        </w:rPr>
      </w:pPr>
    </w:p>
    <w:p w14:paraId="010E3C42" w14:textId="77777777" w:rsidR="0096162C" w:rsidRPr="000769A9" w:rsidRDefault="0096162C" w:rsidP="0096162C">
      <w:pPr>
        <w:ind w:firstLine="0"/>
        <w:rPr>
          <w:rFonts w:eastAsia="Calibri"/>
          <w:lang w:eastAsia="en-US"/>
        </w:rPr>
      </w:pPr>
    </w:p>
    <w:p w14:paraId="1A2A64CE" w14:textId="77777777" w:rsidR="0096162C" w:rsidRPr="000769A9" w:rsidRDefault="0096162C" w:rsidP="0096162C">
      <w:pPr>
        <w:ind w:firstLine="0"/>
        <w:rPr>
          <w:rFonts w:eastAsia="Calibri"/>
          <w:lang w:eastAsia="en-US"/>
        </w:rPr>
      </w:pPr>
    </w:p>
    <w:p w14:paraId="6769E87C" w14:textId="77777777" w:rsidR="0096162C" w:rsidRPr="000769A9" w:rsidRDefault="0096162C" w:rsidP="0096162C">
      <w:pPr>
        <w:ind w:firstLine="0"/>
        <w:jc w:val="left"/>
        <w:rPr>
          <w:rFonts w:eastAsia="Calibri"/>
          <w:lang w:eastAsia="en-US"/>
        </w:rPr>
      </w:pPr>
    </w:p>
    <w:p w14:paraId="6508C47C" w14:textId="77777777" w:rsidR="0096162C" w:rsidRPr="000769A9" w:rsidRDefault="0096162C" w:rsidP="0096162C">
      <w:pPr>
        <w:ind w:firstLine="0"/>
        <w:jc w:val="left"/>
        <w:rPr>
          <w:rFonts w:eastAsia="Calibri"/>
          <w:lang w:eastAsia="en-US"/>
        </w:rPr>
      </w:pPr>
    </w:p>
    <w:p w14:paraId="1A0AD123" w14:textId="77777777" w:rsidR="00724B9A" w:rsidRPr="00B735E4" w:rsidRDefault="00724B9A" w:rsidP="00724B9A">
      <w:pPr>
        <w:rPr>
          <w:rFonts w:eastAsia="Calibri"/>
        </w:rPr>
      </w:pPr>
      <w:r w:rsidRPr="00B735E4">
        <w:rPr>
          <w:rFonts w:eastAsia="Calibri"/>
        </w:rPr>
        <w:t>«УТВЕРЖДАЮ» «___»</w:t>
      </w:r>
      <w:r>
        <w:rPr>
          <w:rFonts w:eastAsia="Calibri"/>
        </w:rPr>
        <w:t xml:space="preserve"> </w:t>
      </w:r>
      <w:r w:rsidRPr="00B735E4">
        <w:rPr>
          <w:rFonts w:eastAsia="Calibri"/>
        </w:rPr>
        <w:t>____________</w:t>
      </w:r>
      <w:r>
        <w:rPr>
          <w:rFonts w:eastAsia="Calibri"/>
        </w:rPr>
        <w:t>20</w:t>
      </w:r>
      <w:r w:rsidRPr="00B45E3B">
        <w:rPr>
          <w:rFonts w:eastAsia="Calibri"/>
          <w:lang w:eastAsia="en-US"/>
        </w:rPr>
        <w:t>__</w:t>
      </w:r>
      <w:r w:rsidRPr="00B735E4">
        <w:rPr>
          <w:rFonts w:eastAsia="Calibri"/>
        </w:rPr>
        <w:t xml:space="preserve"> г. </w:t>
      </w:r>
    </w:p>
    <w:p w14:paraId="2C05E7CF" w14:textId="77777777" w:rsidR="00724B9A" w:rsidRPr="00B735E4" w:rsidRDefault="00724B9A" w:rsidP="00724B9A">
      <w:pPr>
        <w:rPr>
          <w:rFonts w:eastAsia="Calibri"/>
        </w:rPr>
      </w:pPr>
      <w:r w:rsidRPr="00B735E4">
        <w:rPr>
          <w:rFonts w:eastAsia="Calibri"/>
        </w:rPr>
        <w:t xml:space="preserve">                                             (дата)                               </w:t>
      </w:r>
      <w:r>
        <w:rPr>
          <w:rFonts w:eastAsia="Calibri"/>
        </w:rPr>
        <w:t xml:space="preserve">                       </w:t>
      </w:r>
    </w:p>
    <w:p w14:paraId="799ABD99" w14:textId="77777777" w:rsidR="00724B9A" w:rsidRPr="00807D4C" w:rsidRDefault="00724B9A" w:rsidP="00724B9A">
      <w:pPr>
        <w:rPr>
          <w:rFonts w:eastAsia="Calibri"/>
        </w:rPr>
      </w:pPr>
      <w:r w:rsidRPr="00B735E4">
        <w:rPr>
          <w:rFonts w:eastAsia="Calibri"/>
          <w:i/>
        </w:rPr>
        <w:t xml:space="preserve">Руководитель </w:t>
      </w:r>
      <w:r w:rsidRPr="00B735E4">
        <w:rPr>
          <w:rFonts w:eastAsia="Calibri"/>
        </w:rPr>
        <w:t>________________________</w:t>
      </w:r>
      <w:proofErr w:type="spellStart"/>
      <w:r w:rsidRPr="00807D4C">
        <w:rPr>
          <w:rFonts w:eastAsia="Calibri"/>
          <w:u w:val="single"/>
        </w:rPr>
        <w:t>Дембич</w:t>
      </w:r>
      <w:proofErr w:type="spellEnd"/>
      <w:r w:rsidRPr="00807D4C">
        <w:rPr>
          <w:rFonts w:eastAsia="Calibri"/>
          <w:u w:val="single"/>
        </w:rPr>
        <w:t xml:space="preserve"> Н.Д.</w:t>
      </w:r>
      <w:r w:rsidRPr="00807D4C">
        <w:rPr>
          <w:rFonts w:eastAsia="Calibri"/>
        </w:rPr>
        <w:t>___</w:t>
      </w:r>
    </w:p>
    <w:p w14:paraId="406888C6" w14:textId="77777777" w:rsidR="00724B9A" w:rsidRPr="00807D4C" w:rsidRDefault="00724B9A" w:rsidP="00724B9A">
      <w:pPr>
        <w:rPr>
          <w:rFonts w:eastAsia="Calibri"/>
        </w:rPr>
      </w:pPr>
      <w:r w:rsidRPr="00807D4C">
        <w:rPr>
          <w:rFonts w:eastAsia="Calibri"/>
        </w:rPr>
        <w:t xml:space="preserve">                                     (подпись)</w:t>
      </w:r>
    </w:p>
    <w:p w14:paraId="0553E6E1" w14:textId="77777777" w:rsidR="00724B9A" w:rsidRPr="00B735E4" w:rsidRDefault="00724B9A" w:rsidP="00724B9A">
      <w:pPr>
        <w:rPr>
          <w:rFonts w:eastAsia="Calibri"/>
        </w:rPr>
      </w:pPr>
      <w:r w:rsidRPr="00B735E4">
        <w:rPr>
          <w:rFonts w:eastAsia="Calibri"/>
          <w:i/>
        </w:rPr>
        <w:t xml:space="preserve">Задание принято к исполнению </w:t>
      </w:r>
      <w:r w:rsidRPr="00B735E4">
        <w:rPr>
          <w:rFonts w:eastAsia="Calibri"/>
        </w:rPr>
        <w:t>«___»</w:t>
      </w:r>
      <w:r>
        <w:rPr>
          <w:rFonts w:eastAsia="Calibri"/>
        </w:rPr>
        <w:t xml:space="preserve"> </w:t>
      </w:r>
      <w:r w:rsidRPr="00B735E4">
        <w:rPr>
          <w:rFonts w:eastAsia="Calibri"/>
        </w:rPr>
        <w:t>____________</w:t>
      </w:r>
      <w:r>
        <w:rPr>
          <w:rFonts w:eastAsia="Calibri"/>
        </w:rPr>
        <w:t>20</w:t>
      </w:r>
      <w:r w:rsidRPr="00B45E3B">
        <w:rPr>
          <w:rFonts w:eastAsia="Calibri"/>
          <w:lang w:eastAsia="en-US"/>
        </w:rPr>
        <w:t>__</w:t>
      </w:r>
      <w:r w:rsidRPr="00B735E4">
        <w:rPr>
          <w:rFonts w:eastAsia="Calibri"/>
        </w:rPr>
        <w:t xml:space="preserve"> г.</w:t>
      </w:r>
    </w:p>
    <w:p w14:paraId="7ECCFC22" w14:textId="77777777" w:rsidR="00724B9A" w:rsidRPr="00B735E4" w:rsidRDefault="00724B9A" w:rsidP="00724B9A">
      <w:pPr>
        <w:rPr>
          <w:rFonts w:eastAsia="Calibri"/>
        </w:rPr>
      </w:pPr>
      <w:r w:rsidRPr="00B735E4">
        <w:rPr>
          <w:rFonts w:eastAsia="Calibri"/>
        </w:rPr>
        <w:t xml:space="preserve">                                                                      (дата)</w:t>
      </w:r>
    </w:p>
    <w:p w14:paraId="18F19F9C" w14:textId="77777777" w:rsidR="00724B9A" w:rsidRPr="00B735E4" w:rsidRDefault="00724B9A" w:rsidP="00724B9A">
      <w:pPr>
        <w:rPr>
          <w:rFonts w:eastAsia="Calibri"/>
        </w:rPr>
      </w:pPr>
      <w:r w:rsidRPr="00B735E4">
        <w:rPr>
          <w:rFonts w:eastAsia="Calibri"/>
        </w:rPr>
        <w:t xml:space="preserve">                                                        ___________________</w:t>
      </w:r>
    </w:p>
    <w:p w14:paraId="0884F5DF" w14:textId="77777777" w:rsidR="00724B9A" w:rsidRPr="00B735E4" w:rsidRDefault="00724B9A" w:rsidP="00724B9A">
      <w:pPr>
        <w:rPr>
          <w:rFonts w:eastAsia="Calibri"/>
          <w:b/>
          <w:sz w:val="28"/>
        </w:rPr>
      </w:pPr>
      <w:r w:rsidRPr="00B735E4">
        <w:rPr>
          <w:rFonts w:eastAsia="Calibri"/>
        </w:rPr>
        <w:t xml:space="preserve">                                                        </w:t>
      </w:r>
      <w:r>
        <w:rPr>
          <w:rFonts w:eastAsia="Calibri"/>
        </w:rPr>
        <w:t>(подпись обучающегося)</w:t>
      </w:r>
    </w:p>
    <w:p w14:paraId="797B54B3" w14:textId="77777777" w:rsidR="0096162C" w:rsidRPr="000769A9" w:rsidRDefault="0096162C" w:rsidP="0096162C">
      <w:pPr>
        <w:jc w:val="right"/>
        <w:rPr>
          <w:rFonts w:eastAsia="Calibri"/>
          <w:b/>
          <w:sz w:val="28"/>
        </w:rPr>
      </w:pPr>
    </w:p>
    <w:p w14:paraId="0B6D47CC" w14:textId="77777777" w:rsidR="0096162C" w:rsidRPr="000769A9" w:rsidRDefault="0096162C" w:rsidP="0096162C">
      <w:pPr>
        <w:jc w:val="right"/>
        <w:rPr>
          <w:rFonts w:eastAsia="Calibri"/>
          <w:b/>
          <w:sz w:val="28"/>
        </w:rPr>
      </w:pPr>
    </w:p>
    <w:p w14:paraId="7A681ED1" w14:textId="2D65928E" w:rsidR="00724B9A" w:rsidRDefault="00724B9A">
      <w:pPr>
        <w:widowControl/>
        <w:spacing w:after="200" w:line="276" w:lineRule="auto"/>
        <w:ind w:firstLine="0"/>
        <w:jc w:val="left"/>
        <w:rPr>
          <w:rFonts w:eastAsia="Calibri"/>
          <w:b/>
          <w:sz w:val="28"/>
        </w:rPr>
      </w:pPr>
      <w:r>
        <w:rPr>
          <w:rFonts w:eastAsia="Calibri"/>
          <w:b/>
          <w:sz w:val="28"/>
        </w:rPr>
        <w:br w:type="page"/>
      </w:r>
    </w:p>
    <w:p w14:paraId="2CB40BF5" w14:textId="77777777" w:rsidR="0096162C" w:rsidRPr="000769A9" w:rsidRDefault="0096162C" w:rsidP="0096162C">
      <w:pPr>
        <w:jc w:val="right"/>
        <w:rPr>
          <w:rFonts w:eastAsia="Calibri"/>
          <w:b/>
          <w:sz w:val="28"/>
        </w:rPr>
      </w:pPr>
    </w:p>
    <w:p w14:paraId="07734399" w14:textId="77777777" w:rsidR="0096162C" w:rsidRDefault="0096162C" w:rsidP="0096162C">
      <w:pPr>
        <w:jc w:val="right"/>
        <w:rPr>
          <w:rFonts w:eastAsia="Calibri"/>
          <w:b/>
          <w:sz w:val="28"/>
        </w:rPr>
      </w:pPr>
    </w:p>
    <w:p w14:paraId="6BF4E7DF" w14:textId="77777777" w:rsidR="0096162C" w:rsidRPr="000769A9" w:rsidRDefault="0096162C" w:rsidP="0096162C">
      <w:pPr>
        <w:jc w:val="right"/>
        <w:rPr>
          <w:rFonts w:eastAsia="Calibri"/>
          <w:b/>
          <w:sz w:val="28"/>
        </w:rPr>
      </w:pPr>
    </w:p>
    <w:p w14:paraId="2D70450F" w14:textId="77777777" w:rsidR="0096162C" w:rsidRPr="000769A9" w:rsidRDefault="0096162C" w:rsidP="000E483E">
      <w:pPr>
        <w:pStyle w:val="1"/>
        <w:rPr>
          <w:rFonts w:eastAsia="Calibri"/>
        </w:rPr>
      </w:pPr>
      <w:bookmarkStart w:id="25" w:name="_Toc132372496"/>
      <w:r w:rsidRPr="000769A9">
        <w:rPr>
          <w:rFonts w:eastAsia="Calibri"/>
        </w:rPr>
        <w:t xml:space="preserve">Приложение </w:t>
      </w:r>
      <w:bookmarkEnd w:id="22"/>
      <w:bookmarkEnd w:id="23"/>
      <w:r w:rsidRPr="000769A9">
        <w:rPr>
          <w:rFonts w:eastAsia="Calibri"/>
        </w:rPr>
        <w:t>3</w:t>
      </w:r>
      <w:bookmarkEnd w:id="25"/>
    </w:p>
    <w:p w14:paraId="47160B6B" w14:textId="77777777" w:rsidR="0096162C" w:rsidRPr="000769A9" w:rsidRDefault="0096162C" w:rsidP="0096162C">
      <w:pPr>
        <w:keepNext/>
        <w:keepLines/>
        <w:widowControl/>
        <w:spacing w:before="480" w:line="276" w:lineRule="auto"/>
        <w:ind w:firstLine="0"/>
        <w:jc w:val="center"/>
        <w:rPr>
          <w:b/>
          <w:bCs/>
          <w:color w:val="000000"/>
          <w:sz w:val="28"/>
          <w:szCs w:val="28"/>
        </w:rPr>
      </w:pPr>
      <w:r w:rsidRPr="000769A9">
        <w:rPr>
          <w:b/>
          <w:bCs/>
          <w:color w:val="000000"/>
          <w:sz w:val="28"/>
          <w:szCs w:val="28"/>
        </w:rPr>
        <w:t>Содержание</w:t>
      </w:r>
    </w:p>
    <w:p w14:paraId="33C0DFD7" w14:textId="162CE947" w:rsidR="0096162C" w:rsidRPr="000769A9" w:rsidRDefault="0096162C" w:rsidP="00CA4156">
      <w:pPr>
        <w:widowControl/>
        <w:tabs>
          <w:tab w:val="left" w:pos="709"/>
          <w:tab w:val="right" w:leader="dot" w:pos="9345"/>
        </w:tabs>
        <w:ind w:left="57" w:firstLine="0"/>
        <w:rPr>
          <w:noProof/>
          <w:sz w:val="28"/>
          <w:szCs w:val="28"/>
        </w:rPr>
      </w:pPr>
      <w:r w:rsidRPr="000769A9">
        <w:rPr>
          <w:rFonts w:eastAsia="Calibri"/>
          <w:sz w:val="28"/>
          <w:szCs w:val="28"/>
          <w:lang w:eastAsia="en-US"/>
        </w:rPr>
        <w:fldChar w:fldCharType="begin"/>
      </w:r>
      <w:r w:rsidRPr="000769A9">
        <w:rPr>
          <w:rFonts w:eastAsia="Calibri"/>
          <w:sz w:val="28"/>
          <w:szCs w:val="28"/>
          <w:lang w:eastAsia="en-US"/>
        </w:rPr>
        <w:instrText xml:space="preserve"> TOC \o "1-3" \h \z \u </w:instrText>
      </w:r>
      <w:r w:rsidRPr="000769A9">
        <w:rPr>
          <w:rFonts w:eastAsia="Calibri"/>
          <w:sz w:val="28"/>
          <w:szCs w:val="28"/>
          <w:lang w:eastAsia="en-US"/>
        </w:rPr>
        <w:fldChar w:fldCharType="separate"/>
      </w:r>
      <w:hyperlink r:id="rId33" w:anchor="_Toc504822247" w:history="1">
        <w:r w:rsidRPr="000769A9">
          <w:rPr>
            <w:rFonts w:eastAsia="Calibri"/>
            <w:b/>
            <w:noProof/>
            <w:sz w:val="28"/>
            <w:szCs w:val="28"/>
            <w:lang w:eastAsia="en-US"/>
          </w:rPr>
          <w:t>Введение</w:t>
        </w:r>
        <w:r w:rsidRPr="000769A9">
          <w:rPr>
            <w:rFonts w:eastAsia="Calibri"/>
            <w:noProof/>
            <w:webHidden/>
            <w:sz w:val="28"/>
            <w:szCs w:val="28"/>
            <w:lang w:eastAsia="en-US"/>
          </w:rPr>
          <w:tab/>
        </w:r>
      </w:hyperlink>
    </w:p>
    <w:p w14:paraId="0957F807" w14:textId="77777777" w:rsidR="0096162C" w:rsidRPr="000769A9" w:rsidRDefault="0096162C" w:rsidP="00CA4156">
      <w:pPr>
        <w:widowControl/>
        <w:tabs>
          <w:tab w:val="left" w:pos="709"/>
          <w:tab w:val="right" w:leader="dot" w:pos="9345"/>
        </w:tabs>
        <w:ind w:left="57" w:firstLine="0"/>
        <w:rPr>
          <w:noProof/>
          <w:sz w:val="28"/>
          <w:szCs w:val="28"/>
        </w:rPr>
      </w:pPr>
      <w:r w:rsidRPr="00C379C9">
        <w:rPr>
          <w:rFonts w:eastAsia="Calibri"/>
          <w:sz w:val="28"/>
          <w:szCs w:val="28"/>
          <w:lang w:eastAsia="en-US"/>
        </w:rPr>
        <w:t xml:space="preserve">1.1 </w:t>
      </w:r>
      <w:hyperlink r:id="rId34" w:anchor="_Toc504822248" w:history="1">
        <w:r w:rsidRPr="00C379C9">
          <w:rPr>
            <w:rFonts w:eastAsia="Calibri"/>
            <w:noProof/>
            <w:sz w:val="28"/>
            <w:szCs w:val="28"/>
            <w:lang w:eastAsia="en-US"/>
          </w:rPr>
          <w:t>Анализ исторических и современных прототипов, аналогов творческих источников</w:t>
        </w:r>
        <w:r w:rsidRPr="000769A9">
          <w:rPr>
            <w:rFonts w:eastAsia="Calibri"/>
            <w:noProof/>
            <w:webHidden/>
            <w:sz w:val="28"/>
            <w:szCs w:val="28"/>
            <w:lang w:eastAsia="en-US"/>
          </w:rPr>
          <w:tab/>
        </w:r>
      </w:hyperlink>
    </w:p>
    <w:p w14:paraId="0ED2CB82" w14:textId="77777777" w:rsidR="0096162C" w:rsidRPr="000769A9" w:rsidRDefault="0096162C" w:rsidP="00CA4156">
      <w:pPr>
        <w:widowControl/>
        <w:tabs>
          <w:tab w:val="left" w:pos="709"/>
          <w:tab w:val="left" w:pos="880"/>
          <w:tab w:val="right" w:leader="dot" w:pos="9356"/>
        </w:tabs>
        <w:ind w:left="57" w:firstLine="0"/>
        <w:rPr>
          <w:noProof/>
          <w:sz w:val="28"/>
          <w:szCs w:val="28"/>
        </w:rPr>
      </w:pPr>
      <w:r w:rsidRPr="00C379C9">
        <w:rPr>
          <w:rFonts w:eastAsia="Calibri"/>
          <w:sz w:val="28"/>
          <w:szCs w:val="28"/>
          <w:lang w:eastAsia="en-US"/>
        </w:rPr>
        <w:t>1.</w:t>
      </w:r>
      <w:r>
        <w:rPr>
          <w:rFonts w:eastAsia="Calibri"/>
          <w:sz w:val="28"/>
          <w:szCs w:val="28"/>
          <w:lang w:eastAsia="en-US"/>
        </w:rPr>
        <w:t>2</w:t>
      </w:r>
      <w:r w:rsidRPr="00C379C9">
        <w:rPr>
          <w:rFonts w:eastAsia="Calibri"/>
          <w:sz w:val="28"/>
          <w:szCs w:val="28"/>
          <w:lang w:eastAsia="en-US"/>
        </w:rPr>
        <w:t xml:space="preserve"> </w:t>
      </w:r>
      <w:hyperlink r:id="rId35" w:anchor="_Toc504822249" w:history="1">
        <w:r w:rsidRPr="00C379C9">
          <w:rPr>
            <w:rFonts w:eastAsia="Calibri"/>
            <w:noProof/>
            <w:sz w:val="28"/>
            <w:szCs w:val="28"/>
            <w:lang w:eastAsia="en-US"/>
          </w:rPr>
          <w:t xml:space="preserve">Анализ </w:t>
        </w:r>
        <w:r>
          <w:rPr>
            <w:rFonts w:eastAsia="Calibri"/>
            <w:noProof/>
            <w:sz w:val="28"/>
            <w:szCs w:val="28"/>
            <w:lang w:eastAsia="en-US"/>
          </w:rPr>
          <w:t>концептуального и цветового решения</w:t>
        </w:r>
        <w:r w:rsidRPr="000769A9">
          <w:rPr>
            <w:rFonts w:eastAsia="Calibri"/>
            <w:noProof/>
            <w:webHidden/>
            <w:sz w:val="28"/>
            <w:szCs w:val="28"/>
            <w:lang w:eastAsia="en-US"/>
          </w:rPr>
          <w:tab/>
        </w:r>
      </w:hyperlink>
    </w:p>
    <w:p w14:paraId="47D5FF16" w14:textId="77777777" w:rsidR="0096162C" w:rsidRPr="000769A9" w:rsidRDefault="0096162C" w:rsidP="00CA4156">
      <w:pPr>
        <w:widowControl/>
        <w:tabs>
          <w:tab w:val="left" w:pos="709"/>
          <w:tab w:val="left" w:pos="880"/>
          <w:tab w:val="right" w:leader="dot" w:pos="9356"/>
        </w:tabs>
        <w:ind w:left="57" w:firstLine="0"/>
        <w:rPr>
          <w:noProof/>
          <w:sz w:val="28"/>
          <w:szCs w:val="28"/>
        </w:rPr>
      </w:pPr>
      <w:r w:rsidRPr="00C379C9">
        <w:rPr>
          <w:rFonts w:eastAsia="Calibri"/>
          <w:sz w:val="28"/>
          <w:szCs w:val="28"/>
          <w:lang w:eastAsia="en-US"/>
        </w:rPr>
        <w:t>1.</w:t>
      </w:r>
      <w:r>
        <w:rPr>
          <w:rFonts w:eastAsia="Calibri"/>
          <w:sz w:val="28"/>
          <w:szCs w:val="28"/>
          <w:lang w:eastAsia="en-US"/>
        </w:rPr>
        <w:t>3</w:t>
      </w:r>
      <w:r w:rsidRPr="00C379C9">
        <w:rPr>
          <w:rFonts w:eastAsia="Calibri"/>
          <w:sz w:val="28"/>
          <w:szCs w:val="28"/>
          <w:lang w:eastAsia="en-US"/>
        </w:rPr>
        <w:t xml:space="preserve"> </w:t>
      </w:r>
      <w:hyperlink r:id="rId36" w:anchor="_Toc504822250" w:history="1">
        <w:r w:rsidRPr="00C379C9">
          <w:rPr>
            <w:rFonts w:eastAsia="Calibri"/>
            <w:noProof/>
            <w:sz w:val="28"/>
            <w:szCs w:val="28"/>
            <w:lang w:eastAsia="en-US"/>
          </w:rPr>
          <w:t>Обоснование принятого творческого решения</w:t>
        </w:r>
        <w:r w:rsidRPr="000769A9">
          <w:rPr>
            <w:rFonts w:eastAsia="Calibri"/>
            <w:noProof/>
            <w:webHidden/>
            <w:sz w:val="28"/>
            <w:szCs w:val="28"/>
            <w:lang w:eastAsia="en-US"/>
          </w:rPr>
          <w:tab/>
        </w:r>
      </w:hyperlink>
    </w:p>
    <w:p w14:paraId="77A7C60E" w14:textId="77777777" w:rsidR="0096162C" w:rsidRPr="000769A9" w:rsidRDefault="0096162C" w:rsidP="00CA4156">
      <w:pPr>
        <w:widowControl/>
        <w:tabs>
          <w:tab w:val="left" w:pos="709"/>
          <w:tab w:val="left" w:pos="880"/>
          <w:tab w:val="right" w:leader="dot" w:pos="9356"/>
        </w:tabs>
        <w:ind w:left="57" w:firstLine="0"/>
        <w:rPr>
          <w:noProof/>
          <w:sz w:val="28"/>
          <w:szCs w:val="28"/>
        </w:rPr>
      </w:pPr>
      <w:r w:rsidRPr="00C379C9">
        <w:rPr>
          <w:rFonts w:eastAsia="Calibri"/>
          <w:sz w:val="28"/>
          <w:szCs w:val="28"/>
          <w:lang w:eastAsia="en-US"/>
        </w:rPr>
        <w:t>1.</w:t>
      </w:r>
      <w:r>
        <w:rPr>
          <w:rFonts w:eastAsia="Calibri"/>
          <w:sz w:val="28"/>
          <w:szCs w:val="28"/>
          <w:lang w:eastAsia="en-US"/>
        </w:rPr>
        <w:t>4</w:t>
      </w:r>
      <w:r w:rsidRPr="00C379C9">
        <w:rPr>
          <w:rFonts w:eastAsia="Calibri"/>
          <w:sz w:val="28"/>
          <w:szCs w:val="28"/>
          <w:lang w:eastAsia="en-US"/>
        </w:rPr>
        <w:t xml:space="preserve"> </w:t>
      </w:r>
      <w:hyperlink r:id="rId37" w:anchor="_Toc504822251" w:history="1">
        <w:r w:rsidRPr="00C379C9">
          <w:rPr>
            <w:rFonts w:eastAsia="Calibri"/>
            <w:noProof/>
            <w:sz w:val="28"/>
            <w:szCs w:val="28"/>
            <w:lang w:eastAsia="en-US"/>
          </w:rPr>
          <w:t>Концепция проекта</w:t>
        </w:r>
        <w:r w:rsidRPr="000769A9">
          <w:rPr>
            <w:rFonts w:eastAsia="Calibri"/>
            <w:noProof/>
            <w:webHidden/>
            <w:sz w:val="28"/>
            <w:szCs w:val="28"/>
            <w:lang w:eastAsia="en-US"/>
          </w:rPr>
          <w:tab/>
        </w:r>
      </w:hyperlink>
    </w:p>
    <w:p w14:paraId="7A6609D5" w14:textId="77777777" w:rsidR="0096162C" w:rsidRPr="000769A9" w:rsidRDefault="0096162C" w:rsidP="00CA4156">
      <w:pPr>
        <w:widowControl/>
        <w:tabs>
          <w:tab w:val="left" w:pos="709"/>
          <w:tab w:val="left" w:pos="880"/>
          <w:tab w:val="right" w:leader="dot" w:pos="9356"/>
        </w:tabs>
        <w:ind w:left="57" w:firstLine="0"/>
        <w:rPr>
          <w:noProof/>
          <w:sz w:val="28"/>
          <w:szCs w:val="28"/>
        </w:rPr>
      </w:pPr>
      <w:r w:rsidRPr="00C379C9">
        <w:rPr>
          <w:rFonts w:eastAsia="Calibri"/>
          <w:sz w:val="28"/>
          <w:szCs w:val="28"/>
          <w:lang w:eastAsia="en-US"/>
        </w:rPr>
        <w:t>1.</w:t>
      </w:r>
      <w:r>
        <w:rPr>
          <w:rFonts w:eastAsia="Calibri"/>
          <w:sz w:val="28"/>
          <w:szCs w:val="28"/>
          <w:lang w:eastAsia="en-US"/>
        </w:rPr>
        <w:t>5</w:t>
      </w:r>
      <w:r w:rsidRPr="00C379C9">
        <w:rPr>
          <w:rFonts w:eastAsia="Calibri"/>
          <w:sz w:val="28"/>
          <w:szCs w:val="28"/>
          <w:lang w:eastAsia="en-US"/>
        </w:rPr>
        <w:t xml:space="preserve"> </w:t>
      </w:r>
      <w:hyperlink r:id="rId38" w:anchor="_Toc504822252" w:history="1">
        <w:r w:rsidRPr="00C379C9">
          <w:rPr>
            <w:rFonts w:eastAsia="Calibri"/>
            <w:noProof/>
            <w:sz w:val="28"/>
            <w:szCs w:val="28"/>
            <w:lang w:eastAsia="en-US"/>
          </w:rPr>
          <w:t>Эскизный проект</w:t>
        </w:r>
        <w:r w:rsidRPr="000769A9">
          <w:rPr>
            <w:rFonts w:eastAsia="Calibri"/>
            <w:noProof/>
            <w:webHidden/>
            <w:sz w:val="28"/>
            <w:szCs w:val="28"/>
            <w:lang w:eastAsia="en-US"/>
          </w:rPr>
          <w:tab/>
        </w:r>
      </w:hyperlink>
    </w:p>
    <w:p w14:paraId="37942F3C" w14:textId="77777777" w:rsidR="0096162C" w:rsidRPr="000769A9" w:rsidRDefault="007025F7" w:rsidP="00CA4156">
      <w:pPr>
        <w:widowControl/>
        <w:tabs>
          <w:tab w:val="left" w:pos="709"/>
          <w:tab w:val="right" w:leader="dot" w:pos="9345"/>
        </w:tabs>
        <w:ind w:left="57" w:firstLine="0"/>
        <w:rPr>
          <w:noProof/>
          <w:sz w:val="28"/>
          <w:szCs w:val="28"/>
        </w:rPr>
      </w:pPr>
      <w:hyperlink r:id="rId39" w:anchor="_Toc504822275" w:history="1">
        <w:r w:rsidR="0096162C" w:rsidRPr="000769A9">
          <w:rPr>
            <w:b/>
            <w:noProof/>
            <w:sz w:val="28"/>
            <w:szCs w:val="28"/>
          </w:rPr>
          <w:t>Заключение</w:t>
        </w:r>
        <w:r w:rsidR="0096162C" w:rsidRPr="000769A9">
          <w:rPr>
            <w:rFonts w:eastAsia="Calibri"/>
            <w:noProof/>
            <w:webHidden/>
            <w:sz w:val="28"/>
            <w:szCs w:val="28"/>
            <w:lang w:eastAsia="en-US"/>
          </w:rPr>
          <w:tab/>
        </w:r>
      </w:hyperlink>
    </w:p>
    <w:p w14:paraId="4AE4D834" w14:textId="77777777" w:rsidR="0096162C" w:rsidRPr="000769A9" w:rsidRDefault="007025F7" w:rsidP="00CA4156">
      <w:pPr>
        <w:widowControl/>
        <w:tabs>
          <w:tab w:val="left" w:pos="709"/>
          <w:tab w:val="right" w:leader="dot" w:pos="9345"/>
        </w:tabs>
        <w:ind w:left="57" w:firstLine="0"/>
        <w:rPr>
          <w:noProof/>
          <w:sz w:val="28"/>
          <w:szCs w:val="28"/>
        </w:rPr>
      </w:pPr>
      <w:hyperlink r:id="rId40" w:anchor="_Toc504822276" w:history="1">
        <w:r w:rsidR="0096162C" w:rsidRPr="000769A9">
          <w:rPr>
            <w:b/>
            <w:noProof/>
            <w:sz w:val="28"/>
            <w:szCs w:val="28"/>
          </w:rPr>
          <w:t>Список используемой литературы</w:t>
        </w:r>
        <w:r w:rsidR="0096162C" w:rsidRPr="000769A9">
          <w:rPr>
            <w:rFonts w:eastAsia="Calibri"/>
            <w:noProof/>
            <w:webHidden/>
            <w:sz w:val="28"/>
            <w:szCs w:val="28"/>
            <w:lang w:eastAsia="en-US"/>
          </w:rPr>
          <w:tab/>
        </w:r>
      </w:hyperlink>
    </w:p>
    <w:p w14:paraId="484720B3" w14:textId="77777777" w:rsidR="0096162C" w:rsidRPr="000769A9" w:rsidRDefault="007025F7" w:rsidP="00CA4156">
      <w:pPr>
        <w:widowControl/>
        <w:tabs>
          <w:tab w:val="left" w:pos="709"/>
          <w:tab w:val="right" w:leader="dot" w:pos="9345"/>
        </w:tabs>
        <w:ind w:left="57" w:firstLine="0"/>
        <w:rPr>
          <w:rFonts w:ascii="Calibri" w:hAnsi="Calibri"/>
          <w:noProof/>
          <w:sz w:val="22"/>
          <w:szCs w:val="22"/>
        </w:rPr>
      </w:pPr>
      <w:hyperlink r:id="rId41" w:anchor="_Toc504822277" w:history="1">
        <w:r w:rsidR="0096162C" w:rsidRPr="000769A9">
          <w:rPr>
            <w:b/>
            <w:noProof/>
            <w:sz w:val="28"/>
            <w:szCs w:val="28"/>
          </w:rPr>
          <w:t>Приложение</w:t>
        </w:r>
        <w:r w:rsidR="0096162C" w:rsidRPr="000769A9">
          <w:rPr>
            <w:noProof/>
            <w:sz w:val="28"/>
            <w:szCs w:val="28"/>
          </w:rPr>
          <w:t xml:space="preserve"> </w:t>
        </w:r>
        <w:r w:rsidR="0096162C" w:rsidRPr="000769A9">
          <w:rPr>
            <w:rFonts w:eastAsia="Calibri"/>
            <w:noProof/>
            <w:webHidden/>
            <w:sz w:val="28"/>
            <w:szCs w:val="28"/>
            <w:lang w:eastAsia="en-US"/>
          </w:rPr>
          <w:tab/>
        </w:r>
      </w:hyperlink>
    </w:p>
    <w:p w14:paraId="6BBE5CC0" w14:textId="77777777" w:rsidR="0096162C" w:rsidRPr="000769A9" w:rsidRDefault="0096162C" w:rsidP="00CA4156">
      <w:pPr>
        <w:widowControl/>
        <w:spacing w:after="200" w:line="276" w:lineRule="auto"/>
        <w:ind w:firstLine="0"/>
        <w:rPr>
          <w:rFonts w:ascii="Calibri" w:eastAsia="Calibri" w:hAnsi="Calibri"/>
          <w:sz w:val="22"/>
          <w:szCs w:val="22"/>
          <w:lang w:eastAsia="en-US"/>
        </w:rPr>
      </w:pPr>
      <w:r w:rsidRPr="000769A9">
        <w:rPr>
          <w:rFonts w:eastAsia="Calibri"/>
          <w:b/>
          <w:bCs/>
          <w:sz w:val="28"/>
          <w:szCs w:val="28"/>
          <w:lang w:eastAsia="en-US"/>
        </w:rPr>
        <w:fldChar w:fldCharType="end"/>
      </w:r>
    </w:p>
    <w:p w14:paraId="00F916E8" w14:textId="77777777" w:rsidR="0096162C" w:rsidRPr="000769A9" w:rsidRDefault="0096162C" w:rsidP="0096162C">
      <w:pPr>
        <w:tabs>
          <w:tab w:val="decimal" w:leader="dot" w:pos="8647"/>
        </w:tabs>
        <w:spacing w:line="360" w:lineRule="auto"/>
        <w:rPr>
          <w:sz w:val="28"/>
          <w:szCs w:val="28"/>
        </w:rPr>
      </w:pPr>
    </w:p>
    <w:p w14:paraId="6EF07E25" w14:textId="77777777" w:rsidR="0096162C" w:rsidRPr="000769A9" w:rsidRDefault="0096162C" w:rsidP="0096162C">
      <w:pPr>
        <w:ind w:firstLine="0"/>
        <w:jc w:val="left"/>
        <w:rPr>
          <w:rFonts w:eastAsia="Calibri"/>
          <w:sz w:val="28"/>
          <w:szCs w:val="28"/>
          <w:lang w:eastAsia="en-US"/>
        </w:rPr>
      </w:pPr>
    </w:p>
    <w:p w14:paraId="1B2456AB" w14:textId="77777777" w:rsidR="0096162C" w:rsidRPr="000769A9" w:rsidRDefault="0096162C" w:rsidP="0096162C">
      <w:pPr>
        <w:ind w:firstLine="0"/>
        <w:jc w:val="left"/>
        <w:rPr>
          <w:rFonts w:eastAsia="Calibri"/>
          <w:sz w:val="28"/>
          <w:szCs w:val="28"/>
          <w:lang w:eastAsia="en-US"/>
        </w:rPr>
      </w:pPr>
    </w:p>
    <w:p w14:paraId="5C1D9B7C" w14:textId="77777777" w:rsidR="0096162C" w:rsidRPr="000769A9" w:rsidRDefault="0096162C" w:rsidP="0096162C">
      <w:pPr>
        <w:ind w:firstLine="0"/>
        <w:jc w:val="left"/>
        <w:rPr>
          <w:rFonts w:eastAsia="Calibri"/>
          <w:sz w:val="28"/>
          <w:szCs w:val="28"/>
          <w:lang w:eastAsia="en-US"/>
        </w:rPr>
      </w:pPr>
    </w:p>
    <w:p w14:paraId="76E2DB2E" w14:textId="77777777" w:rsidR="0096162C" w:rsidRPr="000769A9" w:rsidRDefault="0096162C" w:rsidP="0096162C">
      <w:pPr>
        <w:ind w:firstLine="0"/>
        <w:jc w:val="left"/>
        <w:rPr>
          <w:rFonts w:eastAsia="Calibri"/>
          <w:sz w:val="28"/>
          <w:szCs w:val="28"/>
          <w:lang w:eastAsia="en-US"/>
        </w:rPr>
      </w:pPr>
    </w:p>
    <w:p w14:paraId="77FF6C91" w14:textId="77777777" w:rsidR="0096162C" w:rsidRPr="000769A9" w:rsidRDefault="0096162C" w:rsidP="0096162C">
      <w:pPr>
        <w:ind w:firstLine="0"/>
        <w:jc w:val="left"/>
        <w:rPr>
          <w:rFonts w:eastAsia="Calibri"/>
          <w:sz w:val="28"/>
          <w:szCs w:val="28"/>
          <w:lang w:eastAsia="en-US"/>
        </w:rPr>
      </w:pPr>
    </w:p>
    <w:p w14:paraId="1CF4F66E" w14:textId="77777777" w:rsidR="0096162C" w:rsidRPr="000769A9" w:rsidRDefault="0096162C" w:rsidP="0096162C">
      <w:pPr>
        <w:ind w:firstLine="0"/>
        <w:jc w:val="left"/>
        <w:rPr>
          <w:rFonts w:eastAsia="Calibri"/>
          <w:sz w:val="28"/>
          <w:szCs w:val="28"/>
          <w:lang w:eastAsia="en-US"/>
        </w:rPr>
      </w:pPr>
    </w:p>
    <w:p w14:paraId="7C9EA842" w14:textId="77777777" w:rsidR="0096162C" w:rsidRPr="000769A9" w:rsidRDefault="0096162C" w:rsidP="000E483E">
      <w:pPr>
        <w:pStyle w:val="1"/>
        <w:rPr>
          <w:rFonts w:eastAsia="Calibri"/>
        </w:rPr>
      </w:pPr>
      <w:r w:rsidRPr="000769A9">
        <w:rPr>
          <w:rFonts w:eastAsia="Calibri"/>
        </w:rPr>
        <w:br w:type="page"/>
      </w:r>
      <w:bookmarkStart w:id="26" w:name="_Toc132372497"/>
      <w:r w:rsidRPr="000769A9">
        <w:rPr>
          <w:rFonts w:eastAsia="Calibri"/>
        </w:rPr>
        <w:lastRenderedPageBreak/>
        <w:t>Приложение 4</w:t>
      </w:r>
      <w:bookmarkEnd w:id="26"/>
    </w:p>
    <w:p w14:paraId="6DA9E50F" w14:textId="77777777" w:rsidR="0096162C" w:rsidRPr="000769A9" w:rsidRDefault="0096162C" w:rsidP="0096162C">
      <w:pPr>
        <w:shd w:val="clear" w:color="auto" w:fill="FFFFFF"/>
        <w:tabs>
          <w:tab w:val="left" w:pos="426"/>
          <w:tab w:val="left" w:pos="993"/>
        </w:tabs>
        <w:ind w:firstLine="0"/>
        <w:rPr>
          <w:i/>
          <w:sz w:val="28"/>
          <w:szCs w:val="28"/>
        </w:rPr>
      </w:pPr>
      <w:r w:rsidRPr="000769A9">
        <w:rPr>
          <w:rFonts w:eastAsia="Calibri"/>
          <w:bCs/>
          <w:i/>
          <w:iCs/>
          <w:sz w:val="28"/>
          <w:szCs w:val="28"/>
          <w:lang w:eastAsia="en-US"/>
        </w:rPr>
        <w:t xml:space="preserve">(Образец последней страницы </w:t>
      </w:r>
      <w:r>
        <w:rPr>
          <w:rFonts w:eastAsia="Calibri"/>
          <w:bCs/>
          <w:i/>
          <w:iCs/>
          <w:sz w:val="28"/>
          <w:szCs w:val="28"/>
          <w:lang w:eastAsia="en-US"/>
        </w:rPr>
        <w:t>пояснительной записки курсового проекта</w:t>
      </w:r>
      <w:r w:rsidRPr="000769A9">
        <w:rPr>
          <w:rFonts w:eastAsia="Calibri"/>
          <w:bCs/>
          <w:i/>
          <w:iCs/>
          <w:sz w:val="28"/>
          <w:szCs w:val="28"/>
          <w:lang w:eastAsia="en-US"/>
        </w:rPr>
        <w:t>)</w:t>
      </w:r>
    </w:p>
    <w:p w14:paraId="29C55EAC" w14:textId="77777777" w:rsidR="0096162C" w:rsidRPr="000769A9" w:rsidRDefault="0096162C" w:rsidP="0096162C">
      <w:pPr>
        <w:ind w:firstLine="0"/>
        <w:jc w:val="right"/>
        <w:rPr>
          <w:rFonts w:eastAsia="Calibri"/>
          <w:i/>
          <w:sz w:val="28"/>
          <w:szCs w:val="28"/>
          <w:lang w:eastAsia="en-US"/>
        </w:rPr>
      </w:pPr>
    </w:p>
    <w:p w14:paraId="13CDA775" w14:textId="77777777" w:rsidR="0096162C" w:rsidRPr="000769A9" w:rsidRDefault="0096162C" w:rsidP="0096162C">
      <w:pPr>
        <w:ind w:firstLine="0"/>
        <w:jc w:val="right"/>
        <w:rPr>
          <w:rFonts w:eastAsia="Calibri"/>
          <w:i/>
          <w:sz w:val="28"/>
          <w:szCs w:val="28"/>
          <w:lang w:eastAsia="en-US"/>
        </w:rPr>
      </w:pPr>
    </w:p>
    <w:p w14:paraId="539DE51B" w14:textId="77777777" w:rsidR="0096162C" w:rsidRPr="000769A9" w:rsidRDefault="0096162C" w:rsidP="0096162C">
      <w:pPr>
        <w:ind w:firstLine="0"/>
        <w:jc w:val="right"/>
        <w:rPr>
          <w:rFonts w:eastAsia="Calibri"/>
          <w:i/>
          <w:sz w:val="28"/>
          <w:szCs w:val="28"/>
          <w:lang w:eastAsia="en-US"/>
        </w:rPr>
      </w:pPr>
    </w:p>
    <w:p w14:paraId="6B6B2016" w14:textId="77777777" w:rsidR="0096162C" w:rsidRPr="000769A9" w:rsidRDefault="0096162C" w:rsidP="0096162C">
      <w:pPr>
        <w:ind w:firstLine="0"/>
        <w:jc w:val="right"/>
        <w:rPr>
          <w:rFonts w:eastAsia="Calibri"/>
          <w:i/>
          <w:sz w:val="28"/>
          <w:szCs w:val="28"/>
          <w:lang w:eastAsia="en-US"/>
        </w:rPr>
      </w:pPr>
    </w:p>
    <w:p w14:paraId="07BADFAF" w14:textId="77777777" w:rsidR="0096162C" w:rsidRPr="000769A9" w:rsidRDefault="0096162C" w:rsidP="0096162C">
      <w:pPr>
        <w:ind w:firstLine="0"/>
        <w:jc w:val="right"/>
        <w:rPr>
          <w:rFonts w:eastAsia="Calibri"/>
          <w:i/>
          <w:sz w:val="28"/>
          <w:szCs w:val="28"/>
          <w:lang w:eastAsia="en-US"/>
        </w:rPr>
      </w:pPr>
    </w:p>
    <w:p w14:paraId="2724016F" w14:textId="77777777" w:rsidR="0096162C" w:rsidRPr="000769A9" w:rsidRDefault="0096162C" w:rsidP="0096162C">
      <w:pPr>
        <w:ind w:firstLine="0"/>
        <w:jc w:val="right"/>
        <w:rPr>
          <w:rFonts w:eastAsia="Calibri"/>
          <w:i/>
          <w:sz w:val="28"/>
          <w:szCs w:val="28"/>
          <w:lang w:eastAsia="en-US"/>
        </w:rPr>
      </w:pPr>
    </w:p>
    <w:p w14:paraId="2B57D664" w14:textId="77777777" w:rsidR="0096162C" w:rsidRPr="000769A9" w:rsidRDefault="0096162C" w:rsidP="0096162C">
      <w:pPr>
        <w:ind w:firstLine="0"/>
        <w:jc w:val="right"/>
        <w:rPr>
          <w:rFonts w:eastAsia="Calibri"/>
          <w:i/>
          <w:sz w:val="28"/>
          <w:szCs w:val="28"/>
          <w:lang w:eastAsia="en-US"/>
        </w:rPr>
      </w:pPr>
    </w:p>
    <w:p w14:paraId="63C896B6" w14:textId="77777777" w:rsidR="0096162C" w:rsidRPr="000769A9" w:rsidRDefault="0096162C" w:rsidP="0096162C">
      <w:pPr>
        <w:ind w:firstLine="0"/>
        <w:jc w:val="right"/>
        <w:rPr>
          <w:rFonts w:eastAsia="Calibri"/>
          <w:i/>
          <w:sz w:val="28"/>
          <w:szCs w:val="28"/>
          <w:lang w:eastAsia="en-US"/>
        </w:rPr>
      </w:pPr>
    </w:p>
    <w:p w14:paraId="214AC2E6" w14:textId="77777777" w:rsidR="0096162C" w:rsidRPr="000769A9" w:rsidRDefault="0096162C" w:rsidP="0096162C">
      <w:pPr>
        <w:ind w:firstLine="0"/>
        <w:jc w:val="right"/>
        <w:rPr>
          <w:rFonts w:eastAsia="Calibri"/>
          <w:i/>
          <w:sz w:val="28"/>
          <w:szCs w:val="28"/>
          <w:lang w:eastAsia="en-US"/>
        </w:rPr>
      </w:pPr>
    </w:p>
    <w:p w14:paraId="4C23B1EB" w14:textId="77777777" w:rsidR="0096162C" w:rsidRPr="000769A9" w:rsidRDefault="0096162C" w:rsidP="0096162C">
      <w:pPr>
        <w:ind w:firstLine="0"/>
        <w:jc w:val="right"/>
        <w:rPr>
          <w:rFonts w:eastAsia="Calibri"/>
          <w:sz w:val="28"/>
          <w:szCs w:val="28"/>
          <w:lang w:eastAsia="en-US"/>
        </w:rPr>
      </w:pPr>
    </w:p>
    <w:p w14:paraId="106D5F56" w14:textId="77777777" w:rsidR="0096162C" w:rsidRPr="000769A9" w:rsidRDefault="0096162C" w:rsidP="0096162C">
      <w:pPr>
        <w:shd w:val="clear" w:color="auto" w:fill="FFFFFF"/>
        <w:autoSpaceDE w:val="0"/>
        <w:autoSpaceDN w:val="0"/>
        <w:adjustRightInd w:val="0"/>
        <w:spacing w:line="360" w:lineRule="auto"/>
        <w:ind w:firstLine="567"/>
        <w:rPr>
          <w:b/>
          <w:bCs/>
          <w:i/>
          <w:iCs/>
          <w:sz w:val="28"/>
          <w:szCs w:val="28"/>
        </w:rPr>
      </w:pPr>
      <w:r>
        <w:rPr>
          <w:sz w:val="28"/>
          <w:szCs w:val="28"/>
        </w:rPr>
        <w:t>Курсовой проект выполнен</w:t>
      </w:r>
      <w:r w:rsidRPr="000769A9">
        <w:rPr>
          <w:sz w:val="28"/>
          <w:szCs w:val="28"/>
        </w:rPr>
        <w:t xml:space="preserve"> мной самостоятельно. Использованные в работе материалы и концепции из опубликованной научной литературы и других источников имеют ссылки на них.</w:t>
      </w:r>
    </w:p>
    <w:p w14:paraId="4EEF2D59"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48AB97A2"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79E4F5B1"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5FB29151"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607DC0BE"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53581D94"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76738776" w14:textId="4C89015A"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r w:rsidRPr="000769A9">
        <w:rPr>
          <w:sz w:val="28"/>
          <w:szCs w:val="28"/>
        </w:rPr>
        <w:t>Экземпляр текста и его электронный вариант сданы</w:t>
      </w:r>
      <w:r w:rsidR="00724B9A">
        <w:rPr>
          <w:sz w:val="28"/>
          <w:szCs w:val="28"/>
        </w:rPr>
        <w:t xml:space="preserve"> на кафедру</w:t>
      </w:r>
      <w:r w:rsidRPr="000769A9">
        <w:rPr>
          <w:sz w:val="28"/>
          <w:szCs w:val="28"/>
        </w:rPr>
        <w:t>.</w:t>
      </w:r>
    </w:p>
    <w:p w14:paraId="4920ABC2" w14:textId="77777777" w:rsidR="0096162C" w:rsidRPr="000769A9" w:rsidRDefault="0096162C" w:rsidP="0096162C">
      <w:pPr>
        <w:shd w:val="clear" w:color="auto" w:fill="FFFFFF"/>
        <w:tabs>
          <w:tab w:val="left" w:pos="1474"/>
        </w:tabs>
        <w:autoSpaceDE w:val="0"/>
        <w:autoSpaceDN w:val="0"/>
        <w:adjustRightInd w:val="0"/>
        <w:spacing w:line="360" w:lineRule="auto"/>
        <w:rPr>
          <w:sz w:val="28"/>
          <w:szCs w:val="28"/>
        </w:rPr>
      </w:pPr>
    </w:p>
    <w:p w14:paraId="056A0EEB" w14:textId="77777777" w:rsidR="0096162C" w:rsidRPr="000769A9" w:rsidRDefault="0096162C" w:rsidP="0096162C">
      <w:pPr>
        <w:shd w:val="clear" w:color="auto" w:fill="FFFFFF"/>
        <w:tabs>
          <w:tab w:val="left" w:pos="1474"/>
        </w:tabs>
        <w:autoSpaceDE w:val="0"/>
        <w:autoSpaceDN w:val="0"/>
        <w:adjustRightInd w:val="0"/>
        <w:rPr>
          <w:sz w:val="28"/>
          <w:szCs w:val="28"/>
          <w:u w:val="single"/>
        </w:rPr>
      </w:pPr>
      <w:r w:rsidRPr="000769A9">
        <w:rPr>
          <w:sz w:val="28"/>
          <w:szCs w:val="28"/>
        </w:rPr>
        <w:t>«__»_________ 20__г.</w:t>
      </w:r>
      <w:r w:rsidR="00CA4156">
        <w:rPr>
          <w:sz w:val="28"/>
          <w:szCs w:val="28"/>
        </w:rPr>
        <w:t xml:space="preserve"> </w:t>
      </w:r>
      <w:r w:rsidRPr="000769A9">
        <w:rPr>
          <w:sz w:val="28"/>
          <w:szCs w:val="28"/>
        </w:rPr>
        <w:t>________________</w:t>
      </w:r>
    </w:p>
    <w:p w14:paraId="50CAEDE4" w14:textId="77777777" w:rsidR="0096162C" w:rsidRPr="000769A9" w:rsidRDefault="00CA4156" w:rsidP="0096162C">
      <w:pPr>
        <w:shd w:val="clear" w:color="auto" w:fill="FFFFFF"/>
        <w:tabs>
          <w:tab w:val="left" w:pos="1474"/>
        </w:tabs>
        <w:autoSpaceDE w:val="0"/>
        <w:autoSpaceDN w:val="0"/>
        <w:adjustRightInd w:val="0"/>
        <w:spacing w:line="360" w:lineRule="auto"/>
        <w:ind w:firstLine="4500"/>
        <w:rPr>
          <w:sz w:val="28"/>
          <w:szCs w:val="28"/>
        </w:rPr>
      </w:pPr>
      <w:r>
        <w:rPr>
          <w:sz w:val="28"/>
          <w:szCs w:val="28"/>
        </w:rPr>
        <w:t xml:space="preserve"> </w:t>
      </w:r>
      <w:r w:rsidR="0096162C" w:rsidRPr="000769A9">
        <w:rPr>
          <w:sz w:val="28"/>
          <w:szCs w:val="28"/>
        </w:rPr>
        <w:t>(подпись)</w:t>
      </w:r>
    </w:p>
    <w:p w14:paraId="1415173A" w14:textId="77777777" w:rsidR="0096162C" w:rsidRPr="00E35321" w:rsidRDefault="0096162C" w:rsidP="0096162C">
      <w:pPr>
        <w:ind w:firstLine="0"/>
        <w:rPr>
          <w:sz w:val="28"/>
          <w:szCs w:val="28"/>
        </w:rPr>
      </w:pPr>
    </w:p>
    <w:p w14:paraId="0828C5EB" w14:textId="77777777" w:rsidR="00E35321" w:rsidRPr="00E35321" w:rsidRDefault="00E35321" w:rsidP="00FA5F32">
      <w:pPr>
        <w:ind w:firstLine="709"/>
        <w:rPr>
          <w:sz w:val="28"/>
          <w:szCs w:val="28"/>
        </w:rPr>
      </w:pPr>
    </w:p>
    <w:sectPr w:rsidR="00E35321" w:rsidRPr="00E35321" w:rsidSect="00FA5F32">
      <w:head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EFCD0" w14:textId="77777777" w:rsidR="000661B7" w:rsidRDefault="000661B7" w:rsidP="00FA5F32">
      <w:r>
        <w:separator/>
      </w:r>
    </w:p>
  </w:endnote>
  <w:endnote w:type="continuationSeparator" w:id="0">
    <w:p w14:paraId="38EEBB78" w14:textId="77777777" w:rsidR="000661B7" w:rsidRDefault="000661B7" w:rsidP="00FA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B02" w14:textId="77777777" w:rsidR="000661B7" w:rsidRDefault="000661B7" w:rsidP="00FA5F32">
      <w:r>
        <w:separator/>
      </w:r>
    </w:p>
  </w:footnote>
  <w:footnote w:type="continuationSeparator" w:id="0">
    <w:p w14:paraId="7039EDAD" w14:textId="77777777" w:rsidR="000661B7" w:rsidRDefault="000661B7" w:rsidP="00FA5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128718"/>
      <w:docPartObj>
        <w:docPartGallery w:val="Page Numbers (Top of Page)"/>
        <w:docPartUnique/>
      </w:docPartObj>
    </w:sdtPr>
    <w:sdtEndPr/>
    <w:sdtContent>
      <w:p w14:paraId="6D0C8C31" w14:textId="4D550076" w:rsidR="000661B7" w:rsidRDefault="000661B7">
        <w:pPr>
          <w:pStyle w:val="af6"/>
          <w:jc w:val="right"/>
        </w:pPr>
        <w:r>
          <w:fldChar w:fldCharType="begin"/>
        </w:r>
        <w:r>
          <w:instrText>PAGE   \* MERGEFORMAT</w:instrText>
        </w:r>
        <w:r>
          <w:fldChar w:fldCharType="separate"/>
        </w:r>
        <w:r>
          <w:t>2</w:t>
        </w:r>
        <w:r>
          <w:fldChar w:fldCharType="end"/>
        </w:r>
      </w:p>
    </w:sdtContent>
  </w:sdt>
  <w:p w14:paraId="461FAE09" w14:textId="77777777" w:rsidR="000661B7" w:rsidRDefault="000661B7">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CB"/>
    <w:multiLevelType w:val="hybridMultilevel"/>
    <w:tmpl w:val="7BCCA19E"/>
    <w:lvl w:ilvl="0" w:tplc="6C7E815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9536F3F"/>
    <w:multiLevelType w:val="hybridMultilevel"/>
    <w:tmpl w:val="3F08A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E178F"/>
    <w:multiLevelType w:val="hybridMultilevel"/>
    <w:tmpl w:val="110AF77A"/>
    <w:lvl w:ilvl="0" w:tplc="AA423B52">
      <w:start w:val="1"/>
      <w:numFmt w:val="bullet"/>
      <w:lvlText w:val=""/>
      <w:lvlJc w:val="left"/>
      <w:pPr>
        <w:ind w:left="1120" w:hanging="360"/>
      </w:pPr>
      <w:rPr>
        <w:rFonts w:ascii="Symbol" w:hAnsi="Symbol" w:hint="default"/>
      </w:rPr>
    </w:lvl>
    <w:lvl w:ilvl="1" w:tplc="D416F2F0">
      <w:start w:val="1"/>
      <w:numFmt w:val="bullet"/>
      <w:lvlText w:val="-"/>
      <w:lvlJc w:val="left"/>
      <w:pPr>
        <w:ind w:left="1840" w:hanging="360"/>
      </w:pPr>
      <w:rPr>
        <w:rFonts w:ascii="Andalus" w:hAnsi="Andalus"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 w15:restartNumberingAfterBreak="0">
    <w:nsid w:val="0B7D658B"/>
    <w:multiLevelType w:val="hybridMultilevel"/>
    <w:tmpl w:val="9B7A12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74026F7"/>
    <w:multiLevelType w:val="hybridMultilevel"/>
    <w:tmpl w:val="26D87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2B3D88"/>
    <w:multiLevelType w:val="hybridMultilevel"/>
    <w:tmpl w:val="948437B2"/>
    <w:lvl w:ilvl="0" w:tplc="2160EA48">
      <w:start w:val="1"/>
      <w:numFmt w:val="russianLower"/>
      <w:lvlText w:val="%1)"/>
      <w:lvlJc w:val="left"/>
      <w:pPr>
        <w:tabs>
          <w:tab w:val="num" w:pos="720"/>
        </w:tabs>
        <w:ind w:left="720" w:hanging="360"/>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C5ACF"/>
    <w:multiLevelType w:val="hybridMultilevel"/>
    <w:tmpl w:val="E9FAE3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D1E3C4E"/>
    <w:multiLevelType w:val="hybridMultilevel"/>
    <w:tmpl w:val="5A140A42"/>
    <w:lvl w:ilvl="0" w:tplc="E224387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49B0892"/>
    <w:multiLevelType w:val="hybridMultilevel"/>
    <w:tmpl w:val="0CF681BA"/>
    <w:lvl w:ilvl="0" w:tplc="792E4C8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4AA3B7A"/>
    <w:multiLevelType w:val="hybridMultilevel"/>
    <w:tmpl w:val="64D01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126BD6"/>
    <w:multiLevelType w:val="hybridMultilevel"/>
    <w:tmpl w:val="8424C7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301C4D73"/>
    <w:multiLevelType w:val="hybridMultilevel"/>
    <w:tmpl w:val="F01AD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1387CC9"/>
    <w:multiLevelType w:val="hybridMultilevel"/>
    <w:tmpl w:val="EE76B2E2"/>
    <w:lvl w:ilvl="0" w:tplc="D416F2F0">
      <w:start w:val="1"/>
      <w:numFmt w:val="bullet"/>
      <w:lvlText w:val="-"/>
      <w:lvlJc w:val="left"/>
      <w:pPr>
        <w:ind w:left="720" w:hanging="360"/>
      </w:pPr>
      <w:rPr>
        <w:rFonts w:ascii="Andalus" w:hAnsi="Andalu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2F3CAC"/>
    <w:multiLevelType w:val="hybridMultilevel"/>
    <w:tmpl w:val="A464FC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BF313E9"/>
    <w:multiLevelType w:val="hybridMultilevel"/>
    <w:tmpl w:val="FCE2F7D4"/>
    <w:lvl w:ilvl="0" w:tplc="AA423B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5265533"/>
    <w:multiLevelType w:val="hybridMultilevel"/>
    <w:tmpl w:val="865623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A0187F"/>
    <w:multiLevelType w:val="hybridMultilevel"/>
    <w:tmpl w:val="8424C7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586F52D2"/>
    <w:multiLevelType w:val="hybridMultilevel"/>
    <w:tmpl w:val="BB7CF796"/>
    <w:lvl w:ilvl="0" w:tplc="E37820A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17E7A"/>
    <w:multiLevelType w:val="hybridMultilevel"/>
    <w:tmpl w:val="DBC4901A"/>
    <w:lvl w:ilvl="0" w:tplc="0D8E760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BC44860"/>
    <w:multiLevelType w:val="hybridMultilevel"/>
    <w:tmpl w:val="26BECE10"/>
    <w:lvl w:ilvl="0" w:tplc="D91465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6DE10DDD"/>
    <w:multiLevelType w:val="hybridMultilevel"/>
    <w:tmpl w:val="15F0D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712272E9"/>
    <w:multiLevelType w:val="hybridMultilevel"/>
    <w:tmpl w:val="54524FBA"/>
    <w:lvl w:ilvl="0" w:tplc="D416F2F0">
      <w:start w:val="1"/>
      <w:numFmt w:val="bullet"/>
      <w:lvlText w:val="-"/>
      <w:lvlJc w:val="left"/>
      <w:pPr>
        <w:ind w:left="1429" w:hanging="360"/>
      </w:pPr>
      <w:rPr>
        <w:rFonts w:ascii="Andalus" w:hAnsi="Andalu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2BD0529"/>
    <w:multiLevelType w:val="hybridMultilevel"/>
    <w:tmpl w:val="49887D9E"/>
    <w:lvl w:ilvl="0" w:tplc="26E43B54">
      <w:start w:val="1"/>
      <w:numFmt w:val="decimal"/>
      <w:lvlText w:val="%1."/>
      <w:lvlJc w:val="left"/>
      <w:pPr>
        <w:ind w:left="1429" w:hanging="360"/>
      </w:pPr>
      <w:rPr>
        <w:rFonts w:hint="default"/>
        <w:b w:val="0"/>
        <w:u w:val="no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BAB16F8"/>
    <w:multiLevelType w:val="hybridMultilevel"/>
    <w:tmpl w:val="FAAE77CC"/>
    <w:lvl w:ilvl="0" w:tplc="D6643D2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BE72265"/>
    <w:multiLevelType w:val="hybridMultilevel"/>
    <w:tmpl w:val="765C11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2"/>
  </w:num>
  <w:num w:numId="2">
    <w:abstractNumId w:val="14"/>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0"/>
  </w:num>
  <w:num w:numId="7">
    <w:abstractNumId w:val="16"/>
  </w:num>
  <w:num w:numId="8">
    <w:abstractNumId w:val="23"/>
  </w:num>
  <w:num w:numId="9">
    <w:abstractNumId w:val="18"/>
  </w:num>
  <w:num w:numId="10">
    <w:abstractNumId w:val="19"/>
  </w:num>
  <w:num w:numId="11">
    <w:abstractNumId w:val="0"/>
  </w:num>
  <w:num w:numId="12">
    <w:abstractNumId w:val="13"/>
  </w:num>
  <w:num w:numId="13">
    <w:abstractNumId w:val="2"/>
  </w:num>
  <w:num w:numId="14">
    <w:abstractNumId w:val="12"/>
  </w:num>
  <w:num w:numId="15">
    <w:abstractNumId w:val="7"/>
  </w:num>
  <w:num w:numId="16">
    <w:abstractNumId w:val="21"/>
  </w:num>
  <w:num w:numId="17">
    <w:abstractNumId w:val="4"/>
  </w:num>
  <w:num w:numId="18">
    <w:abstractNumId w:val="9"/>
  </w:num>
  <w:num w:numId="19">
    <w:abstractNumId w:val="17"/>
  </w:num>
  <w:num w:numId="20">
    <w:abstractNumId w:val="1"/>
  </w:num>
  <w:num w:numId="21">
    <w:abstractNumId w:val="8"/>
  </w:num>
  <w:num w:numId="22">
    <w:abstractNumId w:val="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1"/>
  </w:num>
  <w:num w:numId="2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6A"/>
    <w:rsid w:val="00015F66"/>
    <w:rsid w:val="000661B7"/>
    <w:rsid w:val="000758A3"/>
    <w:rsid w:val="00075954"/>
    <w:rsid w:val="000C3295"/>
    <w:rsid w:val="000E483E"/>
    <w:rsid w:val="000E64B8"/>
    <w:rsid w:val="000F7249"/>
    <w:rsid w:val="0014459B"/>
    <w:rsid w:val="001569DD"/>
    <w:rsid w:val="00195830"/>
    <w:rsid w:val="001A1F0C"/>
    <w:rsid w:val="001D428E"/>
    <w:rsid w:val="001F5414"/>
    <w:rsid w:val="002A5D31"/>
    <w:rsid w:val="002B2199"/>
    <w:rsid w:val="002C1D24"/>
    <w:rsid w:val="002D7F3B"/>
    <w:rsid w:val="002E5326"/>
    <w:rsid w:val="00321592"/>
    <w:rsid w:val="00401750"/>
    <w:rsid w:val="00464418"/>
    <w:rsid w:val="00465622"/>
    <w:rsid w:val="00466A24"/>
    <w:rsid w:val="00471F6A"/>
    <w:rsid w:val="0049292C"/>
    <w:rsid w:val="004B285E"/>
    <w:rsid w:val="004B4A6E"/>
    <w:rsid w:val="004E063C"/>
    <w:rsid w:val="0053381A"/>
    <w:rsid w:val="005534DC"/>
    <w:rsid w:val="005D169A"/>
    <w:rsid w:val="005D630E"/>
    <w:rsid w:val="00620741"/>
    <w:rsid w:val="006542C8"/>
    <w:rsid w:val="00656A93"/>
    <w:rsid w:val="00693CE8"/>
    <w:rsid w:val="006A5C15"/>
    <w:rsid w:val="006C7766"/>
    <w:rsid w:val="007025F7"/>
    <w:rsid w:val="00724B9A"/>
    <w:rsid w:val="008361F4"/>
    <w:rsid w:val="00912653"/>
    <w:rsid w:val="00923A6C"/>
    <w:rsid w:val="00943ED5"/>
    <w:rsid w:val="00953A87"/>
    <w:rsid w:val="009559F8"/>
    <w:rsid w:val="0096162C"/>
    <w:rsid w:val="009934E9"/>
    <w:rsid w:val="00A3670B"/>
    <w:rsid w:val="00A4741E"/>
    <w:rsid w:val="00A9350A"/>
    <w:rsid w:val="00AA2137"/>
    <w:rsid w:val="00AA6E3A"/>
    <w:rsid w:val="00AC0A2B"/>
    <w:rsid w:val="00AC124E"/>
    <w:rsid w:val="00BB4FED"/>
    <w:rsid w:val="00BB77AF"/>
    <w:rsid w:val="00BC7CB6"/>
    <w:rsid w:val="00BD736F"/>
    <w:rsid w:val="00C96CA8"/>
    <w:rsid w:val="00CA4156"/>
    <w:rsid w:val="00CC2C00"/>
    <w:rsid w:val="00D942BE"/>
    <w:rsid w:val="00DC66A7"/>
    <w:rsid w:val="00E35321"/>
    <w:rsid w:val="00E50A04"/>
    <w:rsid w:val="00E57C6A"/>
    <w:rsid w:val="00E609A3"/>
    <w:rsid w:val="00EA67FF"/>
    <w:rsid w:val="00ED1038"/>
    <w:rsid w:val="00EF46A2"/>
    <w:rsid w:val="00FA5F32"/>
    <w:rsid w:val="00FD2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A84F"/>
  <w15:docId w15:val="{80854BF8-775F-49D2-BE2F-CCA2BD96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1F6A"/>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
    <w:name w:val="heading 1"/>
    <w:basedOn w:val="a"/>
    <w:next w:val="a"/>
    <w:link w:val="10"/>
    <w:autoRedefine/>
    <w:qFormat/>
    <w:rsid w:val="000E483E"/>
    <w:pPr>
      <w:tabs>
        <w:tab w:val="left" w:pos="1134"/>
      </w:tabs>
      <w:ind w:left="709" w:firstLine="0"/>
      <w:jc w:val="center"/>
      <w:outlineLvl w:val="0"/>
    </w:pPr>
    <w:rPr>
      <w:b/>
      <w:bCs/>
      <w:caps/>
      <w:kern w:val="32"/>
      <w:szCs w:val="28"/>
      <w:lang w:val="x-none" w:eastAsia="x-none"/>
    </w:rPr>
  </w:style>
  <w:style w:type="paragraph" w:styleId="2">
    <w:name w:val="heading 2"/>
    <w:basedOn w:val="a"/>
    <w:next w:val="a"/>
    <w:link w:val="20"/>
    <w:autoRedefine/>
    <w:qFormat/>
    <w:rsid w:val="00471F6A"/>
    <w:pPr>
      <w:tabs>
        <w:tab w:val="left" w:pos="993"/>
        <w:tab w:val="left" w:pos="1418"/>
      </w:tabs>
      <w:ind w:firstLine="709"/>
      <w:jc w:val="right"/>
      <w:outlineLvl w:val="1"/>
    </w:pPr>
    <w:rPr>
      <w:b/>
      <w:bCs/>
      <w:iCs/>
      <w:sz w:val="28"/>
      <w:szCs w:val="28"/>
    </w:rPr>
  </w:style>
  <w:style w:type="paragraph" w:styleId="3">
    <w:name w:val="heading 3"/>
    <w:basedOn w:val="a"/>
    <w:next w:val="a"/>
    <w:link w:val="30"/>
    <w:qFormat/>
    <w:rsid w:val="00471F6A"/>
    <w:pPr>
      <w:keepNext/>
      <w:widowControl/>
      <w:spacing w:before="240" w:after="60"/>
      <w:ind w:firstLine="0"/>
      <w:jc w:val="left"/>
      <w:outlineLvl w:val="2"/>
    </w:pPr>
    <w:rPr>
      <w:rFonts w:ascii="Cambria" w:hAnsi="Cambria"/>
      <w:b/>
      <w:bCs/>
      <w:sz w:val="26"/>
      <w:szCs w:val="26"/>
      <w:lang w:val="x-none" w:eastAsia="x-none"/>
    </w:rPr>
  </w:style>
  <w:style w:type="paragraph" w:styleId="4">
    <w:name w:val="heading 4"/>
    <w:basedOn w:val="a"/>
    <w:next w:val="a"/>
    <w:link w:val="40"/>
    <w:qFormat/>
    <w:rsid w:val="00471F6A"/>
    <w:pPr>
      <w:keepNext/>
      <w:ind w:firstLine="0"/>
      <w:jc w:val="left"/>
      <w:outlineLvl w:val="3"/>
    </w:pPr>
    <w:rPr>
      <w:b/>
      <w:bCs/>
      <w:sz w:val="20"/>
    </w:rPr>
  </w:style>
  <w:style w:type="paragraph" w:styleId="5">
    <w:name w:val="heading 5"/>
    <w:basedOn w:val="a"/>
    <w:next w:val="a"/>
    <w:link w:val="50"/>
    <w:qFormat/>
    <w:rsid w:val="00471F6A"/>
    <w:pPr>
      <w:keepNext/>
      <w:widowControl/>
      <w:autoSpaceDE w:val="0"/>
      <w:autoSpaceDN w:val="0"/>
      <w:adjustRightInd w:val="0"/>
      <w:spacing w:line="264" w:lineRule="auto"/>
      <w:ind w:firstLine="567"/>
      <w:outlineLvl w:val="4"/>
    </w:pPr>
    <w:rPr>
      <w:b/>
      <w:bCs/>
      <w:sz w:val="22"/>
      <w:szCs w:val="21"/>
    </w:rPr>
  </w:style>
  <w:style w:type="paragraph" w:styleId="6">
    <w:name w:val="heading 6"/>
    <w:basedOn w:val="a"/>
    <w:next w:val="a"/>
    <w:link w:val="60"/>
    <w:qFormat/>
    <w:rsid w:val="00471F6A"/>
    <w:pPr>
      <w:keepNext/>
      <w:widowControl/>
      <w:autoSpaceDE w:val="0"/>
      <w:autoSpaceDN w:val="0"/>
      <w:adjustRightInd w:val="0"/>
      <w:spacing w:line="264" w:lineRule="auto"/>
      <w:ind w:firstLine="567"/>
      <w:outlineLvl w:val="5"/>
    </w:pPr>
    <w:rPr>
      <w:b/>
      <w:bCs/>
      <w:szCs w:val="21"/>
    </w:rPr>
  </w:style>
  <w:style w:type="paragraph" w:styleId="7">
    <w:name w:val="heading 7"/>
    <w:basedOn w:val="a"/>
    <w:next w:val="a"/>
    <w:link w:val="70"/>
    <w:qFormat/>
    <w:rsid w:val="00471F6A"/>
    <w:pPr>
      <w:spacing w:before="240" w:after="60"/>
      <w:outlineLvl w:val="6"/>
    </w:pPr>
  </w:style>
  <w:style w:type="paragraph" w:styleId="9">
    <w:name w:val="heading 9"/>
    <w:basedOn w:val="a"/>
    <w:next w:val="a"/>
    <w:link w:val="90"/>
    <w:qFormat/>
    <w:rsid w:val="00471F6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483E"/>
    <w:rPr>
      <w:rFonts w:ascii="Times New Roman" w:eastAsia="Times New Roman" w:hAnsi="Times New Roman" w:cs="Times New Roman"/>
      <w:b/>
      <w:bCs/>
      <w:caps/>
      <w:kern w:val="32"/>
      <w:sz w:val="24"/>
      <w:szCs w:val="28"/>
      <w:lang w:val="x-none" w:eastAsia="x-none"/>
    </w:rPr>
  </w:style>
  <w:style w:type="character" w:customStyle="1" w:styleId="20">
    <w:name w:val="Заголовок 2 Знак"/>
    <w:basedOn w:val="a0"/>
    <w:link w:val="2"/>
    <w:rsid w:val="00471F6A"/>
    <w:rPr>
      <w:rFonts w:ascii="Times New Roman" w:eastAsia="Times New Roman" w:hAnsi="Times New Roman" w:cs="Times New Roman"/>
      <w:b/>
      <w:bCs/>
      <w:iCs/>
      <w:sz w:val="28"/>
      <w:szCs w:val="28"/>
      <w:lang w:eastAsia="ru-RU"/>
    </w:rPr>
  </w:style>
  <w:style w:type="character" w:customStyle="1" w:styleId="30">
    <w:name w:val="Заголовок 3 Знак"/>
    <w:basedOn w:val="a0"/>
    <w:link w:val="3"/>
    <w:rsid w:val="00471F6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471F6A"/>
    <w:rPr>
      <w:rFonts w:ascii="Times New Roman" w:eastAsia="Times New Roman" w:hAnsi="Times New Roman" w:cs="Times New Roman"/>
      <w:b/>
      <w:bCs/>
      <w:sz w:val="20"/>
      <w:szCs w:val="24"/>
      <w:lang w:eastAsia="ru-RU"/>
    </w:rPr>
  </w:style>
  <w:style w:type="character" w:customStyle="1" w:styleId="50">
    <w:name w:val="Заголовок 5 Знак"/>
    <w:basedOn w:val="a0"/>
    <w:link w:val="5"/>
    <w:rsid w:val="00471F6A"/>
    <w:rPr>
      <w:rFonts w:ascii="Times New Roman" w:eastAsia="Times New Roman" w:hAnsi="Times New Roman" w:cs="Times New Roman"/>
      <w:b/>
      <w:bCs/>
      <w:szCs w:val="21"/>
      <w:lang w:eastAsia="ru-RU"/>
    </w:rPr>
  </w:style>
  <w:style w:type="character" w:customStyle="1" w:styleId="60">
    <w:name w:val="Заголовок 6 Знак"/>
    <w:basedOn w:val="a0"/>
    <w:link w:val="6"/>
    <w:rsid w:val="00471F6A"/>
    <w:rPr>
      <w:rFonts w:ascii="Times New Roman" w:eastAsia="Times New Roman" w:hAnsi="Times New Roman" w:cs="Times New Roman"/>
      <w:b/>
      <w:bCs/>
      <w:sz w:val="24"/>
      <w:szCs w:val="21"/>
      <w:lang w:eastAsia="ru-RU"/>
    </w:rPr>
  </w:style>
  <w:style w:type="character" w:customStyle="1" w:styleId="70">
    <w:name w:val="Заголовок 7 Знак"/>
    <w:basedOn w:val="a0"/>
    <w:link w:val="7"/>
    <w:rsid w:val="00471F6A"/>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471F6A"/>
    <w:rPr>
      <w:rFonts w:ascii="Arial" w:eastAsia="Times New Roman" w:hAnsi="Arial" w:cs="Arial"/>
      <w:lang w:eastAsia="ru-RU"/>
    </w:rPr>
  </w:style>
  <w:style w:type="paragraph" w:customStyle="1" w:styleId="11">
    <w:name w:val="Знак1"/>
    <w:basedOn w:val="a"/>
    <w:rsid w:val="00471F6A"/>
    <w:pPr>
      <w:widowControl/>
      <w:tabs>
        <w:tab w:val="num" w:pos="643"/>
      </w:tabs>
      <w:spacing w:after="160" w:line="240" w:lineRule="exact"/>
      <w:ind w:firstLine="0"/>
      <w:jc w:val="left"/>
    </w:pPr>
    <w:rPr>
      <w:rFonts w:ascii="Verdana" w:hAnsi="Verdana" w:cs="Verdana"/>
      <w:sz w:val="20"/>
      <w:szCs w:val="20"/>
      <w:lang w:val="en-US" w:eastAsia="en-US"/>
    </w:rPr>
  </w:style>
  <w:style w:type="paragraph" w:styleId="21">
    <w:name w:val="toc 2"/>
    <w:basedOn w:val="a"/>
    <w:next w:val="a"/>
    <w:autoRedefine/>
    <w:uiPriority w:val="39"/>
    <w:rsid w:val="00471F6A"/>
    <w:pPr>
      <w:widowControl/>
      <w:tabs>
        <w:tab w:val="right" w:leader="dot" w:pos="9345"/>
      </w:tabs>
      <w:ind w:left="720" w:firstLine="0"/>
    </w:pPr>
  </w:style>
  <w:style w:type="character" w:styleId="a3">
    <w:name w:val="Hyperlink"/>
    <w:uiPriority w:val="99"/>
    <w:rsid w:val="00471F6A"/>
    <w:rPr>
      <w:color w:val="0000FF"/>
      <w:u w:val="single"/>
    </w:rPr>
  </w:style>
  <w:style w:type="paragraph" w:customStyle="1" w:styleId="a4">
    <w:name w:val="список с точками"/>
    <w:basedOn w:val="a"/>
    <w:rsid w:val="00471F6A"/>
    <w:pPr>
      <w:widowControl/>
      <w:tabs>
        <w:tab w:val="num" w:pos="822"/>
      </w:tabs>
      <w:spacing w:line="312" w:lineRule="auto"/>
      <w:ind w:left="822" w:hanging="255"/>
    </w:pPr>
  </w:style>
  <w:style w:type="paragraph" w:customStyle="1" w:styleId="a5">
    <w:name w:val="Для таблиц"/>
    <w:basedOn w:val="a"/>
    <w:rsid w:val="00471F6A"/>
    <w:pPr>
      <w:widowControl/>
      <w:ind w:firstLine="0"/>
      <w:jc w:val="left"/>
    </w:pPr>
  </w:style>
  <w:style w:type="character" w:styleId="a6">
    <w:name w:val="page number"/>
    <w:rsid w:val="00471F6A"/>
    <w:rPr>
      <w:sz w:val="20"/>
    </w:rPr>
  </w:style>
  <w:style w:type="paragraph" w:styleId="a7">
    <w:name w:val="footer"/>
    <w:basedOn w:val="a"/>
    <w:link w:val="a8"/>
    <w:uiPriority w:val="99"/>
    <w:rsid w:val="00471F6A"/>
    <w:pPr>
      <w:widowControl/>
      <w:tabs>
        <w:tab w:val="center" w:pos="4677"/>
        <w:tab w:val="right" w:pos="9355"/>
      </w:tabs>
      <w:ind w:firstLine="0"/>
      <w:jc w:val="left"/>
    </w:pPr>
  </w:style>
  <w:style w:type="character" w:customStyle="1" w:styleId="a8">
    <w:name w:val="Нижний колонтитул Знак"/>
    <w:basedOn w:val="a0"/>
    <w:link w:val="a7"/>
    <w:uiPriority w:val="99"/>
    <w:rsid w:val="00471F6A"/>
    <w:rPr>
      <w:rFonts w:ascii="Times New Roman" w:eastAsia="Times New Roman" w:hAnsi="Times New Roman" w:cs="Times New Roman"/>
      <w:sz w:val="24"/>
      <w:szCs w:val="24"/>
      <w:lang w:eastAsia="ru-RU"/>
    </w:rPr>
  </w:style>
  <w:style w:type="paragraph" w:styleId="51">
    <w:name w:val="toc 5"/>
    <w:basedOn w:val="a"/>
    <w:next w:val="a"/>
    <w:autoRedefine/>
    <w:semiHidden/>
    <w:rsid w:val="00471F6A"/>
    <w:pPr>
      <w:ind w:left="960"/>
    </w:pPr>
  </w:style>
  <w:style w:type="paragraph" w:styleId="a9">
    <w:name w:val="footnote text"/>
    <w:aliases w:val="Текст сноски Знак1,Текст сноски Знак Знак, Знак3 Знак Знак"/>
    <w:basedOn w:val="a"/>
    <w:link w:val="aa"/>
    <w:semiHidden/>
    <w:rsid w:val="00471F6A"/>
    <w:pPr>
      <w:widowControl/>
      <w:spacing w:line="312" w:lineRule="auto"/>
      <w:ind w:firstLine="709"/>
    </w:pPr>
    <w:rPr>
      <w:sz w:val="20"/>
      <w:szCs w:val="20"/>
    </w:rPr>
  </w:style>
  <w:style w:type="character" w:customStyle="1" w:styleId="aa">
    <w:name w:val="Текст сноски Знак"/>
    <w:aliases w:val="Текст сноски Знак1 Знак,Текст сноски Знак Знак Знак, Знак3 Знак Знак Знак"/>
    <w:basedOn w:val="a0"/>
    <w:link w:val="a9"/>
    <w:semiHidden/>
    <w:rsid w:val="00471F6A"/>
    <w:rPr>
      <w:rFonts w:ascii="Times New Roman" w:eastAsia="Times New Roman" w:hAnsi="Times New Roman" w:cs="Times New Roman"/>
      <w:sz w:val="20"/>
      <w:szCs w:val="20"/>
      <w:lang w:eastAsia="ru-RU"/>
    </w:rPr>
  </w:style>
  <w:style w:type="character" w:styleId="ab">
    <w:name w:val="footnote reference"/>
    <w:semiHidden/>
    <w:rsid w:val="00471F6A"/>
    <w:rPr>
      <w:vertAlign w:val="superscript"/>
    </w:rPr>
  </w:style>
  <w:style w:type="paragraph" w:styleId="41">
    <w:name w:val="toc 4"/>
    <w:basedOn w:val="a"/>
    <w:next w:val="a"/>
    <w:autoRedefine/>
    <w:semiHidden/>
    <w:rsid w:val="00471F6A"/>
    <w:pPr>
      <w:widowControl/>
      <w:spacing w:line="312" w:lineRule="auto"/>
      <w:ind w:left="720" w:firstLine="709"/>
    </w:pPr>
  </w:style>
  <w:style w:type="paragraph" w:customStyle="1" w:styleId="ac">
    <w:name w:val="Знак"/>
    <w:basedOn w:val="a"/>
    <w:rsid w:val="00471F6A"/>
    <w:pPr>
      <w:widowControl/>
      <w:spacing w:after="160" w:line="240" w:lineRule="exact"/>
      <w:ind w:firstLine="0"/>
      <w:jc w:val="left"/>
    </w:pPr>
    <w:rPr>
      <w:rFonts w:ascii="Verdana" w:hAnsi="Verdana"/>
      <w:sz w:val="20"/>
      <w:szCs w:val="20"/>
      <w:lang w:val="en-US" w:eastAsia="en-US"/>
    </w:rPr>
  </w:style>
  <w:style w:type="paragraph" w:styleId="ad">
    <w:name w:val="Body Text Indent"/>
    <w:aliases w:val="текст,Основной текст 1"/>
    <w:basedOn w:val="a"/>
    <w:link w:val="ae"/>
    <w:rsid w:val="00471F6A"/>
    <w:pPr>
      <w:widowControl/>
      <w:tabs>
        <w:tab w:val="num" w:pos="643"/>
      </w:tabs>
      <w:spacing w:line="360" w:lineRule="atLeast"/>
      <w:ind w:firstLine="482"/>
    </w:pPr>
    <w:rPr>
      <w:rFonts w:ascii="TimesET" w:hAnsi="TimesET"/>
      <w:sz w:val="28"/>
      <w:szCs w:val="20"/>
    </w:rPr>
  </w:style>
  <w:style w:type="character" w:customStyle="1" w:styleId="ae">
    <w:name w:val="Основной текст с отступом Знак"/>
    <w:aliases w:val="текст Знак,Основной текст 1 Знак"/>
    <w:basedOn w:val="a0"/>
    <w:link w:val="ad"/>
    <w:rsid w:val="00471F6A"/>
    <w:rPr>
      <w:rFonts w:ascii="TimesET" w:eastAsia="Times New Roman" w:hAnsi="TimesET" w:cs="Times New Roman"/>
      <w:sz w:val="28"/>
      <w:szCs w:val="20"/>
      <w:lang w:eastAsia="ru-RU"/>
    </w:rPr>
  </w:style>
  <w:style w:type="paragraph" w:styleId="af">
    <w:name w:val="Normal (Web)"/>
    <w:basedOn w:val="a"/>
    <w:uiPriority w:val="99"/>
    <w:rsid w:val="00471F6A"/>
    <w:pPr>
      <w:widowControl/>
      <w:tabs>
        <w:tab w:val="num" w:pos="643"/>
      </w:tabs>
      <w:spacing w:before="100" w:beforeAutospacing="1" w:after="100" w:afterAutospacing="1"/>
      <w:ind w:firstLine="0"/>
      <w:jc w:val="left"/>
    </w:pPr>
  </w:style>
  <w:style w:type="paragraph" w:styleId="31">
    <w:name w:val="List Bullet 3"/>
    <w:basedOn w:val="a"/>
    <w:autoRedefine/>
    <w:rsid w:val="00471F6A"/>
    <w:pPr>
      <w:widowControl/>
      <w:tabs>
        <w:tab w:val="left" w:pos="708"/>
      </w:tabs>
      <w:ind w:firstLine="567"/>
      <w:jc w:val="left"/>
    </w:pPr>
    <w:rPr>
      <w:bCs/>
      <w:i/>
      <w:iCs/>
      <w:sz w:val="28"/>
      <w:szCs w:val="28"/>
    </w:rPr>
  </w:style>
  <w:style w:type="paragraph" w:customStyle="1" w:styleId="FR2">
    <w:name w:val="FR2"/>
    <w:rsid w:val="00471F6A"/>
    <w:pPr>
      <w:widowControl w:val="0"/>
      <w:spacing w:after="0" w:line="300" w:lineRule="auto"/>
      <w:ind w:firstLine="720"/>
      <w:jc w:val="both"/>
    </w:pPr>
    <w:rPr>
      <w:rFonts w:ascii="Times New Roman" w:eastAsia="Times New Roman" w:hAnsi="Times New Roman" w:cs="Times New Roman"/>
      <w:sz w:val="28"/>
      <w:szCs w:val="20"/>
      <w:lang w:eastAsia="ru-RU"/>
    </w:rPr>
  </w:style>
  <w:style w:type="paragraph" w:styleId="22">
    <w:name w:val="Body Text 2"/>
    <w:basedOn w:val="a"/>
    <w:link w:val="23"/>
    <w:rsid w:val="00471F6A"/>
    <w:pPr>
      <w:spacing w:after="120" w:line="480" w:lineRule="auto"/>
    </w:pPr>
  </w:style>
  <w:style w:type="character" w:customStyle="1" w:styleId="23">
    <w:name w:val="Основной текст 2 Знак"/>
    <w:basedOn w:val="a0"/>
    <w:link w:val="22"/>
    <w:rsid w:val="00471F6A"/>
    <w:rPr>
      <w:rFonts w:ascii="Times New Roman" w:eastAsia="Times New Roman" w:hAnsi="Times New Roman" w:cs="Times New Roman"/>
      <w:sz w:val="24"/>
      <w:szCs w:val="24"/>
      <w:lang w:eastAsia="ru-RU"/>
    </w:rPr>
  </w:style>
  <w:style w:type="paragraph" w:customStyle="1" w:styleId="caaieiaie2">
    <w:name w:val="caaieiaie 2"/>
    <w:basedOn w:val="a"/>
    <w:next w:val="a"/>
    <w:rsid w:val="00471F6A"/>
    <w:pPr>
      <w:keepNext/>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ind w:firstLine="0"/>
      <w:jc w:val="left"/>
    </w:pPr>
    <w:rPr>
      <w:sz w:val="28"/>
      <w:szCs w:val="20"/>
    </w:rPr>
  </w:style>
  <w:style w:type="paragraph" w:customStyle="1" w:styleId="BodyText21">
    <w:name w:val="Body Text 21"/>
    <w:basedOn w:val="a"/>
    <w:rsid w:val="00471F6A"/>
    <w:pPr>
      <w:tabs>
        <w:tab w:val="left" w:pos="432"/>
        <w:tab w:val="left" w:pos="576"/>
        <w:tab w:val="left" w:pos="720"/>
        <w:tab w:val="left" w:pos="864"/>
        <w:tab w:val="left" w:pos="1296"/>
        <w:tab w:val="left" w:pos="1440"/>
        <w:tab w:val="left" w:pos="2304"/>
        <w:tab w:val="left" w:pos="4176"/>
      </w:tabs>
      <w:spacing w:after="240"/>
      <w:ind w:left="864" w:hanging="288"/>
    </w:pPr>
    <w:rPr>
      <w:sz w:val="28"/>
      <w:szCs w:val="20"/>
    </w:rPr>
  </w:style>
  <w:style w:type="paragraph" w:styleId="af0">
    <w:name w:val="Balloon Text"/>
    <w:basedOn w:val="a"/>
    <w:link w:val="af1"/>
    <w:semiHidden/>
    <w:rsid w:val="00471F6A"/>
    <w:rPr>
      <w:rFonts w:ascii="Tahoma" w:hAnsi="Tahoma" w:cs="Tahoma"/>
      <w:sz w:val="16"/>
      <w:szCs w:val="16"/>
    </w:rPr>
  </w:style>
  <w:style w:type="character" w:customStyle="1" w:styleId="af1">
    <w:name w:val="Текст выноски Знак"/>
    <w:basedOn w:val="a0"/>
    <w:link w:val="af0"/>
    <w:semiHidden/>
    <w:rsid w:val="00471F6A"/>
    <w:rPr>
      <w:rFonts w:ascii="Tahoma" w:eastAsia="Times New Roman" w:hAnsi="Tahoma" w:cs="Tahoma"/>
      <w:sz w:val="16"/>
      <w:szCs w:val="16"/>
      <w:lang w:eastAsia="ru-RU"/>
    </w:rPr>
  </w:style>
  <w:style w:type="paragraph" w:customStyle="1" w:styleId="fortables12">
    <w:name w:val="for_tables_12"/>
    <w:basedOn w:val="a"/>
    <w:rsid w:val="00471F6A"/>
    <w:pPr>
      <w:widowControl/>
      <w:tabs>
        <w:tab w:val="num" w:pos="643"/>
      </w:tabs>
      <w:spacing w:line="320" w:lineRule="exact"/>
      <w:ind w:firstLine="0"/>
      <w:jc w:val="left"/>
    </w:pPr>
  </w:style>
  <w:style w:type="paragraph" w:customStyle="1" w:styleId="af2">
    <w:name w:val="Знак Знак Знак Знак Знак Знак Знак Знак Знак Знак"/>
    <w:basedOn w:val="a"/>
    <w:rsid w:val="00471F6A"/>
    <w:pPr>
      <w:widowControl/>
      <w:spacing w:after="160" w:line="240" w:lineRule="exact"/>
      <w:ind w:firstLine="0"/>
      <w:jc w:val="left"/>
    </w:pPr>
    <w:rPr>
      <w:rFonts w:ascii="Verdana" w:hAnsi="Verdana" w:cs="Verdana"/>
      <w:sz w:val="20"/>
      <w:szCs w:val="20"/>
      <w:lang w:val="en-US" w:eastAsia="en-US"/>
    </w:rPr>
  </w:style>
  <w:style w:type="paragraph" w:customStyle="1" w:styleId="af3">
    <w:name w:val="Знак Знак Знак Знак Знак Знак"/>
    <w:basedOn w:val="a"/>
    <w:rsid w:val="00471F6A"/>
    <w:pPr>
      <w:widowControl/>
      <w:tabs>
        <w:tab w:val="num" w:pos="643"/>
      </w:tabs>
      <w:spacing w:after="160" w:line="240" w:lineRule="exact"/>
      <w:ind w:firstLine="0"/>
      <w:jc w:val="left"/>
    </w:pPr>
    <w:rPr>
      <w:rFonts w:ascii="Verdana" w:hAnsi="Verdana" w:cs="Verdana"/>
      <w:sz w:val="20"/>
      <w:szCs w:val="20"/>
      <w:lang w:val="en-US" w:eastAsia="en-US"/>
    </w:rPr>
  </w:style>
  <w:style w:type="table" w:styleId="af4">
    <w:name w:val="Table Grid"/>
    <w:basedOn w:val="a1"/>
    <w:rsid w:val="00471F6A"/>
    <w:pPr>
      <w:spacing w:after="0" w:line="312"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Знак Знак Знак"/>
    <w:basedOn w:val="a"/>
    <w:rsid w:val="00471F6A"/>
    <w:pPr>
      <w:widowControl/>
      <w:tabs>
        <w:tab w:val="num" w:pos="643"/>
      </w:tabs>
      <w:spacing w:after="160" w:line="240" w:lineRule="exact"/>
      <w:ind w:firstLine="0"/>
      <w:jc w:val="left"/>
    </w:pPr>
    <w:rPr>
      <w:rFonts w:ascii="Verdana" w:hAnsi="Verdana" w:cs="Verdana"/>
      <w:sz w:val="20"/>
      <w:szCs w:val="20"/>
      <w:lang w:val="en-US" w:eastAsia="en-US"/>
    </w:rPr>
  </w:style>
  <w:style w:type="paragraph" w:styleId="af6">
    <w:name w:val="header"/>
    <w:basedOn w:val="a"/>
    <w:link w:val="af7"/>
    <w:uiPriority w:val="99"/>
    <w:rsid w:val="00471F6A"/>
    <w:pPr>
      <w:tabs>
        <w:tab w:val="center" w:pos="4677"/>
        <w:tab w:val="right" w:pos="9355"/>
      </w:tabs>
    </w:pPr>
  </w:style>
  <w:style w:type="character" w:customStyle="1" w:styleId="af7">
    <w:name w:val="Верхний колонтитул Знак"/>
    <w:basedOn w:val="a0"/>
    <w:link w:val="af6"/>
    <w:uiPriority w:val="99"/>
    <w:rsid w:val="00471F6A"/>
    <w:rPr>
      <w:rFonts w:ascii="Times New Roman" w:eastAsia="Times New Roman" w:hAnsi="Times New Roman" w:cs="Times New Roman"/>
      <w:sz w:val="24"/>
      <w:szCs w:val="24"/>
      <w:lang w:eastAsia="ru-RU"/>
    </w:rPr>
  </w:style>
  <w:style w:type="paragraph" w:styleId="af8">
    <w:name w:val="List Paragraph"/>
    <w:basedOn w:val="a"/>
    <w:link w:val="af9"/>
    <w:uiPriority w:val="99"/>
    <w:qFormat/>
    <w:rsid w:val="00471F6A"/>
    <w:pPr>
      <w:widowControl/>
      <w:ind w:left="720" w:firstLine="567"/>
      <w:contextualSpacing/>
    </w:pPr>
    <w:rPr>
      <w:rFonts w:ascii="Calibri" w:eastAsia="Calibri" w:hAnsi="Calibri"/>
      <w:sz w:val="22"/>
      <w:szCs w:val="22"/>
      <w:lang w:eastAsia="en-US"/>
    </w:rPr>
  </w:style>
  <w:style w:type="paragraph" w:customStyle="1" w:styleId="ConsPlusNormal">
    <w:name w:val="ConsPlusNormal"/>
    <w:uiPriority w:val="99"/>
    <w:rsid w:val="00471F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_1"/>
    <w:basedOn w:val="a"/>
    <w:rsid w:val="00471F6A"/>
    <w:pPr>
      <w:widowControl/>
      <w:spacing w:before="60"/>
      <w:ind w:firstLine="567"/>
    </w:pPr>
    <w:rPr>
      <w:szCs w:val="20"/>
    </w:rPr>
  </w:style>
  <w:style w:type="paragraph" w:styleId="afa">
    <w:name w:val="Body Text"/>
    <w:basedOn w:val="a"/>
    <w:link w:val="afb"/>
    <w:rsid w:val="00471F6A"/>
    <w:pPr>
      <w:spacing w:after="120"/>
    </w:pPr>
    <w:rPr>
      <w:lang w:val="x-none" w:eastAsia="x-none"/>
    </w:rPr>
  </w:style>
  <w:style w:type="character" w:customStyle="1" w:styleId="afb">
    <w:name w:val="Основной текст Знак"/>
    <w:basedOn w:val="a0"/>
    <w:link w:val="afa"/>
    <w:rsid w:val="00471F6A"/>
    <w:rPr>
      <w:rFonts w:ascii="Times New Roman" w:eastAsia="Times New Roman" w:hAnsi="Times New Roman" w:cs="Times New Roman"/>
      <w:sz w:val="24"/>
      <w:szCs w:val="24"/>
      <w:lang w:val="x-none" w:eastAsia="x-none"/>
    </w:rPr>
  </w:style>
  <w:style w:type="paragraph" w:styleId="24">
    <w:name w:val="Body Text Indent 2"/>
    <w:basedOn w:val="a"/>
    <w:link w:val="25"/>
    <w:rsid w:val="00471F6A"/>
    <w:pPr>
      <w:spacing w:after="120" w:line="480" w:lineRule="auto"/>
      <w:ind w:left="283"/>
    </w:pPr>
    <w:rPr>
      <w:lang w:val="x-none" w:eastAsia="x-none"/>
    </w:rPr>
  </w:style>
  <w:style w:type="character" w:customStyle="1" w:styleId="25">
    <w:name w:val="Основной текст с отступом 2 Знак"/>
    <w:basedOn w:val="a0"/>
    <w:link w:val="24"/>
    <w:rsid w:val="00471F6A"/>
    <w:rPr>
      <w:rFonts w:ascii="Times New Roman" w:eastAsia="Times New Roman" w:hAnsi="Times New Roman" w:cs="Times New Roman"/>
      <w:sz w:val="24"/>
      <w:szCs w:val="24"/>
      <w:lang w:val="x-none" w:eastAsia="x-none"/>
    </w:rPr>
  </w:style>
  <w:style w:type="paragraph" w:styleId="32">
    <w:name w:val="Body Text Indent 3"/>
    <w:basedOn w:val="a"/>
    <w:link w:val="33"/>
    <w:rsid w:val="00471F6A"/>
    <w:pPr>
      <w:spacing w:after="120"/>
      <w:ind w:left="283"/>
    </w:pPr>
    <w:rPr>
      <w:sz w:val="16"/>
      <w:szCs w:val="16"/>
      <w:lang w:val="x-none" w:eastAsia="x-none"/>
    </w:rPr>
  </w:style>
  <w:style w:type="character" w:customStyle="1" w:styleId="33">
    <w:name w:val="Основной текст с отступом 3 Знак"/>
    <w:basedOn w:val="a0"/>
    <w:link w:val="32"/>
    <w:rsid w:val="00471F6A"/>
    <w:rPr>
      <w:rFonts w:ascii="Times New Roman" w:eastAsia="Times New Roman" w:hAnsi="Times New Roman" w:cs="Times New Roman"/>
      <w:sz w:val="16"/>
      <w:szCs w:val="16"/>
      <w:lang w:val="x-none" w:eastAsia="x-none"/>
    </w:rPr>
  </w:style>
  <w:style w:type="paragraph" w:customStyle="1" w:styleId="afc">
    <w:name w:val="Абзац"/>
    <w:basedOn w:val="a"/>
    <w:rsid w:val="00471F6A"/>
    <w:pPr>
      <w:widowControl/>
      <w:spacing w:line="312" w:lineRule="auto"/>
      <w:ind w:firstLine="567"/>
    </w:pPr>
    <w:rPr>
      <w:szCs w:val="20"/>
    </w:rPr>
  </w:style>
  <w:style w:type="character" w:customStyle="1" w:styleId="FontStyle91">
    <w:name w:val="Font Style91"/>
    <w:rsid w:val="00471F6A"/>
    <w:rPr>
      <w:rFonts w:ascii="Times New Roman" w:hAnsi="Times New Roman" w:cs="Times New Roman"/>
      <w:sz w:val="18"/>
      <w:szCs w:val="18"/>
    </w:rPr>
  </w:style>
  <w:style w:type="character" w:customStyle="1" w:styleId="FontStyle93">
    <w:name w:val="Font Style93"/>
    <w:rsid w:val="00471F6A"/>
    <w:rPr>
      <w:rFonts w:ascii="Times New Roman" w:hAnsi="Times New Roman" w:cs="Times New Roman"/>
      <w:spacing w:val="20"/>
      <w:sz w:val="14"/>
      <w:szCs w:val="14"/>
    </w:rPr>
  </w:style>
  <w:style w:type="paragraph" w:customStyle="1" w:styleId="txt">
    <w:name w:val="txt"/>
    <w:basedOn w:val="a"/>
    <w:rsid w:val="00471F6A"/>
    <w:pPr>
      <w:widowControl/>
      <w:spacing w:before="150" w:after="150"/>
      <w:ind w:firstLine="0"/>
    </w:pPr>
  </w:style>
  <w:style w:type="paragraph" w:customStyle="1" w:styleId="Style51">
    <w:name w:val="Style51"/>
    <w:basedOn w:val="a"/>
    <w:rsid w:val="00471F6A"/>
    <w:pPr>
      <w:autoSpaceDE w:val="0"/>
      <w:autoSpaceDN w:val="0"/>
      <w:adjustRightInd w:val="0"/>
      <w:spacing w:line="254" w:lineRule="exact"/>
      <w:ind w:firstLine="0"/>
    </w:pPr>
  </w:style>
  <w:style w:type="paragraph" w:customStyle="1" w:styleId="Style77">
    <w:name w:val="Style77"/>
    <w:basedOn w:val="a"/>
    <w:rsid w:val="00471F6A"/>
    <w:pPr>
      <w:autoSpaceDE w:val="0"/>
      <w:autoSpaceDN w:val="0"/>
      <w:adjustRightInd w:val="0"/>
      <w:spacing w:line="250" w:lineRule="exact"/>
      <w:ind w:hanging="355"/>
      <w:jc w:val="left"/>
    </w:pPr>
  </w:style>
  <w:style w:type="character" w:customStyle="1" w:styleId="FontStyle99">
    <w:name w:val="Font Style99"/>
    <w:rsid w:val="00471F6A"/>
    <w:rPr>
      <w:rFonts w:ascii="Times New Roman" w:hAnsi="Times New Roman" w:cs="Times New Roman"/>
      <w:b/>
      <w:bCs/>
      <w:sz w:val="18"/>
      <w:szCs w:val="18"/>
    </w:rPr>
  </w:style>
  <w:style w:type="character" w:customStyle="1" w:styleId="name">
    <w:name w:val="name"/>
    <w:basedOn w:val="a0"/>
    <w:rsid w:val="00471F6A"/>
  </w:style>
  <w:style w:type="paragraph" w:styleId="34">
    <w:name w:val="Body Text 3"/>
    <w:basedOn w:val="a"/>
    <w:link w:val="35"/>
    <w:rsid w:val="00471F6A"/>
    <w:pPr>
      <w:spacing w:after="120"/>
    </w:pPr>
    <w:rPr>
      <w:sz w:val="16"/>
      <w:szCs w:val="16"/>
    </w:rPr>
  </w:style>
  <w:style w:type="character" w:customStyle="1" w:styleId="35">
    <w:name w:val="Основной текст 3 Знак"/>
    <w:basedOn w:val="a0"/>
    <w:link w:val="34"/>
    <w:rsid w:val="00471F6A"/>
    <w:rPr>
      <w:rFonts w:ascii="Times New Roman" w:eastAsia="Times New Roman" w:hAnsi="Times New Roman" w:cs="Times New Roman"/>
      <w:sz w:val="16"/>
      <w:szCs w:val="16"/>
      <w:lang w:eastAsia="ru-RU"/>
    </w:rPr>
  </w:style>
  <w:style w:type="paragraph" w:customStyle="1" w:styleId="36">
    <w:name w:val="Стиль3"/>
    <w:basedOn w:val="afa"/>
    <w:link w:val="37"/>
    <w:rsid w:val="00471F6A"/>
    <w:pPr>
      <w:widowControl/>
      <w:ind w:firstLine="0"/>
      <w:jc w:val="left"/>
    </w:pPr>
    <w:rPr>
      <w:rFonts w:cs="Arial"/>
      <w:bCs/>
      <w:iCs/>
      <w:sz w:val="28"/>
      <w:szCs w:val="28"/>
      <w:lang w:val="ru-RU" w:eastAsia="ru-RU"/>
    </w:rPr>
  </w:style>
  <w:style w:type="character" w:customStyle="1" w:styleId="37">
    <w:name w:val="Стиль3 Знак"/>
    <w:link w:val="36"/>
    <w:rsid w:val="00471F6A"/>
    <w:rPr>
      <w:rFonts w:ascii="Times New Roman" w:eastAsia="Times New Roman" w:hAnsi="Times New Roman" w:cs="Arial"/>
      <w:bCs/>
      <w:iCs/>
      <w:sz w:val="28"/>
      <w:szCs w:val="28"/>
      <w:lang w:eastAsia="ru-RU"/>
    </w:rPr>
  </w:style>
  <w:style w:type="paragraph" w:customStyle="1" w:styleId="13">
    <w:name w:val="Абзац списка1"/>
    <w:basedOn w:val="a"/>
    <w:rsid w:val="00471F6A"/>
    <w:pPr>
      <w:widowControl/>
      <w:ind w:left="720" w:firstLine="567"/>
      <w:contextualSpacing/>
    </w:pPr>
    <w:rPr>
      <w:rFonts w:ascii="Calibri" w:hAnsi="Calibri"/>
      <w:sz w:val="22"/>
      <w:szCs w:val="22"/>
      <w:lang w:eastAsia="en-US"/>
    </w:rPr>
  </w:style>
  <w:style w:type="paragraph" w:styleId="HTML">
    <w:name w:val="HTML Preformatted"/>
    <w:basedOn w:val="a"/>
    <w:link w:val="HTML0"/>
    <w:rsid w:val="00471F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rsid w:val="00471F6A"/>
    <w:rPr>
      <w:rFonts w:ascii="Courier New" w:eastAsia="Times New Roman" w:hAnsi="Courier New" w:cs="Courier New"/>
      <w:sz w:val="20"/>
      <w:szCs w:val="20"/>
      <w:lang w:eastAsia="ru-RU"/>
    </w:rPr>
  </w:style>
  <w:style w:type="paragraph" w:customStyle="1" w:styleId="Default">
    <w:name w:val="Default"/>
    <w:rsid w:val="00471F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Char">
    <w:name w:val="Body Text Char"/>
    <w:locked/>
    <w:rsid w:val="00471F6A"/>
    <w:rPr>
      <w:rFonts w:ascii="Calibri" w:hAnsi="Calibri"/>
      <w:sz w:val="22"/>
      <w:szCs w:val="22"/>
      <w:lang w:val="ru-RU" w:eastAsia="ru-RU" w:bidi="ar-SA"/>
    </w:rPr>
  </w:style>
  <w:style w:type="character" w:customStyle="1" w:styleId="26">
    <w:name w:val="Основной текст (2)_"/>
    <w:link w:val="27"/>
    <w:uiPriority w:val="99"/>
    <w:locked/>
    <w:rsid w:val="00471F6A"/>
    <w:rPr>
      <w:rFonts w:ascii="Arial" w:hAnsi="Arial"/>
      <w:b/>
      <w:bCs/>
      <w:shd w:val="clear" w:color="auto" w:fill="FFFFFF"/>
    </w:rPr>
  </w:style>
  <w:style w:type="character" w:customStyle="1" w:styleId="28">
    <w:name w:val="Основной текст (2) + Не полужирный"/>
    <w:aliases w:val="Курсив"/>
    <w:rsid w:val="00471F6A"/>
    <w:rPr>
      <w:rFonts w:ascii="Arial" w:hAnsi="Arial"/>
      <w:b/>
      <w:bCs/>
      <w:i/>
      <w:iCs/>
      <w:sz w:val="22"/>
      <w:szCs w:val="22"/>
      <w:u w:val="single"/>
      <w:lang w:bidi="ar-SA"/>
    </w:rPr>
  </w:style>
  <w:style w:type="paragraph" w:customStyle="1" w:styleId="27">
    <w:name w:val="Основной текст (2)"/>
    <w:basedOn w:val="a"/>
    <w:link w:val="26"/>
    <w:rsid w:val="00471F6A"/>
    <w:pPr>
      <w:shd w:val="clear" w:color="auto" w:fill="FFFFFF"/>
      <w:spacing w:after="60" w:line="240" w:lineRule="atLeast"/>
      <w:ind w:firstLine="460"/>
    </w:pPr>
    <w:rPr>
      <w:rFonts w:ascii="Arial" w:eastAsiaTheme="minorHAnsi" w:hAnsi="Arial" w:cstheme="minorBidi"/>
      <w:b/>
      <w:bCs/>
      <w:sz w:val="22"/>
      <w:szCs w:val="22"/>
      <w:lang w:eastAsia="en-US"/>
    </w:rPr>
  </w:style>
  <w:style w:type="character" w:customStyle="1" w:styleId="14">
    <w:name w:val="Основной текст + Полужирный1"/>
    <w:rsid w:val="00471F6A"/>
    <w:rPr>
      <w:rFonts w:ascii="Arial" w:hAnsi="Arial" w:cs="Arial"/>
      <w:b/>
      <w:bCs/>
      <w:sz w:val="22"/>
      <w:szCs w:val="22"/>
      <w:u w:val="none"/>
      <w:lang w:val="ru-RU" w:eastAsia="ru-RU" w:bidi="ar-SA"/>
    </w:rPr>
  </w:style>
  <w:style w:type="paragraph" w:styleId="afd">
    <w:name w:val="Plain Text"/>
    <w:basedOn w:val="a"/>
    <w:link w:val="afe"/>
    <w:rsid w:val="00471F6A"/>
    <w:pPr>
      <w:widowControl/>
      <w:ind w:firstLine="0"/>
      <w:jc w:val="left"/>
    </w:pPr>
    <w:rPr>
      <w:rFonts w:ascii="Courier New" w:hAnsi="Courier New"/>
      <w:sz w:val="20"/>
      <w:szCs w:val="20"/>
    </w:rPr>
  </w:style>
  <w:style w:type="character" w:customStyle="1" w:styleId="afe">
    <w:name w:val="Текст Знак"/>
    <w:basedOn w:val="a0"/>
    <w:link w:val="afd"/>
    <w:rsid w:val="00471F6A"/>
    <w:rPr>
      <w:rFonts w:ascii="Courier New" w:eastAsia="Times New Roman" w:hAnsi="Courier New" w:cs="Times New Roman"/>
      <w:sz w:val="20"/>
      <w:szCs w:val="20"/>
      <w:lang w:eastAsia="ru-RU"/>
    </w:rPr>
  </w:style>
  <w:style w:type="paragraph" w:styleId="38">
    <w:name w:val="toc 3"/>
    <w:basedOn w:val="a"/>
    <w:next w:val="a"/>
    <w:autoRedefine/>
    <w:uiPriority w:val="39"/>
    <w:rsid w:val="00471F6A"/>
    <w:pPr>
      <w:ind w:left="480"/>
    </w:pPr>
  </w:style>
  <w:style w:type="character" w:customStyle="1" w:styleId="apple-converted-space">
    <w:name w:val="apple-converted-space"/>
    <w:basedOn w:val="a0"/>
    <w:rsid w:val="00471F6A"/>
  </w:style>
  <w:style w:type="character" w:customStyle="1" w:styleId="nowrap">
    <w:name w:val="nowrap"/>
    <w:basedOn w:val="a0"/>
    <w:rsid w:val="00471F6A"/>
  </w:style>
  <w:style w:type="character" w:customStyle="1" w:styleId="fieldname">
    <w:name w:val="fieldname"/>
    <w:basedOn w:val="a0"/>
    <w:rsid w:val="00471F6A"/>
  </w:style>
  <w:style w:type="character" w:customStyle="1" w:styleId="params">
    <w:name w:val="params"/>
    <w:basedOn w:val="a0"/>
    <w:rsid w:val="00471F6A"/>
  </w:style>
  <w:style w:type="character" w:customStyle="1" w:styleId="paramsname">
    <w:name w:val="params_name"/>
    <w:basedOn w:val="a0"/>
    <w:rsid w:val="00471F6A"/>
  </w:style>
  <w:style w:type="character" w:customStyle="1" w:styleId="aff">
    <w:name w:val="Основной текст + Курсив"/>
    <w:rsid w:val="00471F6A"/>
    <w:rPr>
      <w:rFonts w:ascii="Times New Roman" w:hAnsi="Times New Roman" w:cs="Times New Roman"/>
      <w:i/>
      <w:iCs/>
      <w:spacing w:val="0"/>
      <w:sz w:val="23"/>
      <w:szCs w:val="23"/>
    </w:rPr>
  </w:style>
  <w:style w:type="character" w:customStyle="1" w:styleId="FontStyle11">
    <w:name w:val="Font Style11"/>
    <w:rsid w:val="00471F6A"/>
    <w:rPr>
      <w:rFonts w:ascii="Times New Roman" w:hAnsi="Times New Roman" w:cs="Times New Roman"/>
      <w:sz w:val="24"/>
      <w:szCs w:val="24"/>
    </w:rPr>
  </w:style>
  <w:style w:type="character" w:styleId="aff0">
    <w:name w:val="Strong"/>
    <w:qFormat/>
    <w:rsid w:val="00471F6A"/>
    <w:rPr>
      <w:rFonts w:cs="Times New Roman"/>
      <w:b/>
      <w:bCs/>
    </w:rPr>
  </w:style>
  <w:style w:type="character" w:styleId="aff1">
    <w:name w:val="Emphasis"/>
    <w:qFormat/>
    <w:rsid w:val="00471F6A"/>
    <w:rPr>
      <w:rFonts w:cs="Times New Roman"/>
      <w:i/>
      <w:iCs/>
    </w:rPr>
  </w:style>
  <w:style w:type="paragraph" w:customStyle="1" w:styleId="style13">
    <w:name w:val="style13"/>
    <w:basedOn w:val="a"/>
    <w:rsid w:val="00471F6A"/>
    <w:pPr>
      <w:widowControl/>
      <w:suppressAutoHyphens/>
      <w:spacing w:before="280" w:after="280"/>
      <w:ind w:firstLine="0"/>
      <w:jc w:val="left"/>
    </w:pPr>
    <w:rPr>
      <w:rFonts w:ascii="Arial" w:eastAsia="SimSun" w:hAnsi="Arial" w:cs="Arial"/>
      <w:kern w:val="2"/>
      <w:sz w:val="21"/>
      <w:szCs w:val="21"/>
      <w:lang w:val="en-US" w:eastAsia="ar-SA"/>
    </w:rPr>
  </w:style>
  <w:style w:type="paragraph" w:customStyle="1" w:styleId="Style29">
    <w:name w:val="Style29"/>
    <w:basedOn w:val="a"/>
    <w:rsid w:val="00471F6A"/>
    <w:pPr>
      <w:autoSpaceDE w:val="0"/>
      <w:autoSpaceDN w:val="0"/>
      <w:adjustRightInd w:val="0"/>
      <w:spacing w:line="274" w:lineRule="exact"/>
      <w:ind w:hanging="408"/>
      <w:jc w:val="left"/>
    </w:pPr>
  </w:style>
  <w:style w:type="paragraph" w:styleId="aff2">
    <w:name w:val="TOC Heading"/>
    <w:basedOn w:val="1"/>
    <w:next w:val="a"/>
    <w:uiPriority w:val="39"/>
    <w:unhideWhenUsed/>
    <w:qFormat/>
    <w:rsid w:val="00471F6A"/>
    <w:pPr>
      <w:keepLines/>
      <w:widowControl/>
      <w:spacing w:line="259" w:lineRule="auto"/>
      <w:jc w:val="left"/>
      <w:outlineLvl w:val="9"/>
    </w:pPr>
    <w:rPr>
      <w:rFonts w:ascii="Calibri Light" w:hAnsi="Calibri Light"/>
      <w:b w:val="0"/>
      <w:bCs w:val="0"/>
      <w:caps w:val="0"/>
      <w:color w:val="2E74B5"/>
      <w:kern w:val="0"/>
      <w:sz w:val="32"/>
      <w:szCs w:val="32"/>
      <w:lang w:val="ru-RU" w:eastAsia="ru-RU"/>
    </w:rPr>
  </w:style>
  <w:style w:type="paragraph" w:styleId="15">
    <w:name w:val="toc 1"/>
    <w:basedOn w:val="a"/>
    <w:next w:val="a"/>
    <w:autoRedefine/>
    <w:uiPriority w:val="39"/>
    <w:unhideWhenUsed/>
    <w:rsid w:val="00471F6A"/>
  </w:style>
  <w:style w:type="paragraph" w:customStyle="1" w:styleId="16">
    <w:name w:val="Без интервала1"/>
    <w:rsid w:val="00471F6A"/>
    <w:pPr>
      <w:spacing w:after="0" w:line="240" w:lineRule="auto"/>
    </w:pPr>
    <w:rPr>
      <w:rFonts w:ascii="Calibri" w:eastAsia="Times New Roman" w:hAnsi="Calibri" w:cs="Times New Roman"/>
    </w:rPr>
  </w:style>
  <w:style w:type="paragraph" w:styleId="aff3">
    <w:name w:val="Title"/>
    <w:basedOn w:val="a"/>
    <w:next w:val="a"/>
    <w:link w:val="aff4"/>
    <w:uiPriority w:val="10"/>
    <w:qFormat/>
    <w:rsid w:val="00471F6A"/>
    <w:pPr>
      <w:widowControl/>
      <w:spacing w:before="240" w:after="60" w:line="276" w:lineRule="auto"/>
      <w:ind w:firstLine="0"/>
      <w:jc w:val="center"/>
      <w:outlineLvl w:val="0"/>
    </w:pPr>
    <w:rPr>
      <w:rFonts w:ascii="Cambria" w:hAnsi="Cambria"/>
      <w:b/>
      <w:bCs/>
      <w:kern w:val="28"/>
      <w:sz w:val="32"/>
      <w:szCs w:val="32"/>
      <w:lang w:val="x-none" w:eastAsia="en-US"/>
    </w:rPr>
  </w:style>
  <w:style w:type="character" w:customStyle="1" w:styleId="aff4">
    <w:name w:val="Заголовок Знак"/>
    <w:basedOn w:val="a0"/>
    <w:link w:val="aff3"/>
    <w:uiPriority w:val="10"/>
    <w:rsid w:val="00471F6A"/>
    <w:rPr>
      <w:rFonts w:ascii="Cambria" w:eastAsia="Times New Roman" w:hAnsi="Cambria" w:cs="Times New Roman"/>
      <w:b/>
      <w:bCs/>
      <w:kern w:val="28"/>
      <w:sz w:val="32"/>
      <w:szCs w:val="32"/>
      <w:lang w:val="x-none"/>
    </w:rPr>
  </w:style>
  <w:style w:type="character" w:customStyle="1" w:styleId="39">
    <w:name w:val="Основной текст (3)_"/>
    <w:link w:val="3a"/>
    <w:rsid w:val="00471F6A"/>
    <w:rPr>
      <w:b/>
      <w:bCs/>
      <w:sz w:val="28"/>
      <w:szCs w:val="28"/>
      <w:shd w:val="clear" w:color="auto" w:fill="FFFFFF"/>
    </w:rPr>
  </w:style>
  <w:style w:type="paragraph" w:customStyle="1" w:styleId="3a">
    <w:name w:val="Основной текст (3)"/>
    <w:basedOn w:val="a"/>
    <w:link w:val="39"/>
    <w:rsid w:val="00471F6A"/>
    <w:pPr>
      <w:shd w:val="clear" w:color="auto" w:fill="FFFFFF"/>
      <w:spacing w:line="315" w:lineRule="exact"/>
      <w:ind w:firstLine="0"/>
      <w:jc w:val="left"/>
    </w:pPr>
    <w:rPr>
      <w:rFonts w:asciiTheme="minorHAnsi" w:eastAsiaTheme="minorHAnsi" w:hAnsiTheme="minorHAnsi" w:cstheme="minorBidi"/>
      <w:b/>
      <w:bCs/>
      <w:sz w:val="28"/>
      <w:szCs w:val="28"/>
      <w:lang w:eastAsia="en-US"/>
    </w:rPr>
  </w:style>
  <w:style w:type="character" w:customStyle="1" w:styleId="210pt">
    <w:name w:val="Основной текст (2) + 10 pt"/>
    <w:rsid w:val="00471F6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15pt">
    <w:name w:val="Основной текст (2) + 11;5 pt"/>
    <w:rsid w:val="00471F6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0pt0">
    <w:name w:val="Основной текст (2) + 10 pt;Курсив"/>
    <w:rsid w:val="00471F6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Exact">
    <w:name w:val="Основной текст (5) Exact"/>
    <w:rsid w:val="00471F6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11pt">
    <w:name w:val="Основной текст (2) + 11 pt;Полужирный"/>
    <w:rsid w:val="00471F6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pt1pt">
    <w:name w:val="Основной текст (2) + 10 pt;Интервал 1 pt"/>
    <w:rsid w:val="00471F6A"/>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aff5">
    <w:name w:val="Колонтитул_"/>
    <w:rsid w:val="00471F6A"/>
    <w:rPr>
      <w:rFonts w:ascii="Times New Roman" w:eastAsia="Times New Roman" w:hAnsi="Times New Roman" w:cs="Times New Roman"/>
      <w:b w:val="0"/>
      <w:bCs w:val="0"/>
      <w:i w:val="0"/>
      <w:iCs w:val="0"/>
      <w:smallCaps w:val="0"/>
      <w:strike w:val="0"/>
      <w:u w:val="none"/>
    </w:rPr>
  </w:style>
  <w:style w:type="character" w:customStyle="1" w:styleId="aff6">
    <w:name w:val="Колонтитул"/>
    <w:rsid w:val="00471F6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f7">
    <w:name w:val="No Spacing"/>
    <w:uiPriority w:val="1"/>
    <w:qFormat/>
    <w:rsid w:val="00471F6A"/>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ff8">
    <w:name w:val="Гипертекстовая ссылка"/>
    <w:uiPriority w:val="99"/>
    <w:rsid w:val="00471F6A"/>
    <w:rPr>
      <w:color w:val="106BBE"/>
    </w:rPr>
  </w:style>
  <w:style w:type="character" w:customStyle="1" w:styleId="42">
    <w:name w:val="Основной текст (4)_"/>
    <w:basedOn w:val="a0"/>
    <w:link w:val="43"/>
    <w:rsid w:val="00E57C6A"/>
    <w:rPr>
      <w:rFonts w:ascii="Times New Roman" w:hAnsi="Times New Roman" w:cs="Times New Roman"/>
      <w:sz w:val="28"/>
      <w:szCs w:val="28"/>
      <w:shd w:val="clear" w:color="auto" w:fill="FFFFFF"/>
    </w:rPr>
  </w:style>
  <w:style w:type="paragraph" w:customStyle="1" w:styleId="43">
    <w:name w:val="Основной текст (4)"/>
    <w:basedOn w:val="a"/>
    <w:link w:val="42"/>
    <w:uiPriority w:val="99"/>
    <w:rsid w:val="00E57C6A"/>
    <w:pPr>
      <w:shd w:val="clear" w:color="auto" w:fill="FFFFFF"/>
      <w:spacing w:before="420" w:after="300" w:line="317" w:lineRule="exact"/>
      <w:ind w:firstLine="0"/>
      <w:jc w:val="right"/>
    </w:pPr>
    <w:rPr>
      <w:rFonts w:eastAsiaTheme="minorHAnsi"/>
      <w:sz w:val="28"/>
      <w:szCs w:val="28"/>
      <w:lang w:eastAsia="en-US"/>
    </w:rPr>
  </w:style>
  <w:style w:type="paragraph" w:customStyle="1" w:styleId="29">
    <w:name w:val="Заголовок №2"/>
    <w:basedOn w:val="a"/>
    <w:rsid w:val="00015F66"/>
    <w:pPr>
      <w:shd w:val="clear" w:color="auto" w:fill="FFFFFF"/>
      <w:spacing w:after="360" w:line="240" w:lineRule="atLeast"/>
      <w:ind w:firstLine="0"/>
      <w:jc w:val="center"/>
      <w:outlineLvl w:val="1"/>
    </w:pPr>
    <w:rPr>
      <w:rFonts w:eastAsia="Arial Unicode MS"/>
      <w:b/>
      <w:bCs/>
      <w:sz w:val="22"/>
      <w:szCs w:val="22"/>
    </w:rPr>
  </w:style>
  <w:style w:type="character" w:customStyle="1" w:styleId="17">
    <w:name w:val="Заголовок №1_"/>
    <w:rsid w:val="00401750"/>
    <w:rPr>
      <w:rFonts w:ascii="Times New Roman" w:hAnsi="Times New Roman" w:cs="Times New Roman"/>
      <w:b/>
      <w:bCs/>
      <w:sz w:val="32"/>
      <w:szCs w:val="32"/>
      <w:u w:val="none"/>
    </w:rPr>
  </w:style>
  <w:style w:type="paragraph" w:customStyle="1" w:styleId="18">
    <w:name w:val="Заголовок №1"/>
    <w:basedOn w:val="a"/>
    <w:rsid w:val="00401750"/>
    <w:pPr>
      <w:shd w:val="clear" w:color="auto" w:fill="FFFFFF"/>
      <w:spacing w:line="370" w:lineRule="exact"/>
      <w:ind w:firstLine="0"/>
      <w:jc w:val="center"/>
      <w:outlineLvl w:val="0"/>
    </w:pPr>
    <w:rPr>
      <w:rFonts w:eastAsia="Arial Unicode MS"/>
      <w:b/>
      <w:bCs/>
      <w:sz w:val="32"/>
      <w:szCs w:val="32"/>
    </w:rPr>
  </w:style>
  <w:style w:type="character" w:customStyle="1" w:styleId="44">
    <w:name w:val="Основной текст (4) + Полужирный"/>
    <w:rsid w:val="00401750"/>
    <w:rPr>
      <w:rFonts w:ascii="Times New Roman" w:hAnsi="Times New Roman" w:cs="Times New Roman"/>
      <w:b/>
      <w:bCs/>
      <w:sz w:val="28"/>
      <w:szCs w:val="28"/>
      <w:u w:val="none"/>
    </w:rPr>
  </w:style>
  <w:style w:type="character" w:customStyle="1" w:styleId="61">
    <w:name w:val="Основной текст (6)_"/>
    <w:rsid w:val="00401750"/>
    <w:rPr>
      <w:rFonts w:ascii="Times New Roman" w:hAnsi="Times New Roman" w:cs="Times New Roman"/>
      <w:b/>
      <w:bCs/>
      <w:sz w:val="28"/>
      <w:szCs w:val="28"/>
      <w:u w:val="none"/>
    </w:rPr>
  </w:style>
  <w:style w:type="character" w:customStyle="1" w:styleId="62">
    <w:name w:val="Основной текст (6) + Не полужирный"/>
    <w:rsid w:val="00401750"/>
    <w:rPr>
      <w:rFonts w:ascii="Times New Roman" w:hAnsi="Times New Roman" w:cs="Times New Roman"/>
      <w:b w:val="0"/>
      <w:bCs w:val="0"/>
      <w:sz w:val="28"/>
      <w:szCs w:val="28"/>
      <w:u w:val="none"/>
    </w:rPr>
  </w:style>
  <w:style w:type="character" w:customStyle="1" w:styleId="af9">
    <w:name w:val="Абзац списка Знак"/>
    <w:link w:val="af8"/>
    <w:uiPriority w:val="99"/>
    <w:locked/>
    <w:rsid w:val="00DC66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5904">
      <w:bodyDiv w:val="1"/>
      <w:marLeft w:val="0"/>
      <w:marRight w:val="0"/>
      <w:marTop w:val="0"/>
      <w:marBottom w:val="0"/>
      <w:divBdr>
        <w:top w:val="none" w:sz="0" w:space="0" w:color="auto"/>
        <w:left w:val="none" w:sz="0" w:space="0" w:color="auto"/>
        <w:bottom w:val="none" w:sz="0" w:space="0" w:color="auto"/>
        <w:right w:val="none" w:sz="0" w:space="0" w:color="auto"/>
      </w:divBdr>
    </w:div>
    <w:div w:id="927466050">
      <w:bodyDiv w:val="1"/>
      <w:marLeft w:val="0"/>
      <w:marRight w:val="0"/>
      <w:marTop w:val="0"/>
      <w:marBottom w:val="0"/>
      <w:divBdr>
        <w:top w:val="none" w:sz="0" w:space="0" w:color="auto"/>
        <w:left w:val="none" w:sz="0" w:space="0" w:color="auto"/>
        <w:bottom w:val="none" w:sz="0" w:space="0" w:color="auto"/>
        <w:right w:val="none" w:sz="0" w:space="0" w:color="auto"/>
      </w:divBdr>
    </w:div>
    <w:div w:id="1471703470">
      <w:bodyDiv w:val="1"/>
      <w:marLeft w:val="0"/>
      <w:marRight w:val="0"/>
      <w:marTop w:val="0"/>
      <w:marBottom w:val="0"/>
      <w:divBdr>
        <w:top w:val="none" w:sz="0" w:space="0" w:color="auto"/>
        <w:left w:val="none" w:sz="0" w:space="0" w:color="auto"/>
        <w:bottom w:val="none" w:sz="0" w:space="0" w:color="auto"/>
        <w:right w:val="none" w:sz="0" w:space="0" w:color="auto"/>
      </w:divBdr>
    </w:div>
    <w:div w:id="1837108995">
      <w:bodyDiv w:val="1"/>
      <w:marLeft w:val="0"/>
      <w:marRight w:val="0"/>
      <w:marTop w:val="0"/>
      <w:marBottom w:val="0"/>
      <w:divBdr>
        <w:top w:val="none" w:sz="0" w:space="0" w:color="auto"/>
        <w:left w:val="none" w:sz="0" w:space="0" w:color="auto"/>
        <w:bottom w:val="none" w:sz="0" w:space="0" w:color="auto"/>
        <w:right w:val="none" w:sz="0" w:space="0" w:color="auto"/>
      </w:divBdr>
    </w:div>
    <w:div w:id="191562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aratype.ru/" TargetMode="External"/><Relationship Id="rId18" Type="http://schemas.openxmlformats.org/officeDocument/2006/relationships/hyperlink" Target="http://projector.media/" TargetMode="External"/><Relationship Id="rId26" Type="http://schemas.openxmlformats.org/officeDocument/2006/relationships/hyperlink" Target="https://novate.ru/" TargetMode="External"/><Relationship Id="rId39"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21" Type="http://schemas.openxmlformats.org/officeDocument/2006/relationships/hyperlink" Target="http://iprbookshop.ru/" TargetMode="External"/><Relationship Id="rId34"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42"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typejournal.ru/" TargetMode="External"/><Relationship Id="rId20" Type="http://schemas.openxmlformats.org/officeDocument/2006/relationships/hyperlink" Target="https://habr.com/ru/company/pixli/blog/325866/" TargetMode="External"/><Relationship Id="rId29" Type="http://schemas.openxmlformats.org/officeDocument/2006/relationships/hyperlink" Target="https://www.unipack.ru/" TargetMode="External"/><Relationship Id="rId41"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rbookshop.ru/126499.html" TargetMode="External"/><Relationship Id="rId24" Type="http://schemas.openxmlformats.org/officeDocument/2006/relationships/hyperlink" Target="http://www.edu.ru/" TargetMode="External"/><Relationship Id="rId32" Type="http://schemas.openxmlformats.org/officeDocument/2006/relationships/hyperlink" Target="https://kak.ru/" TargetMode="External"/><Relationship Id="rId37"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40"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5" Type="http://schemas.openxmlformats.org/officeDocument/2006/relationships/footnotes" Target="footnotes.xml"/><Relationship Id="rId15" Type="http://schemas.openxmlformats.org/officeDocument/2006/relationships/hyperlink" Target="http://www.typo.mania.ru/" TargetMode="External"/><Relationship Id="rId23" Type="http://schemas.openxmlformats.org/officeDocument/2006/relationships/hyperlink" Target="http://www.elibrary.ru" TargetMode="External"/><Relationship Id="rId28" Type="http://schemas.openxmlformats.org/officeDocument/2006/relationships/hyperlink" Target="https://www.logobank.ru/" TargetMode="External"/><Relationship Id="rId36"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10" Type="http://schemas.openxmlformats.org/officeDocument/2006/relationships/hyperlink" Target="https://www.iprbookshop.ru/121330.html" TargetMode="External"/><Relationship Id="rId19" Type="http://schemas.openxmlformats.org/officeDocument/2006/relationships/hyperlink" Target="https://design-mate.ru/" TargetMode="External"/><Relationship Id="rId31" Type="http://schemas.openxmlformats.org/officeDocument/2006/relationships/hyperlink" Target="https://www.xfont.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prbookshop.ru/72460.html" TargetMode="External"/><Relationship Id="rId14" Type="http://schemas.openxmlformats.org/officeDocument/2006/relationships/hyperlink" Target="http://www.letterhead.ru/" TargetMode="External"/><Relationship Id="rId22" Type="http://schemas.openxmlformats.org/officeDocument/2006/relationships/hyperlink" Target="http://window.edu.ru/" TargetMode="External"/><Relationship Id="rId27" Type="http://schemas.openxmlformats.org/officeDocument/2006/relationships/hyperlink" Target="https://kulturologia.ru/" TargetMode="External"/><Relationship Id="rId30" Type="http://schemas.openxmlformats.org/officeDocument/2006/relationships/hyperlink" Target="https://www.adme.ru/" TargetMode="External"/><Relationship Id="rId35"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43" Type="http://schemas.openxmlformats.org/officeDocument/2006/relationships/fontTable" Target="fontTable.xml"/><Relationship Id="rId8" Type="http://schemas.openxmlformats.org/officeDocument/2006/relationships/hyperlink" Target="https://www.iprbookshop.ru/102235.html" TargetMode="External"/><Relationship Id="rId3" Type="http://schemas.openxmlformats.org/officeDocument/2006/relationships/settings" Target="settings.xml"/><Relationship Id="rId12" Type="http://schemas.openxmlformats.org/officeDocument/2006/relationships/hyperlink" Target="http://rosdesign.com" TargetMode="External"/><Relationship Id="rId17" Type="http://schemas.openxmlformats.org/officeDocument/2006/relationships/hyperlink" Target="https://kak.ru/" TargetMode="External"/><Relationship Id="rId25" Type="http://schemas.openxmlformats.org/officeDocument/2006/relationships/hyperlink" Target="http://www.government.ru" TargetMode="External"/><Relationship Id="rId33"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 Id="rId38" Type="http://schemas.openxmlformats.org/officeDocument/2006/relationships/hyperlink" Target="file:///Z:\&#1054;&#1073;&#1084;&#1077;&#1085;%20&#1052;&#1069;&#1048;_&#1048;&#1052;&#1069;&#1048;\&#1044;&#1080;&#1079;&#1072;&#1081;&#1085;%20&#1060;&#1044;\&#1060;&#1072;&#1082;&#1091;&#1083;&#1100;&#1090;&#1077;&#1090;%20&#1076;&#1080;&#1079;&#1072;&#1081;&#1085;&#1072;\3.%20&#1060;&#1044;%20&#1042;&#1099;&#1087;&#1091;&#1089;&#1082;%20&#1083;&#1077;&#1090;&#1086;%202018\&#1052;&#1077;&#1090;&#1086;&#1076;&#1080;&#1095;&#1077;&#1089;&#1082;&#1080;&#1077;%20&#1088;&#1077;&#1082;&#1086;&#1084;&#1077;&#1085;&#1076;&#1072;&#1094;&#1080;&#1080;%20&#1087;&#1086;%20&#1042;&#1050;&#1056;%20&#1086;&#1095;&#1085;&#1072;&#1103;%20&#1044;&#1050;\&#1052;&#1077;&#1090;&#1086;&#1076;.%20&#1088;&#1077;&#1082;&#1086;&#1084;&#1077;&#1085;&#1076;&#1072;&#1094;&#1080;&#1080;%20&#1042;&#1050;&#1056;%20(&#1086;&#1073;&#1097;&#1077;&#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19</Pages>
  <Words>6240</Words>
  <Characters>35570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Васильевна Просецкая</dc:creator>
  <cp:lastModifiedBy>Алена Юрьевна Рудоманова</cp:lastModifiedBy>
  <cp:revision>15</cp:revision>
  <cp:lastPrinted>2023-04-14T10:24:00Z</cp:lastPrinted>
  <dcterms:created xsi:type="dcterms:W3CDTF">2021-09-04T10:42:00Z</dcterms:created>
  <dcterms:modified xsi:type="dcterms:W3CDTF">2023-06-05T11:54:00Z</dcterms:modified>
</cp:coreProperties>
</file>