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6255DE" w14:textId="120FC3D4" w:rsidR="00393D53" w:rsidRPr="00835861" w:rsidRDefault="0011238F" w:rsidP="00835861">
      <w:pPr>
        <w:pStyle w:val="1"/>
        <w:rPr>
          <w:color w:val="008FC8"/>
        </w:rPr>
      </w:pPr>
      <w:bookmarkStart w:id="0" w:name="_Toc145525359"/>
      <w:bookmarkStart w:id="1" w:name="_GoBack"/>
      <w:bookmarkEnd w:id="1"/>
      <w:r>
        <w:rPr>
          <w:color w:val="008FC8"/>
        </w:rPr>
        <w:t>К</w:t>
      </w:r>
      <w:r w:rsidR="00393D53" w:rsidRPr="00197EF9">
        <w:rPr>
          <w:color w:val="008FC8"/>
        </w:rPr>
        <w:t>омплексн</w:t>
      </w:r>
      <w:r>
        <w:rPr>
          <w:color w:val="008FC8"/>
        </w:rPr>
        <w:t>ая</w:t>
      </w:r>
      <w:r w:rsidR="00393D53" w:rsidRPr="00835861">
        <w:rPr>
          <w:color w:val="008FC8"/>
        </w:rPr>
        <w:t xml:space="preserve"> контрольн</w:t>
      </w:r>
      <w:r>
        <w:rPr>
          <w:color w:val="008FC8"/>
        </w:rPr>
        <w:t>ая</w:t>
      </w:r>
      <w:r w:rsidR="00393D53" w:rsidRPr="00835861">
        <w:rPr>
          <w:color w:val="008FC8"/>
        </w:rPr>
        <w:t xml:space="preserve"> работ</w:t>
      </w:r>
      <w:r>
        <w:rPr>
          <w:color w:val="008FC8"/>
        </w:rPr>
        <w:t>а</w:t>
      </w:r>
      <w:r w:rsidR="00393D53" w:rsidRPr="00835861">
        <w:rPr>
          <w:color w:val="008FC8"/>
        </w:rPr>
        <w:t xml:space="preserve"> </w:t>
      </w:r>
      <w:bookmarkEnd w:id="0"/>
      <w:r>
        <w:rPr>
          <w:color w:val="008FC8"/>
        </w:rPr>
        <w:t xml:space="preserve">по дисциплине </w:t>
      </w:r>
      <w:r w:rsidRPr="0011238F">
        <w:rPr>
          <w:color w:val="008FC8"/>
        </w:rPr>
        <w:t>Управление техносферной безопасностью</w:t>
      </w:r>
    </w:p>
    <w:p w14:paraId="53269275" w14:textId="77777777" w:rsidR="007B6EAA" w:rsidRDefault="007B6EAA" w:rsidP="00AB138D">
      <w:pPr>
        <w:spacing w:line="360" w:lineRule="auto"/>
        <w:ind w:firstLine="709"/>
        <w:jc w:val="center"/>
        <w:rPr>
          <w:sz w:val="28"/>
          <w:szCs w:val="28"/>
        </w:rPr>
      </w:pPr>
    </w:p>
    <w:p w14:paraId="770869AD" w14:textId="77777777" w:rsidR="00197EF9" w:rsidRPr="0011238F" w:rsidRDefault="00197EF9" w:rsidP="0011238F">
      <w:pPr>
        <w:pStyle w:val="1"/>
        <w:spacing w:line="360" w:lineRule="auto"/>
        <w:rPr>
          <w:color w:val="008FC8"/>
        </w:rPr>
      </w:pPr>
      <w:r w:rsidRPr="0011238F">
        <w:rPr>
          <w:color w:val="008FC8"/>
        </w:rPr>
        <w:t>Общие положения</w:t>
      </w:r>
    </w:p>
    <w:p w14:paraId="5565D01E" w14:textId="356D3E0C" w:rsidR="00393D53" w:rsidRPr="007B6EAA" w:rsidRDefault="00393D53" w:rsidP="0011238F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AB138D">
        <w:rPr>
          <w:sz w:val="28"/>
          <w:szCs w:val="28"/>
        </w:rPr>
        <w:t>Комплексная контрольная работа (далее ККР) «</w:t>
      </w:r>
      <w:r w:rsidR="00EA56E5">
        <w:rPr>
          <w:sz w:val="28"/>
          <w:szCs w:val="28"/>
        </w:rPr>
        <w:t>У</w:t>
      </w:r>
      <w:r w:rsidR="00EA56E5" w:rsidRPr="00AB138D">
        <w:rPr>
          <w:sz w:val="28"/>
          <w:szCs w:val="28"/>
        </w:rPr>
        <w:t>правления техносферной безопасностью</w:t>
      </w:r>
      <w:r w:rsidRPr="00AB138D">
        <w:rPr>
          <w:sz w:val="28"/>
          <w:szCs w:val="28"/>
        </w:rPr>
        <w:t xml:space="preserve">» включает задания, направленные на формирование профессиональных компетенций по дисциплинам: </w:t>
      </w:r>
      <w:r w:rsidR="00EA56E5" w:rsidRPr="00EA56E5">
        <w:rPr>
          <w:sz w:val="28"/>
          <w:szCs w:val="28"/>
        </w:rPr>
        <w:t>Безопасность труда и технологий</w:t>
      </w:r>
      <w:r w:rsidRPr="00AB138D">
        <w:rPr>
          <w:sz w:val="28"/>
          <w:szCs w:val="28"/>
        </w:rPr>
        <w:t xml:space="preserve">, </w:t>
      </w:r>
      <w:r w:rsidR="00EA56E5" w:rsidRPr="00EA56E5">
        <w:rPr>
          <w:sz w:val="28"/>
          <w:szCs w:val="28"/>
        </w:rPr>
        <w:t>Управления техносферной безопасностью</w:t>
      </w:r>
      <w:r w:rsidRPr="007B6EAA">
        <w:rPr>
          <w:sz w:val="28"/>
          <w:szCs w:val="28"/>
        </w:rPr>
        <w:t>.</w:t>
      </w:r>
    </w:p>
    <w:p w14:paraId="5FF523C5" w14:textId="5BAD1814" w:rsidR="00256ECC" w:rsidRDefault="00393D53" w:rsidP="00256ECC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7B6EAA">
        <w:rPr>
          <w:sz w:val="28"/>
          <w:szCs w:val="28"/>
        </w:rPr>
        <w:t xml:space="preserve">При выполнении ККР обучающийся получит практические навыки </w:t>
      </w:r>
      <w:r w:rsidR="00256ECC" w:rsidRPr="00256ECC">
        <w:rPr>
          <w:sz w:val="28"/>
          <w:szCs w:val="28"/>
        </w:rPr>
        <w:t>анализа безопасности труда и технологий в строительстве и производстве строительных материалов, учета и выдачи инструкций по охране труда в строительстве, анализа безопасности труда и технологий, составления и учета инструкций по охране труда в энергетике, в нефтегазовом комплексе, в машиностроительной отрасли промышленности</w:t>
      </w:r>
      <w:r w:rsidR="00172F7F">
        <w:rPr>
          <w:sz w:val="28"/>
          <w:szCs w:val="28"/>
        </w:rPr>
        <w:t xml:space="preserve">, </w:t>
      </w:r>
      <w:r w:rsidR="00256ECC" w:rsidRPr="00256ECC">
        <w:rPr>
          <w:sz w:val="28"/>
          <w:szCs w:val="28"/>
        </w:rPr>
        <w:t xml:space="preserve">в автотранспортном комплексе, навыки анализа безопасности труда и технологий в химической отрасли промышленности, при проведении работ с повышенной опасностью; навыками построения организационной структуры системы управления охраной труда предприятия и навыки определения численности службы охраны труда на предприятии, составления плана мероприятий по обеспечению безопасных условий труда в организации и выявления опасных и вредных производственных факторов, проведения процедуры административно-общественного контроля в организации, проведения процедуры оформления и предоставления декларации промышленной безопасности опасных производственных объектов, оформления процедуры проведения экспертизы промышленной безопасности, проведения процедуры обучения руководителей, специалистов и работников опасных производственных объектов, построения процедуры проведения государственной экологической экспертизы, построения процедуры проведения государственной экологической экспертизы и построения процедуры паспортизации опасных отходов, проведения процедуры </w:t>
      </w:r>
      <w:r w:rsidR="00256ECC" w:rsidRPr="00256ECC">
        <w:rPr>
          <w:sz w:val="28"/>
          <w:szCs w:val="28"/>
        </w:rPr>
        <w:lastRenderedPageBreak/>
        <w:t>противопожарного инструктажа и построения процедуры оповещения при пожаре и управления эвакуацией людей.</w:t>
      </w:r>
    </w:p>
    <w:p w14:paraId="34BB9800" w14:textId="793E23ED" w:rsidR="00393D53" w:rsidRPr="00197EF9" w:rsidRDefault="00393D53" w:rsidP="00172F7F">
      <w:pPr>
        <w:widowControl/>
        <w:autoSpaceDE/>
        <w:autoSpaceDN/>
        <w:spacing w:line="360" w:lineRule="auto"/>
        <w:ind w:firstLine="709"/>
        <w:jc w:val="center"/>
        <w:rPr>
          <w:b/>
          <w:sz w:val="28"/>
          <w:szCs w:val="28"/>
        </w:rPr>
      </w:pPr>
      <w:r w:rsidRPr="00197EF9">
        <w:rPr>
          <w:b/>
          <w:sz w:val="28"/>
          <w:szCs w:val="28"/>
        </w:rPr>
        <w:t>Рекомендации к выполнению теоретической части ККР</w:t>
      </w:r>
    </w:p>
    <w:p w14:paraId="263CAF05" w14:textId="4199FD98" w:rsidR="00393D53" w:rsidRPr="00AB138D" w:rsidRDefault="00393D53" w:rsidP="007B6EAA">
      <w:pPr>
        <w:widowControl/>
        <w:autoSpaceDE/>
        <w:autoSpaceDN/>
        <w:spacing w:line="360" w:lineRule="auto"/>
        <w:ind w:firstLine="709"/>
        <w:jc w:val="both"/>
        <w:rPr>
          <w:sz w:val="28"/>
          <w:szCs w:val="28"/>
        </w:rPr>
      </w:pPr>
      <w:r w:rsidRPr="00AB138D">
        <w:rPr>
          <w:sz w:val="28"/>
          <w:szCs w:val="28"/>
        </w:rPr>
        <w:t>Перед выполнением ККР обучающийся должен ознакомиться с теоретической частью для каждого раздела. В теоретической части представлена информация для выполнения практических заданий и/или название нормативн</w:t>
      </w:r>
      <w:r w:rsidR="00AB138D" w:rsidRPr="00AB138D">
        <w:rPr>
          <w:sz w:val="28"/>
          <w:szCs w:val="28"/>
        </w:rPr>
        <w:t>ых</w:t>
      </w:r>
      <w:r w:rsidRPr="00AB138D">
        <w:rPr>
          <w:sz w:val="28"/>
          <w:szCs w:val="28"/>
        </w:rPr>
        <w:t xml:space="preserve"> документ</w:t>
      </w:r>
      <w:r w:rsidR="00AB138D" w:rsidRPr="00AB138D">
        <w:rPr>
          <w:sz w:val="28"/>
          <w:szCs w:val="28"/>
        </w:rPr>
        <w:t>ов</w:t>
      </w:r>
      <w:r w:rsidR="007B6EAA">
        <w:rPr>
          <w:sz w:val="28"/>
          <w:szCs w:val="28"/>
        </w:rPr>
        <w:t xml:space="preserve">, обязательных к изучению </w:t>
      </w:r>
      <w:r w:rsidR="00AB138D" w:rsidRPr="00AB138D">
        <w:rPr>
          <w:sz w:val="28"/>
          <w:szCs w:val="28"/>
        </w:rPr>
        <w:t xml:space="preserve">для </w:t>
      </w:r>
      <w:r w:rsidR="007B6EAA">
        <w:rPr>
          <w:sz w:val="28"/>
          <w:szCs w:val="28"/>
        </w:rPr>
        <w:t xml:space="preserve">успешного </w:t>
      </w:r>
      <w:r w:rsidR="00AB138D" w:rsidRPr="00AB138D">
        <w:rPr>
          <w:sz w:val="28"/>
          <w:szCs w:val="28"/>
        </w:rPr>
        <w:t>освоения материала</w:t>
      </w:r>
      <w:r w:rsidR="007B6EAA">
        <w:rPr>
          <w:sz w:val="28"/>
          <w:szCs w:val="28"/>
        </w:rPr>
        <w:t xml:space="preserve"> и выполнения заданий</w:t>
      </w:r>
      <w:r w:rsidRPr="00AB138D">
        <w:rPr>
          <w:sz w:val="28"/>
          <w:szCs w:val="28"/>
        </w:rPr>
        <w:t>.</w:t>
      </w:r>
    </w:p>
    <w:p w14:paraId="01131B20" w14:textId="77777777" w:rsidR="00393D53" w:rsidRPr="00197EF9" w:rsidRDefault="00393D53" w:rsidP="00197EF9">
      <w:pPr>
        <w:spacing w:line="360" w:lineRule="auto"/>
        <w:jc w:val="center"/>
        <w:rPr>
          <w:b/>
          <w:sz w:val="28"/>
          <w:szCs w:val="28"/>
        </w:rPr>
      </w:pPr>
      <w:r w:rsidRPr="00197EF9">
        <w:rPr>
          <w:b/>
          <w:sz w:val="28"/>
          <w:szCs w:val="28"/>
        </w:rPr>
        <w:t>Рекомендации к выполнению практической части ККР</w:t>
      </w:r>
    </w:p>
    <w:p w14:paraId="550458F7" w14:textId="7F1E7AB2" w:rsidR="00393D53" w:rsidRPr="00AB138D" w:rsidRDefault="00393D53" w:rsidP="00AB138D">
      <w:pPr>
        <w:spacing w:line="360" w:lineRule="auto"/>
        <w:ind w:firstLine="709"/>
        <w:jc w:val="both"/>
        <w:rPr>
          <w:sz w:val="28"/>
          <w:szCs w:val="28"/>
        </w:rPr>
      </w:pPr>
      <w:r w:rsidRPr="00AB138D">
        <w:rPr>
          <w:sz w:val="28"/>
          <w:szCs w:val="28"/>
        </w:rPr>
        <w:t xml:space="preserve">Практическая часть ККР содержит </w:t>
      </w:r>
      <w:r w:rsidR="00EA56E5">
        <w:rPr>
          <w:sz w:val="28"/>
          <w:szCs w:val="28"/>
        </w:rPr>
        <w:t>два</w:t>
      </w:r>
      <w:r w:rsidRPr="00AB138D">
        <w:rPr>
          <w:sz w:val="28"/>
          <w:szCs w:val="28"/>
        </w:rPr>
        <w:t xml:space="preserve"> раздела. Каждый раздел представлен в виде последовательных заданий, которые выполняются по единому варианту.</w:t>
      </w:r>
    </w:p>
    <w:p w14:paraId="13A702FD" w14:textId="1865C6E8" w:rsidR="002D682E" w:rsidRDefault="00393D53" w:rsidP="007B6EAA">
      <w:pPr>
        <w:spacing w:line="360" w:lineRule="auto"/>
        <w:ind w:firstLine="709"/>
        <w:jc w:val="both"/>
        <w:rPr>
          <w:sz w:val="24"/>
        </w:rPr>
      </w:pPr>
      <w:r w:rsidRPr="00256ECC">
        <w:rPr>
          <w:sz w:val="28"/>
          <w:szCs w:val="28"/>
        </w:rPr>
        <w:t xml:space="preserve">Варианты заданий размещаются перед каждым разделом ККР. Также представлена таблица выбора </w:t>
      </w:r>
      <w:r w:rsidR="007B6EAA" w:rsidRPr="00256ECC">
        <w:rPr>
          <w:sz w:val="28"/>
          <w:szCs w:val="28"/>
        </w:rPr>
        <w:t xml:space="preserve">номера </w:t>
      </w:r>
      <w:r w:rsidRPr="00256ECC">
        <w:rPr>
          <w:sz w:val="28"/>
          <w:szCs w:val="28"/>
        </w:rPr>
        <w:t xml:space="preserve">варианта </w:t>
      </w:r>
      <w:r w:rsidR="007B6EAA" w:rsidRPr="00256ECC">
        <w:rPr>
          <w:sz w:val="28"/>
          <w:szCs w:val="28"/>
        </w:rPr>
        <w:t>задания</w:t>
      </w:r>
      <w:r w:rsidRPr="00256ECC">
        <w:rPr>
          <w:sz w:val="28"/>
          <w:szCs w:val="28"/>
        </w:rPr>
        <w:t xml:space="preserve">, по </w:t>
      </w:r>
      <w:r w:rsidR="007B6EAA" w:rsidRPr="00256ECC">
        <w:rPr>
          <w:sz w:val="28"/>
          <w:szCs w:val="28"/>
        </w:rPr>
        <w:t xml:space="preserve">первым двум буквам фамилии обучающегося </w:t>
      </w:r>
      <w:r w:rsidRPr="00256ECC">
        <w:rPr>
          <w:sz w:val="28"/>
          <w:szCs w:val="28"/>
        </w:rPr>
        <w:t>определяется номер варианта</w:t>
      </w:r>
      <w:r w:rsidR="007B6EAA" w:rsidRPr="00256ECC">
        <w:rPr>
          <w:sz w:val="28"/>
          <w:szCs w:val="28"/>
        </w:rPr>
        <w:t>, в приложении</w:t>
      </w:r>
      <w:r w:rsidR="00124A6B">
        <w:rPr>
          <w:sz w:val="28"/>
          <w:szCs w:val="28"/>
        </w:rPr>
        <w:t xml:space="preserve"> А</w:t>
      </w:r>
      <w:r w:rsidR="007B6EAA" w:rsidRPr="00256ECC">
        <w:rPr>
          <w:sz w:val="28"/>
          <w:szCs w:val="28"/>
        </w:rPr>
        <w:t>.</w:t>
      </w:r>
      <w:r w:rsidR="002D682E">
        <w:rPr>
          <w:sz w:val="24"/>
        </w:rPr>
        <w:br w:type="page"/>
      </w:r>
    </w:p>
    <w:bookmarkStart w:id="2" w:name="_Toc112404487" w:displacedByCustomXml="next"/>
    <w:bookmarkStart w:id="3" w:name="_Toc96423842" w:displacedByCustomXml="next"/>
    <w:sdt>
      <w:sdtPr>
        <w:rPr>
          <w:b w:val="0"/>
          <w:bCs w:val="0"/>
          <w:color w:val="008FC8"/>
          <w:sz w:val="22"/>
          <w:szCs w:val="22"/>
        </w:rPr>
        <w:id w:val="1897851032"/>
        <w:docPartObj>
          <w:docPartGallery w:val="Table of Contents"/>
          <w:docPartUnique/>
        </w:docPartObj>
      </w:sdtPr>
      <w:sdtEndPr>
        <w:rPr>
          <w:color w:val="auto"/>
        </w:rPr>
      </w:sdtEndPr>
      <w:sdtContent>
        <w:p w14:paraId="6CCEA3D3" w14:textId="77777777" w:rsidR="00197EF9" w:rsidRPr="00835861" w:rsidRDefault="00197EF9" w:rsidP="00197EF9">
          <w:pPr>
            <w:pStyle w:val="ad"/>
            <w:rPr>
              <w:color w:val="008FC8"/>
            </w:rPr>
          </w:pPr>
          <w:r w:rsidRPr="00835861">
            <w:rPr>
              <w:color w:val="008FC8"/>
            </w:rPr>
            <w:t>Содержание</w:t>
          </w:r>
        </w:p>
        <w:p w14:paraId="41F30666" w14:textId="00DFF4C6" w:rsidR="00124A6B" w:rsidRDefault="00197EF9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5525359" w:history="1">
            <w:r w:rsidR="00124A6B" w:rsidRPr="00AC7771">
              <w:rPr>
                <w:rStyle w:val="a8"/>
                <w:noProof/>
              </w:rPr>
              <w:t>Методические рекомендации по выполнению комплексной контрольной работы и задания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_Toc145525359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1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23493F5D" w14:textId="3498978B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60" w:history="1">
            <w:r w:rsidR="00124A6B" w:rsidRPr="00AC7771">
              <w:rPr>
                <w:rStyle w:val="a8"/>
                <w:noProof/>
              </w:rPr>
              <w:t>Теоретические сведения по разработке регламентированных процедур на основе процессного подхода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_Toc145525360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5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4C109120" w14:textId="0142E799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61" w:history="1">
            <w:r w:rsidR="00124A6B" w:rsidRPr="00AC7771">
              <w:rPr>
                <w:rStyle w:val="a8"/>
                <w:noProof/>
              </w:rPr>
              <w:t>Основная часть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_Toc145525361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10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329C5743" w14:textId="33853F28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62" w:history="1">
            <w:r w:rsidR="00124A6B" w:rsidRPr="00AC7771">
              <w:rPr>
                <w:rStyle w:val="a8"/>
                <w:rFonts w:eastAsiaTheme="majorEastAsia"/>
                <w:noProof/>
              </w:rPr>
              <w:t>Раздел 1 Безопасность труда и технологий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_Toc145525362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10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32CC68A0" w14:textId="0CE623AC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63" w:history="1">
            <w:r w:rsidR="00124A6B" w:rsidRPr="00AC7771">
              <w:rPr>
                <w:rStyle w:val="a8"/>
                <w:rFonts w:eastAsiaTheme="majorEastAsia"/>
                <w:noProof/>
              </w:rPr>
              <w:t>1.1 Анализ безопасности труда и технологических процессов в строительстве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_Toc145525363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10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66D6A04F" w14:textId="50484E24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64" w:history="1">
            <w:r w:rsidR="00124A6B" w:rsidRPr="00AC7771">
              <w:rPr>
                <w:rStyle w:val="a8"/>
                <w:rFonts w:eastAsiaTheme="majorEastAsia"/>
                <w:noProof/>
              </w:rPr>
              <w:t>1.2 Анализ типовых инструкций по охране труда в строительстве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_Toc145525364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20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52D0DCE7" w14:textId="172D956A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65" w:history="1">
            <w:r w:rsidR="00124A6B" w:rsidRPr="00AC7771">
              <w:rPr>
                <w:rStyle w:val="a8"/>
                <w:rFonts w:eastAsiaTheme="majorEastAsia"/>
                <w:noProof/>
              </w:rPr>
              <w:t>1.3 Учет инструкций по охране труда в строительстве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_Toc145525365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24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31B75A78" w14:textId="388EF20B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66" w:history="1">
            <w:r w:rsidR="00124A6B" w:rsidRPr="00AC7771">
              <w:rPr>
                <w:rStyle w:val="a8"/>
                <w:rFonts w:eastAsiaTheme="majorEastAsia"/>
                <w:noProof/>
              </w:rPr>
              <w:t>1.4 Анализ безопасности труда и технологических процессов в энергетике. Составление инструкций по охране труда в энергетике. Учет инструкций по охране труда в энергетике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_Toc145525366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28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62166B2F" w14:textId="27339154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67" w:history="1">
            <w:r w:rsidR="00124A6B" w:rsidRPr="00AC7771">
              <w:rPr>
                <w:rStyle w:val="a8"/>
                <w:rFonts w:eastAsiaTheme="majorEastAsia"/>
                <w:noProof/>
              </w:rPr>
              <w:t>1.5 Анализ безопасности труда и технологических процессов в нефтегазовом комплексе. Составление инструкций по охране труда в нефтегазовом комплексе. Учет инструкций по охране труда в нефтегазовом комплексе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_Toc145525367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43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111ACFC1" w14:textId="3F67DE76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68" w:history="1">
            <w:r w:rsidR="00124A6B" w:rsidRPr="00AC7771">
              <w:rPr>
                <w:rStyle w:val="a8"/>
                <w:rFonts w:eastAsiaTheme="majorEastAsia"/>
                <w:noProof/>
              </w:rPr>
              <w:t>1.6 Анализ безопасности труда и технологических процессов в машиностроительной отрасли. Составление инструкций по охране труда в машиностроительной отрасли. Учет инструкций по охране труда в машиностроительной отрасли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_Toc145525368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53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4CA0E53F" w14:textId="7A975EA4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69" w:history="1">
            <w:r w:rsidR="00124A6B" w:rsidRPr="00AC7771">
              <w:rPr>
                <w:rStyle w:val="a8"/>
                <w:rFonts w:eastAsiaTheme="majorEastAsia"/>
                <w:noProof/>
              </w:rPr>
              <w:t>1.7 Анализ безопасности труда и технологических процессов в автотранспортном комплексе. Составление инструкций по охране труда в автотранспортном комплексе. Учет инструкций по охране труда в автотранспортном комплексе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_Toc145525369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62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53877C53" w14:textId="7E304CDF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70" w:history="1">
            <w:r w:rsidR="00124A6B" w:rsidRPr="00AC7771">
              <w:rPr>
                <w:rStyle w:val="a8"/>
                <w:rFonts w:eastAsiaTheme="majorEastAsia"/>
                <w:noProof/>
              </w:rPr>
              <w:t>1.8 Анализ безопасности труда и технологических процессов в химической отрасли промышленности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_Toc145525370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72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0FB95F36" w14:textId="58230814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71" w:history="1">
            <w:r w:rsidR="00124A6B" w:rsidRPr="00AC7771">
              <w:rPr>
                <w:rStyle w:val="a8"/>
                <w:rFonts w:eastAsiaTheme="majorEastAsia"/>
                <w:noProof/>
              </w:rPr>
              <w:t>1.9 Анализ безопасности труда при проведении работ с повышенной опасностью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_Toc145525371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79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5586530A" w14:textId="153C7BD3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72" w:history="1">
            <w:r w:rsidR="00124A6B" w:rsidRPr="00AC7771">
              <w:rPr>
                <w:rStyle w:val="a8"/>
                <w:rFonts w:eastAsiaTheme="majorEastAsia"/>
                <w:noProof/>
              </w:rPr>
              <w:t>Раздел 2 Управление техносферной безопасностью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_Toc145525372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87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1D2C77DC" w14:textId="2D596080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73" w:history="1">
            <w:r w:rsidR="00124A6B" w:rsidRPr="00AC7771">
              <w:rPr>
                <w:rStyle w:val="a8"/>
                <w:rFonts w:eastAsiaTheme="majorEastAsia"/>
                <w:noProof/>
              </w:rPr>
              <w:t>2.1 Построение организационной структуры системы управления охраной труда предприятия. Определение численности службы охраны труда на предприятии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_Toc145525373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87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4DFEE280" w14:textId="39A0A1A4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74" w:history="1">
            <w:r w:rsidR="00124A6B" w:rsidRPr="00AC7771">
              <w:rPr>
                <w:rStyle w:val="a8"/>
                <w:rFonts w:eastAsiaTheme="majorEastAsia"/>
                <w:noProof/>
              </w:rPr>
              <w:t>2.2 Идентификация опасных и вредных производственных факторов. Планирование мероприятий по охране труда.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_Toc145525374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99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46442F74" w14:textId="23C3F82E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75" w:history="1">
            <w:r w:rsidR="00124A6B" w:rsidRPr="00AC7771">
              <w:rPr>
                <w:rStyle w:val="a8"/>
                <w:rFonts w:eastAsiaTheme="majorEastAsia"/>
                <w:noProof/>
              </w:rPr>
              <w:t>2.3 Процедура проведения административно-общественного контроля в организации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_Toc145525375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106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40DD3EA5" w14:textId="2A119D01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76" w:history="1">
            <w:r w:rsidR="00124A6B" w:rsidRPr="00AC7771">
              <w:rPr>
                <w:rStyle w:val="a8"/>
                <w:rFonts w:eastAsiaTheme="majorEastAsia"/>
                <w:noProof/>
              </w:rPr>
              <w:t>2.4 Процедура оформления и предоставления декларации промышленной безопасности опасных производственных объектов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_Toc145525376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108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02B9210D" w14:textId="140EB9D8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77" w:history="1">
            <w:r w:rsidR="00124A6B" w:rsidRPr="00AC7771">
              <w:rPr>
                <w:rStyle w:val="a8"/>
                <w:rFonts w:eastAsiaTheme="majorEastAsia"/>
                <w:noProof/>
              </w:rPr>
              <w:t>2.5 Процедура проведения экспертизы промышленной безопасности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_Toc145525377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110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1335B2C9" w14:textId="1C9DDFC3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78" w:history="1">
            <w:r w:rsidR="00124A6B" w:rsidRPr="00AC7771">
              <w:rPr>
                <w:rStyle w:val="a8"/>
                <w:rFonts w:eastAsiaTheme="majorEastAsia"/>
                <w:noProof/>
              </w:rPr>
              <w:t>2.6 Процедура проведения экспертизы промышленной безопасности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_Toc145525378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112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0E18924E" w14:textId="6DAF90C9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79" w:history="1">
            <w:r w:rsidR="00124A6B" w:rsidRPr="00AC7771">
              <w:rPr>
                <w:rStyle w:val="a8"/>
                <w:rFonts w:eastAsiaTheme="majorEastAsia"/>
                <w:noProof/>
              </w:rPr>
              <w:t>2.7 Процедура проведения государственной экологической экспертизы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_Toc145525379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114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5FB1772D" w14:textId="332A5195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80" w:history="1">
            <w:r w:rsidR="00124A6B" w:rsidRPr="00AC7771">
              <w:rPr>
                <w:rStyle w:val="a8"/>
                <w:rFonts w:eastAsiaTheme="majorEastAsia"/>
                <w:noProof/>
              </w:rPr>
              <w:t>2.8 Процедура учета в области обращения с отходами. Процедура паспортизации опасных отходов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_Toc145525380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124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3635E612" w14:textId="00678B83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81" w:history="1">
            <w:r w:rsidR="00124A6B" w:rsidRPr="00AC7771">
              <w:rPr>
                <w:rStyle w:val="a8"/>
                <w:rFonts w:eastAsiaTheme="majorEastAsia"/>
                <w:noProof/>
              </w:rPr>
              <w:t>2.9 Процедура проведения противопожарного инструктажа. Порядок процедуры оповещения людей при пожаре и управления эвакуацией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_Toc145525381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132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4CC80985" w14:textId="4795E4FE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82" w:history="1">
            <w:r w:rsidR="00124A6B" w:rsidRPr="00AC7771">
              <w:rPr>
                <w:rStyle w:val="a8"/>
                <w:noProof/>
              </w:rPr>
              <w:t>Бланк выполнения комплексной контрольной работы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_Toc145525382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144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31220A02" w14:textId="3F165D8D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83" w:history="1">
            <w:r w:rsidR="00124A6B" w:rsidRPr="00AC7771">
              <w:rPr>
                <w:rStyle w:val="a8"/>
                <w:noProof/>
              </w:rPr>
              <w:t>Список используемой литературы и источников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_Toc145525383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195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01E6CEA4" w14:textId="7B03DEEA" w:rsidR="00124A6B" w:rsidRDefault="00234D4E">
          <w:pPr>
            <w:pStyle w:val="11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kern w:val="2"/>
              <w:sz w:val="22"/>
              <w:szCs w:val="22"/>
              <w14:ligatures w14:val="standardContextual"/>
            </w:rPr>
          </w:pPr>
          <w:hyperlink w:anchor="_Toc145525384" w:history="1">
            <w:r w:rsidR="00124A6B" w:rsidRPr="00AC7771">
              <w:rPr>
                <w:rStyle w:val="a8"/>
                <w:noProof/>
              </w:rPr>
              <w:t>Приложение А</w:t>
            </w:r>
            <w:r w:rsidR="00124A6B">
              <w:rPr>
                <w:noProof/>
                <w:webHidden/>
              </w:rPr>
              <w:tab/>
            </w:r>
            <w:r w:rsidR="00124A6B">
              <w:rPr>
                <w:noProof/>
                <w:webHidden/>
              </w:rPr>
              <w:fldChar w:fldCharType="begin"/>
            </w:r>
            <w:r w:rsidR="00124A6B">
              <w:rPr>
                <w:noProof/>
                <w:webHidden/>
              </w:rPr>
              <w:instrText xml:space="preserve"> PAGEREF _Toc145525384 \h </w:instrText>
            </w:r>
            <w:r w:rsidR="00124A6B">
              <w:rPr>
                <w:noProof/>
                <w:webHidden/>
              </w:rPr>
            </w:r>
            <w:r w:rsidR="00124A6B">
              <w:rPr>
                <w:noProof/>
                <w:webHidden/>
              </w:rPr>
              <w:fldChar w:fldCharType="separate"/>
            </w:r>
            <w:r w:rsidR="00124A6B">
              <w:rPr>
                <w:noProof/>
                <w:webHidden/>
              </w:rPr>
              <w:t>201</w:t>
            </w:r>
            <w:r w:rsidR="00124A6B">
              <w:rPr>
                <w:noProof/>
                <w:webHidden/>
              </w:rPr>
              <w:fldChar w:fldCharType="end"/>
            </w:r>
          </w:hyperlink>
        </w:p>
        <w:p w14:paraId="7D81F19F" w14:textId="0E9209E0" w:rsidR="00197EF9" w:rsidRDefault="00197EF9" w:rsidP="00197EF9">
          <w:r>
            <w:rPr>
              <w:b/>
              <w:bCs/>
            </w:rPr>
            <w:fldChar w:fldCharType="end"/>
          </w:r>
        </w:p>
      </w:sdtContent>
    </w:sdt>
    <w:p w14:paraId="3919A6FE" w14:textId="77777777" w:rsidR="00197EF9" w:rsidRDefault="00197EF9">
      <w:pPr>
        <w:widowControl/>
        <w:autoSpaceDE/>
        <w:autoSpaceDN/>
        <w:spacing w:after="200" w:line="276" w:lineRule="auto"/>
        <w:rPr>
          <w:b/>
          <w:bCs/>
          <w:color w:val="008FC8"/>
          <w:sz w:val="28"/>
          <w:szCs w:val="28"/>
        </w:rPr>
      </w:pPr>
      <w:r>
        <w:rPr>
          <w:color w:val="008FC8"/>
        </w:rPr>
        <w:br w:type="page"/>
      </w:r>
    </w:p>
    <w:p w14:paraId="2D730F1B" w14:textId="7D1F695A" w:rsidR="007E1E84" w:rsidRPr="003269A5" w:rsidRDefault="007E1E84" w:rsidP="007E1E84">
      <w:pPr>
        <w:pStyle w:val="1"/>
        <w:rPr>
          <w:color w:val="008FC8"/>
        </w:rPr>
      </w:pPr>
      <w:bookmarkStart w:id="4" w:name="_Toc145525360"/>
      <w:r w:rsidRPr="003269A5">
        <w:rPr>
          <w:color w:val="008FC8"/>
        </w:rPr>
        <w:lastRenderedPageBreak/>
        <w:t>Теоретические сведения по разработке регламентированных процедур на основе процессного подхода</w:t>
      </w:r>
      <w:bookmarkEnd w:id="4"/>
    </w:p>
    <w:p w14:paraId="397DFF24" w14:textId="77777777" w:rsidR="00EA1E60" w:rsidRDefault="00EA1E60" w:rsidP="009B184B">
      <w:pPr>
        <w:spacing w:line="360" w:lineRule="auto"/>
        <w:ind w:firstLine="709"/>
        <w:jc w:val="both"/>
        <w:rPr>
          <w:sz w:val="28"/>
          <w:szCs w:val="28"/>
        </w:rPr>
      </w:pPr>
    </w:p>
    <w:p w14:paraId="60910F83" w14:textId="03F3C29F" w:rsidR="009B184B" w:rsidRPr="009B184B" w:rsidRDefault="009B184B" w:rsidP="009B184B">
      <w:pPr>
        <w:spacing w:line="360" w:lineRule="auto"/>
        <w:ind w:firstLine="709"/>
        <w:jc w:val="both"/>
        <w:rPr>
          <w:sz w:val="28"/>
          <w:szCs w:val="28"/>
        </w:rPr>
      </w:pPr>
      <w:r w:rsidRPr="009B184B">
        <w:rPr>
          <w:sz w:val="28"/>
          <w:szCs w:val="28"/>
        </w:rPr>
        <w:t>Любой вид деятельности можно представить в виде перечня действий (создать, передать,</w:t>
      </w:r>
      <w:r w:rsidRPr="00456CBE">
        <w:rPr>
          <w:szCs w:val="28"/>
        </w:rPr>
        <w:t xml:space="preserve"> </w:t>
      </w:r>
      <w:r w:rsidRPr="009B184B">
        <w:rPr>
          <w:sz w:val="28"/>
          <w:szCs w:val="28"/>
        </w:rPr>
        <w:t xml:space="preserve">составить, проверить, провести и т. п.). Для алгоритмизации деятельности используется процессный подход. </w:t>
      </w:r>
    </w:p>
    <w:p w14:paraId="380CF95F" w14:textId="77777777" w:rsidR="009B184B" w:rsidRPr="009B184B" w:rsidRDefault="009B184B" w:rsidP="009B184B">
      <w:pPr>
        <w:spacing w:line="360" w:lineRule="auto"/>
        <w:ind w:firstLine="709"/>
        <w:jc w:val="both"/>
        <w:rPr>
          <w:sz w:val="28"/>
          <w:szCs w:val="28"/>
        </w:rPr>
      </w:pPr>
      <w:r w:rsidRPr="009B184B">
        <w:rPr>
          <w:sz w:val="28"/>
          <w:szCs w:val="28"/>
        </w:rPr>
        <w:t>Алгоритм процессного подхода:</w:t>
      </w:r>
    </w:p>
    <w:p w14:paraId="64C770C0" w14:textId="77777777" w:rsidR="009B184B" w:rsidRPr="009B184B" w:rsidRDefault="009B184B" w:rsidP="009B184B">
      <w:pPr>
        <w:spacing w:line="360" w:lineRule="auto"/>
        <w:ind w:firstLine="709"/>
        <w:jc w:val="both"/>
        <w:rPr>
          <w:sz w:val="28"/>
          <w:szCs w:val="28"/>
        </w:rPr>
      </w:pPr>
      <w:r w:rsidRPr="009B184B">
        <w:rPr>
          <w:sz w:val="28"/>
          <w:szCs w:val="28"/>
        </w:rPr>
        <w:t>1) составление перечня действий для вида работ, функциональной деятельности;</w:t>
      </w:r>
    </w:p>
    <w:p w14:paraId="523D5B47" w14:textId="77777777" w:rsidR="009B184B" w:rsidRPr="009B184B" w:rsidRDefault="009B184B" w:rsidP="009B184B">
      <w:pPr>
        <w:spacing w:line="360" w:lineRule="auto"/>
        <w:ind w:firstLine="709"/>
        <w:jc w:val="both"/>
        <w:rPr>
          <w:sz w:val="28"/>
          <w:szCs w:val="28"/>
        </w:rPr>
      </w:pPr>
      <w:r w:rsidRPr="009B184B">
        <w:rPr>
          <w:sz w:val="28"/>
          <w:szCs w:val="28"/>
        </w:rPr>
        <w:t>2) вход в действие – это документы (нормативные, законодательные, регистрирующие), которые служат основой для выполнения действия. Например, ГОСТ 12.0.004-90 «Межгосударственный стандарт. Система стандартов безопасности труда. Организация обучения безопасности труда. Общие положения», Постановление Минтруда РФ, Минобразования РФ от 13.01.2003 № 1/29 «Об утверждении Порядка обучения по охране труда и проверки знаний требований охраны труда работников организаций» регламентируют проведение инструктажей на рабочем месте. Следовательно, документами, служащими входом для проведения инструктажей, будут являться следующие документы:</w:t>
      </w:r>
    </w:p>
    <w:p w14:paraId="16E3915B" w14:textId="77777777" w:rsidR="009B184B" w:rsidRPr="009B184B" w:rsidRDefault="009B184B" w:rsidP="009B184B">
      <w:pPr>
        <w:spacing w:line="360" w:lineRule="auto"/>
        <w:ind w:firstLine="709"/>
        <w:jc w:val="both"/>
        <w:rPr>
          <w:sz w:val="28"/>
          <w:szCs w:val="28"/>
        </w:rPr>
      </w:pPr>
      <w:r w:rsidRPr="009B184B">
        <w:rPr>
          <w:sz w:val="28"/>
          <w:szCs w:val="28"/>
        </w:rPr>
        <w:t>– ГОСТ 12.0.004-90 «Межгосударственный стандарт. Система стандартов безопасности труда. Организация обучения безопасности труда. Общие положения»;</w:t>
      </w:r>
    </w:p>
    <w:p w14:paraId="334C0C61" w14:textId="77777777" w:rsidR="009B184B" w:rsidRPr="009B184B" w:rsidRDefault="009B184B" w:rsidP="009B184B">
      <w:pPr>
        <w:spacing w:line="360" w:lineRule="auto"/>
        <w:ind w:firstLine="709"/>
        <w:jc w:val="both"/>
        <w:rPr>
          <w:sz w:val="28"/>
          <w:szCs w:val="28"/>
        </w:rPr>
      </w:pPr>
      <w:r w:rsidRPr="009B184B">
        <w:rPr>
          <w:sz w:val="28"/>
          <w:szCs w:val="28"/>
        </w:rPr>
        <w:t>– Постановление Минтруда РФ, Минобразования РФ от 13.01.2003 № 1/29 «Об утверждении Порядка обучения по охране труда и проверки знаний требований охраны труда работников организаций»;</w:t>
      </w:r>
    </w:p>
    <w:p w14:paraId="0783A12F" w14:textId="77777777" w:rsidR="009B184B" w:rsidRPr="009B184B" w:rsidRDefault="009B184B" w:rsidP="009B184B">
      <w:pPr>
        <w:spacing w:line="360" w:lineRule="auto"/>
        <w:ind w:firstLine="709"/>
        <w:jc w:val="both"/>
        <w:rPr>
          <w:sz w:val="28"/>
          <w:szCs w:val="28"/>
        </w:rPr>
      </w:pPr>
      <w:r w:rsidRPr="009B184B">
        <w:rPr>
          <w:sz w:val="28"/>
          <w:szCs w:val="28"/>
        </w:rPr>
        <w:t>– Программа вводного инструктажа;</w:t>
      </w:r>
    </w:p>
    <w:p w14:paraId="5FCB4789" w14:textId="77777777" w:rsidR="009B184B" w:rsidRPr="009B184B" w:rsidRDefault="009B184B" w:rsidP="009B184B">
      <w:pPr>
        <w:spacing w:line="360" w:lineRule="auto"/>
        <w:ind w:firstLine="709"/>
        <w:jc w:val="both"/>
        <w:rPr>
          <w:sz w:val="28"/>
          <w:szCs w:val="28"/>
        </w:rPr>
      </w:pPr>
      <w:r w:rsidRPr="009B184B">
        <w:rPr>
          <w:sz w:val="28"/>
          <w:szCs w:val="28"/>
        </w:rPr>
        <w:t>3) выход – это документ, который мы получаем, оформляем в результате выполненного действия. Например, документом на выходе после проведения вводного инструктажа будет журнал регистрации вводного инструктажа или личная карточка инструктируемого;</w:t>
      </w:r>
    </w:p>
    <w:p w14:paraId="14844D35" w14:textId="77777777" w:rsidR="009B184B" w:rsidRPr="009B184B" w:rsidRDefault="009B184B" w:rsidP="009B184B">
      <w:pPr>
        <w:spacing w:line="360" w:lineRule="auto"/>
        <w:ind w:firstLine="709"/>
        <w:jc w:val="both"/>
        <w:rPr>
          <w:sz w:val="28"/>
          <w:szCs w:val="28"/>
        </w:rPr>
      </w:pPr>
      <w:r w:rsidRPr="009B184B">
        <w:rPr>
          <w:sz w:val="28"/>
          <w:szCs w:val="28"/>
        </w:rPr>
        <w:lastRenderedPageBreak/>
        <w:t>4) назначение ответственных и исполнителей. Для выполнения действия необходимо назначить ответственного и исполнителя процесса. Подобная информация берется из нормативной документации или из существующей в организации системы управления безопасностью труда;</w:t>
      </w:r>
    </w:p>
    <w:p w14:paraId="32929617" w14:textId="77777777" w:rsidR="009B184B" w:rsidRPr="009B184B" w:rsidRDefault="009B184B" w:rsidP="009B184B">
      <w:pPr>
        <w:spacing w:line="360" w:lineRule="auto"/>
        <w:ind w:firstLine="709"/>
        <w:jc w:val="both"/>
        <w:rPr>
          <w:sz w:val="28"/>
          <w:szCs w:val="28"/>
        </w:rPr>
      </w:pPr>
      <w:r w:rsidRPr="009B184B">
        <w:rPr>
          <w:sz w:val="28"/>
          <w:szCs w:val="28"/>
        </w:rPr>
        <w:t>5) примечание: для полной регламентации действия необходимо предоставлять информацию о движении документов по данному действию (где, у кого и сколько времени хранится, в скольких экземплярах, когда истекает срок хранения, куда передаются документы и т. д.). Данная информация фиксируется в примечании;</w:t>
      </w:r>
    </w:p>
    <w:p w14:paraId="3C94ADCC" w14:textId="77777777" w:rsidR="009B184B" w:rsidRPr="009B184B" w:rsidRDefault="009B184B" w:rsidP="009B184B">
      <w:pPr>
        <w:spacing w:line="360" w:lineRule="auto"/>
        <w:ind w:firstLine="709"/>
        <w:jc w:val="both"/>
        <w:rPr>
          <w:sz w:val="28"/>
          <w:szCs w:val="28"/>
        </w:rPr>
      </w:pPr>
      <w:r w:rsidRPr="009B184B">
        <w:rPr>
          <w:sz w:val="28"/>
          <w:szCs w:val="28"/>
        </w:rPr>
        <w:t xml:space="preserve">6) </w:t>
      </w:r>
      <w:r w:rsidRPr="009B184B">
        <w:rPr>
          <w:b/>
          <w:bCs/>
          <w:sz w:val="28"/>
          <w:szCs w:val="28"/>
        </w:rPr>
        <w:t>первый шаг</w:t>
      </w:r>
      <w:r w:rsidRPr="009B184B">
        <w:rPr>
          <w:sz w:val="28"/>
          <w:szCs w:val="28"/>
        </w:rPr>
        <w:t xml:space="preserve"> составления регламентируемой процедуры – составление таблицы процесса (табл. 1).</w:t>
      </w:r>
    </w:p>
    <w:p w14:paraId="2EDC42DA" w14:textId="77777777" w:rsidR="009B184B" w:rsidRPr="009B184B" w:rsidRDefault="009B184B" w:rsidP="009B184B">
      <w:pPr>
        <w:ind w:firstLine="708"/>
        <w:jc w:val="right"/>
        <w:rPr>
          <w:sz w:val="28"/>
          <w:szCs w:val="36"/>
        </w:rPr>
      </w:pPr>
      <w:r w:rsidRPr="009B184B">
        <w:rPr>
          <w:sz w:val="28"/>
          <w:szCs w:val="36"/>
        </w:rPr>
        <w:t xml:space="preserve">Таблица 1 </w:t>
      </w:r>
    </w:p>
    <w:p w14:paraId="52FD7392" w14:textId="77777777" w:rsidR="009B184B" w:rsidRPr="009B184B" w:rsidRDefault="009B184B" w:rsidP="009B184B">
      <w:pPr>
        <w:ind w:firstLine="708"/>
        <w:jc w:val="center"/>
        <w:rPr>
          <w:sz w:val="28"/>
          <w:szCs w:val="36"/>
        </w:rPr>
      </w:pPr>
      <w:r w:rsidRPr="009B184B">
        <w:rPr>
          <w:sz w:val="28"/>
          <w:szCs w:val="36"/>
        </w:rPr>
        <w:t>Наименование процесса «Проведение вводного инструктажа» (пример заполнения)</w:t>
      </w:r>
    </w:p>
    <w:tbl>
      <w:tblPr>
        <w:tblW w:w="10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419"/>
        <w:gridCol w:w="1410"/>
        <w:gridCol w:w="2126"/>
        <w:gridCol w:w="1585"/>
        <w:gridCol w:w="1391"/>
        <w:gridCol w:w="1559"/>
      </w:tblGrid>
      <w:tr w:rsidR="009B184B" w:rsidRPr="009B184B" w14:paraId="3442EA05" w14:textId="77777777" w:rsidTr="00B02B77">
        <w:tc>
          <w:tcPr>
            <w:tcW w:w="540" w:type="dxa"/>
          </w:tcPr>
          <w:p w14:paraId="604781BA" w14:textId="77777777" w:rsidR="009B184B" w:rsidRPr="009B184B" w:rsidRDefault="009B184B" w:rsidP="00B02B77">
            <w:pPr>
              <w:jc w:val="center"/>
              <w:rPr>
                <w:sz w:val="28"/>
                <w:szCs w:val="28"/>
              </w:rPr>
            </w:pPr>
            <w:r w:rsidRPr="009B184B">
              <w:rPr>
                <w:sz w:val="28"/>
                <w:szCs w:val="28"/>
              </w:rPr>
              <w:t>№ п/п</w:t>
            </w:r>
          </w:p>
        </w:tc>
        <w:tc>
          <w:tcPr>
            <w:tcW w:w="1419" w:type="dxa"/>
          </w:tcPr>
          <w:p w14:paraId="3248A6AC" w14:textId="77777777" w:rsidR="009B184B" w:rsidRPr="009B184B" w:rsidRDefault="009B184B" w:rsidP="00B02B77">
            <w:pPr>
              <w:jc w:val="center"/>
              <w:rPr>
                <w:sz w:val="28"/>
                <w:szCs w:val="28"/>
              </w:rPr>
            </w:pPr>
            <w:r w:rsidRPr="009B184B">
              <w:rPr>
                <w:sz w:val="28"/>
                <w:szCs w:val="28"/>
              </w:rPr>
              <w:t>Действие (процесс)</w:t>
            </w:r>
          </w:p>
        </w:tc>
        <w:tc>
          <w:tcPr>
            <w:tcW w:w="1410" w:type="dxa"/>
          </w:tcPr>
          <w:p w14:paraId="282ECFC1" w14:textId="77777777" w:rsidR="009B184B" w:rsidRPr="009B184B" w:rsidRDefault="009B184B" w:rsidP="00B02B77">
            <w:pPr>
              <w:jc w:val="center"/>
              <w:rPr>
                <w:sz w:val="28"/>
                <w:szCs w:val="28"/>
              </w:rPr>
            </w:pPr>
            <w:r w:rsidRPr="009B184B">
              <w:rPr>
                <w:sz w:val="28"/>
                <w:szCs w:val="28"/>
              </w:rPr>
              <w:t>Ответственный за процесс</w:t>
            </w:r>
          </w:p>
        </w:tc>
        <w:tc>
          <w:tcPr>
            <w:tcW w:w="2126" w:type="dxa"/>
          </w:tcPr>
          <w:p w14:paraId="26E4EC97" w14:textId="77777777" w:rsidR="009B184B" w:rsidRPr="009B184B" w:rsidRDefault="009B184B" w:rsidP="00B02B77">
            <w:pPr>
              <w:jc w:val="center"/>
              <w:rPr>
                <w:sz w:val="28"/>
                <w:szCs w:val="28"/>
              </w:rPr>
            </w:pPr>
            <w:r w:rsidRPr="009B184B">
              <w:rPr>
                <w:sz w:val="28"/>
                <w:szCs w:val="28"/>
              </w:rPr>
              <w:t>Исполнитель процесса</w:t>
            </w:r>
          </w:p>
        </w:tc>
        <w:tc>
          <w:tcPr>
            <w:tcW w:w="1585" w:type="dxa"/>
          </w:tcPr>
          <w:p w14:paraId="37552FA7" w14:textId="77777777" w:rsidR="009B184B" w:rsidRPr="009B184B" w:rsidRDefault="009B184B" w:rsidP="00B02B77">
            <w:pPr>
              <w:jc w:val="center"/>
              <w:rPr>
                <w:sz w:val="28"/>
                <w:szCs w:val="28"/>
              </w:rPr>
            </w:pPr>
            <w:r w:rsidRPr="009B184B">
              <w:rPr>
                <w:sz w:val="28"/>
                <w:szCs w:val="28"/>
              </w:rPr>
              <w:t>Документы на входе</w:t>
            </w:r>
          </w:p>
        </w:tc>
        <w:tc>
          <w:tcPr>
            <w:tcW w:w="1391" w:type="dxa"/>
          </w:tcPr>
          <w:p w14:paraId="5A11E87E" w14:textId="77777777" w:rsidR="009B184B" w:rsidRPr="009B184B" w:rsidRDefault="009B184B" w:rsidP="00B02B77">
            <w:pPr>
              <w:jc w:val="center"/>
              <w:rPr>
                <w:sz w:val="28"/>
                <w:szCs w:val="28"/>
              </w:rPr>
            </w:pPr>
            <w:r w:rsidRPr="009B184B">
              <w:rPr>
                <w:sz w:val="28"/>
                <w:szCs w:val="28"/>
              </w:rPr>
              <w:t>Документы на выходе</w:t>
            </w:r>
          </w:p>
        </w:tc>
        <w:tc>
          <w:tcPr>
            <w:tcW w:w="1559" w:type="dxa"/>
          </w:tcPr>
          <w:p w14:paraId="7C1106E8" w14:textId="77777777" w:rsidR="009B184B" w:rsidRPr="009B184B" w:rsidRDefault="009B184B" w:rsidP="00B02B77">
            <w:pPr>
              <w:jc w:val="center"/>
              <w:rPr>
                <w:sz w:val="28"/>
                <w:szCs w:val="28"/>
              </w:rPr>
            </w:pPr>
            <w:r w:rsidRPr="009B184B">
              <w:rPr>
                <w:sz w:val="28"/>
                <w:szCs w:val="28"/>
              </w:rPr>
              <w:t>Примечание</w:t>
            </w:r>
          </w:p>
        </w:tc>
      </w:tr>
      <w:tr w:rsidR="009B184B" w:rsidRPr="009B184B" w14:paraId="6D005EA9" w14:textId="77777777" w:rsidTr="00B02B77">
        <w:tc>
          <w:tcPr>
            <w:tcW w:w="540" w:type="dxa"/>
          </w:tcPr>
          <w:p w14:paraId="06187F7C" w14:textId="77777777" w:rsidR="009B184B" w:rsidRPr="009B184B" w:rsidRDefault="009B184B" w:rsidP="00B02B77">
            <w:pPr>
              <w:rPr>
                <w:sz w:val="28"/>
                <w:szCs w:val="28"/>
              </w:rPr>
            </w:pPr>
            <w:r w:rsidRPr="009B184B">
              <w:rPr>
                <w:sz w:val="28"/>
                <w:szCs w:val="28"/>
              </w:rPr>
              <w:t>1.</w:t>
            </w:r>
          </w:p>
        </w:tc>
        <w:tc>
          <w:tcPr>
            <w:tcW w:w="1419" w:type="dxa"/>
          </w:tcPr>
          <w:p w14:paraId="74DF7E54" w14:textId="77777777" w:rsidR="009B184B" w:rsidRPr="009B184B" w:rsidRDefault="009B184B" w:rsidP="00B02B77">
            <w:pPr>
              <w:rPr>
                <w:sz w:val="28"/>
                <w:szCs w:val="28"/>
              </w:rPr>
            </w:pPr>
            <w:r w:rsidRPr="009B184B">
              <w:rPr>
                <w:sz w:val="28"/>
                <w:szCs w:val="28"/>
              </w:rPr>
              <w:t>Вводный инструктаж</w:t>
            </w:r>
          </w:p>
        </w:tc>
        <w:tc>
          <w:tcPr>
            <w:tcW w:w="1410" w:type="dxa"/>
          </w:tcPr>
          <w:p w14:paraId="3CFE44E4" w14:textId="77777777" w:rsidR="009B184B" w:rsidRPr="009B184B" w:rsidRDefault="009B184B" w:rsidP="00B02B77">
            <w:pPr>
              <w:rPr>
                <w:sz w:val="28"/>
                <w:szCs w:val="28"/>
              </w:rPr>
            </w:pPr>
            <w:r w:rsidRPr="009B184B">
              <w:rPr>
                <w:sz w:val="28"/>
                <w:szCs w:val="28"/>
              </w:rPr>
              <w:t>Работодатель или уполномоченное им лицо</w:t>
            </w:r>
          </w:p>
        </w:tc>
        <w:tc>
          <w:tcPr>
            <w:tcW w:w="2126" w:type="dxa"/>
          </w:tcPr>
          <w:p w14:paraId="01A5B9B8" w14:textId="47DE1206" w:rsidR="009B184B" w:rsidRPr="009B184B" w:rsidRDefault="009B184B" w:rsidP="00B02B77">
            <w:pPr>
              <w:rPr>
                <w:sz w:val="28"/>
                <w:szCs w:val="28"/>
              </w:rPr>
            </w:pPr>
            <w:r w:rsidRPr="009B184B">
              <w:rPr>
                <w:sz w:val="28"/>
                <w:szCs w:val="28"/>
              </w:rPr>
              <w:t>Инженер (специалист) по охране труда/ работник, на которого</w:t>
            </w:r>
            <w:r>
              <w:rPr>
                <w:sz w:val="28"/>
                <w:szCs w:val="28"/>
              </w:rPr>
              <w:t xml:space="preserve"> </w:t>
            </w:r>
            <w:r w:rsidRPr="009B184B">
              <w:rPr>
                <w:sz w:val="28"/>
                <w:szCs w:val="28"/>
              </w:rPr>
              <w:t>приказом работодателя</w:t>
            </w:r>
            <w:r>
              <w:rPr>
                <w:sz w:val="28"/>
                <w:szCs w:val="28"/>
              </w:rPr>
              <w:t xml:space="preserve"> </w:t>
            </w:r>
            <w:r w:rsidRPr="009B184B">
              <w:rPr>
                <w:sz w:val="28"/>
                <w:szCs w:val="28"/>
              </w:rPr>
              <w:t>возложена эта обязанность/</w:t>
            </w:r>
          </w:p>
          <w:p w14:paraId="4DD287FB" w14:textId="77777777" w:rsidR="009B184B" w:rsidRPr="009B184B" w:rsidRDefault="009B184B" w:rsidP="00B02B77">
            <w:pPr>
              <w:rPr>
                <w:sz w:val="28"/>
                <w:szCs w:val="28"/>
              </w:rPr>
            </w:pPr>
            <w:r w:rsidRPr="009B184B">
              <w:rPr>
                <w:sz w:val="28"/>
                <w:szCs w:val="28"/>
              </w:rPr>
              <w:t>сам работодатель/</w:t>
            </w:r>
          </w:p>
          <w:p w14:paraId="20B7949C" w14:textId="7B03BF26" w:rsidR="009B184B" w:rsidRPr="009B184B" w:rsidRDefault="009B184B" w:rsidP="00B02B77">
            <w:pPr>
              <w:rPr>
                <w:sz w:val="28"/>
                <w:szCs w:val="28"/>
              </w:rPr>
            </w:pPr>
            <w:r w:rsidRPr="009B184B">
              <w:rPr>
                <w:sz w:val="28"/>
                <w:szCs w:val="28"/>
              </w:rPr>
              <w:t>аккредитованные организации, осуществляющие функции службы или специалиста по охране труда/</w:t>
            </w:r>
          </w:p>
          <w:p w14:paraId="3DCCDD3E" w14:textId="77777777" w:rsidR="009B184B" w:rsidRPr="009B184B" w:rsidRDefault="009B184B" w:rsidP="00B02B77">
            <w:pPr>
              <w:rPr>
                <w:sz w:val="28"/>
                <w:szCs w:val="28"/>
              </w:rPr>
            </w:pPr>
            <w:r w:rsidRPr="009B184B">
              <w:rPr>
                <w:sz w:val="28"/>
                <w:szCs w:val="28"/>
              </w:rPr>
              <w:t xml:space="preserve">преподаватель или мастер </w:t>
            </w:r>
            <w:r w:rsidRPr="009B184B">
              <w:rPr>
                <w:sz w:val="28"/>
                <w:szCs w:val="28"/>
              </w:rPr>
              <w:lastRenderedPageBreak/>
              <w:t>производственного обучения (с учащимися в учебных заведениях)</w:t>
            </w:r>
          </w:p>
        </w:tc>
        <w:tc>
          <w:tcPr>
            <w:tcW w:w="1585" w:type="dxa"/>
          </w:tcPr>
          <w:p w14:paraId="775072AE" w14:textId="77777777" w:rsidR="009B184B" w:rsidRPr="009B184B" w:rsidRDefault="009B184B" w:rsidP="00B02B77">
            <w:pPr>
              <w:rPr>
                <w:sz w:val="28"/>
                <w:szCs w:val="28"/>
              </w:rPr>
            </w:pPr>
            <w:r w:rsidRPr="009B184B">
              <w:rPr>
                <w:sz w:val="28"/>
                <w:szCs w:val="28"/>
              </w:rPr>
              <w:lastRenderedPageBreak/>
              <w:t>Программа вводного инструктажа, инструкции по охране труда, Правила внутреннего распорядка</w:t>
            </w:r>
          </w:p>
        </w:tc>
        <w:tc>
          <w:tcPr>
            <w:tcW w:w="1391" w:type="dxa"/>
          </w:tcPr>
          <w:p w14:paraId="644C7146" w14:textId="77777777" w:rsidR="009B184B" w:rsidRPr="009B184B" w:rsidRDefault="009B184B" w:rsidP="00B02B77">
            <w:pPr>
              <w:rPr>
                <w:sz w:val="28"/>
                <w:szCs w:val="28"/>
              </w:rPr>
            </w:pPr>
            <w:r w:rsidRPr="009B184B">
              <w:rPr>
                <w:sz w:val="28"/>
                <w:szCs w:val="28"/>
              </w:rPr>
              <w:t>Журнал регистрации вводного инструктажа</w:t>
            </w:r>
          </w:p>
        </w:tc>
        <w:tc>
          <w:tcPr>
            <w:tcW w:w="1559" w:type="dxa"/>
          </w:tcPr>
          <w:p w14:paraId="63A27234" w14:textId="718F2E5A" w:rsidR="009B184B" w:rsidRPr="009B184B" w:rsidRDefault="009B184B" w:rsidP="00B02B77">
            <w:pPr>
              <w:rPr>
                <w:sz w:val="28"/>
                <w:szCs w:val="28"/>
              </w:rPr>
            </w:pPr>
            <w:r w:rsidRPr="009B184B">
              <w:rPr>
                <w:sz w:val="28"/>
                <w:szCs w:val="28"/>
              </w:rPr>
              <w:t>1. При необходимости заведите и внесите запись в</w:t>
            </w:r>
            <w:r>
              <w:rPr>
                <w:sz w:val="28"/>
                <w:szCs w:val="28"/>
              </w:rPr>
              <w:t xml:space="preserve"> </w:t>
            </w:r>
            <w:r w:rsidRPr="009B184B">
              <w:rPr>
                <w:sz w:val="28"/>
                <w:szCs w:val="28"/>
              </w:rPr>
              <w:t>личную карточку прохождения обучения</w:t>
            </w:r>
          </w:p>
          <w:p w14:paraId="6A0424AE" w14:textId="77777777" w:rsidR="009B184B" w:rsidRPr="009B184B" w:rsidRDefault="009B184B" w:rsidP="00B02B77">
            <w:pPr>
              <w:rPr>
                <w:sz w:val="28"/>
                <w:szCs w:val="28"/>
              </w:rPr>
            </w:pPr>
            <w:r w:rsidRPr="009B184B">
              <w:rPr>
                <w:sz w:val="28"/>
                <w:szCs w:val="28"/>
              </w:rPr>
              <w:t xml:space="preserve">2. Специалист отдела кадров должен сделать запись в документе о приеме на работу </w:t>
            </w:r>
          </w:p>
          <w:p w14:paraId="3C0027B7" w14:textId="77777777" w:rsidR="009B184B" w:rsidRPr="009B184B" w:rsidRDefault="009B184B" w:rsidP="00B02B77">
            <w:pPr>
              <w:rPr>
                <w:sz w:val="28"/>
                <w:szCs w:val="28"/>
              </w:rPr>
            </w:pPr>
          </w:p>
        </w:tc>
      </w:tr>
    </w:tbl>
    <w:p w14:paraId="423C68AA" w14:textId="77777777" w:rsidR="009B184B" w:rsidRPr="00456CBE" w:rsidRDefault="009B184B" w:rsidP="009B184B">
      <w:pPr>
        <w:rPr>
          <w:szCs w:val="28"/>
        </w:rPr>
      </w:pPr>
    </w:p>
    <w:p w14:paraId="2288118F" w14:textId="77777777" w:rsidR="009B184B" w:rsidRPr="009B184B" w:rsidRDefault="009B184B" w:rsidP="009B184B">
      <w:pPr>
        <w:spacing w:line="360" w:lineRule="auto"/>
        <w:ind w:firstLine="709"/>
        <w:jc w:val="both"/>
        <w:rPr>
          <w:sz w:val="28"/>
          <w:szCs w:val="28"/>
        </w:rPr>
      </w:pPr>
      <w:r w:rsidRPr="009B184B">
        <w:rPr>
          <w:sz w:val="28"/>
          <w:szCs w:val="28"/>
        </w:rPr>
        <w:t xml:space="preserve">7) </w:t>
      </w:r>
      <w:r w:rsidRPr="009B184B">
        <w:rPr>
          <w:b/>
          <w:sz w:val="28"/>
          <w:szCs w:val="28"/>
        </w:rPr>
        <w:t>второй шаг</w:t>
      </w:r>
      <w:r w:rsidRPr="009B184B">
        <w:rPr>
          <w:sz w:val="28"/>
          <w:szCs w:val="28"/>
        </w:rPr>
        <w:t xml:space="preserve"> – построение регламентируемой процедуры. Каждое действие имеет ответственного исполнителя. В алгоритме регламентируемой процедуры ответственного и исполнителя представляют в блоке действия под чертой (рис. 1). В случае нескольких исполнителей их указывают перечислением: 1, 2, 3… и т. д. В случае если ответственный и исполнитель – одно лицо, то указывают одну должность с цифрами 1, 2 (наименование должности).</w:t>
      </w:r>
    </w:p>
    <w:p w14:paraId="59165F95" w14:textId="77777777" w:rsidR="009B184B" w:rsidRPr="009B184B" w:rsidRDefault="009B184B" w:rsidP="009B184B">
      <w:pPr>
        <w:spacing w:line="360" w:lineRule="auto"/>
        <w:jc w:val="both"/>
        <w:rPr>
          <w:sz w:val="28"/>
          <w:szCs w:val="28"/>
        </w:rPr>
      </w:pPr>
    </w:p>
    <w:p w14:paraId="4A5DBFA7" w14:textId="77777777" w:rsidR="009B184B" w:rsidRPr="009B184B" w:rsidRDefault="009B184B" w:rsidP="009B184B">
      <w:pPr>
        <w:spacing w:line="360" w:lineRule="auto"/>
        <w:jc w:val="both"/>
        <w:rPr>
          <w:sz w:val="28"/>
          <w:szCs w:val="28"/>
        </w:rPr>
      </w:pPr>
      <w:r w:rsidRPr="009B184B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4FBA58" wp14:editId="40CF9A90">
                <wp:simplePos x="0" y="0"/>
                <wp:positionH relativeFrom="column">
                  <wp:posOffset>1524000</wp:posOffset>
                </wp:positionH>
                <wp:positionV relativeFrom="paragraph">
                  <wp:posOffset>193675</wp:posOffset>
                </wp:positionV>
                <wp:extent cx="3225800" cy="8890"/>
                <wp:effectExtent l="5080" t="5715" r="7620" b="13970"/>
                <wp:wrapNone/>
                <wp:docPr id="134" name="AutoShape 1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25800" cy="88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C1AC5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50" o:spid="_x0000_s1026" type="#_x0000_t32" style="position:absolute;margin-left:120pt;margin-top:15.25pt;width:254pt;height: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"/>
            </w:pict>
          </mc:Fallback>
        </mc:AlternateContent>
      </w:r>
      <w:r w:rsidRPr="009B184B">
        <w:rPr>
          <w:sz w:val="28"/>
          <w:szCs w:val="28"/>
        </w:rPr>
        <w:t>Диаграмма процесса «Проведение вводного инструктажа»</w:t>
      </w:r>
    </w:p>
    <w:p w14:paraId="098E526C" w14:textId="77777777" w:rsidR="009B184B" w:rsidRPr="009B184B" w:rsidRDefault="009B184B" w:rsidP="009B184B">
      <w:pPr>
        <w:rPr>
          <w:sz w:val="28"/>
          <w:szCs w:val="36"/>
          <w:vertAlign w:val="superscript"/>
        </w:rPr>
      </w:pPr>
      <w:r w:rsidRPr="009B184B">
        <w:rPr>
          <w:sz w:val="28"/>
          <w:szCs w:val="36"/>
          <w:vertAlign w:val="superscript"/>
        </w:rPr>
        <w:t xml:space="preserve">                                                                    (указывается наименование процесса)</w:t>
      </w:r>
    </w:p>
    <w:p w14:paraId="33FCAA2A" w14:textId="4D4A9396" w:rsidR="009B184B" w:rsidRPr="00531D04" w:rsidRDefault="009B184B" w:rsidP="009B184B">
      <w:pPr>
        <w:rPr>
          <w:szCs w:val="28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120"/>
        <w:gridCol w:w="2520"/>
        <w:gridCol w:w="1920"/>
      </w:tblGrid>
      <w:tr w:rsidR="009B184B" w:rsidRPr="009B184B" w14:paraId="7785E870" w14:textId="77777777" w:rsidTr="00B02B77">
        <w:tc>
          <w:tcPr>
            <w:tcW w:w="2268" w:type="dxa"/>
            <w:shd w:val="clear" w:color="auto" w:fill="auto"/>
          </w:tcPr>
          <w:p w14:paraId="7F18D82F" w14:textId="77777777" w:rsidR="009B184B" w:rsidRPr="009B184B" w:rsidRDefault="009B184B" w:rsidP="00B02B77">
            <w:pPr>
              <w:rPr>
                <w:sz w:val="28"/>
                <w:szCs w:val="36"/>
              </w:rPr>
            </w:pPr>
            <w:r w:rsidRPr="009B184B">
              <w:rPr>
                <w:sz w:val="28"/>
                <w:szCs w:val="36"/>
              </w:rPr>
              <w:t>Входные данные</w:t>
            </w:r>
          </w:p>
        </w:tc>
        <w:tc>
          <w:tcPr>
            <w:tcW w:w="3120" w:type="dxa"/>
            <w:shd w:val="clear" w:color="auto" w:fill="auto"/>
          </w:tcPr>
          <w:p w14:paraId="772A757D" w14:textId="77777777" w:rsidR="009B184B" w:rsidRPr="009B184B" w:rsidRDefault="009B184B" w:rsidP="00B02B77">
            <w:pPr>
              <w:rPr>
                <w:sz w:val="28"/>
                <w:szCs w:val="36"/>
              </w:rPr>
            </w:pPr>
            <w:r w:rsidRPr="009B184B">
              <w:rPr>
                <w:sz w:val="28"/>
                <w:szCs w:val="36"/>
              </w:rPr>
              <w:t>Описание процесса</w:t>
            </w:r>
          </w:p>
        </w:tc>
        <w:tc>
          <w:tcPr>
            <w:tcW w:w="2520" w:type="dxa"/>
            <w:shd w:val="clear" w:color="auto" w:fill="auto"/>
          </w:tcPr>
          <w:p w14:paraId="32EA2456" w14:textId="77777777" w:rsidR="009B184B" w:rsidRPr="009B184B" w:rsidRDefault="009B184B" w:rsidP="00B02B77">
            <w:pPr>
              <w:rPr>
                <w:sz w:val="28"/>
                <w:szCs w:val="36"/>
              </w:rPr>
            </w:pPr>
            <w:r w:rsidRPr="009B184B">
              <w:rPr>
                <w:sz w:val="28"/>
                <w:szCs w:val="36"/>
              </w:rPr>
              <w:t>Выходные данные</w:t>
            </w:r>
          </w:p>
        </w:tc>
        <w:tc>
          <w:tcPr>
            <w:tcW w:w="1920" w:type="dxa"/>
            <w:shd w:val="clear" w:color="auto" w:fill="auto"/>
          </w:tcPr>
          <w:p w14:paraId="5B80CEAF" w14:textId="77777777" w:rsidR="009B184B" w:rsidRPr="009B184B" w:rsidRDefault="009B184B" w:rsidP="00B02B77">
            <w:pPr>
              <w:rPr>
                <w:sz w:val="28"/>
                <w:szCs w:val="36"/>
              </w:rPr>
            </w:pPr>
            <w:r w:rsidRPr="009B184B">
              <w:rPr>
                <w:sz w:val="28"/>
                <w:szCs w:val="36"/>
              </w:rPr>
              <w:t>Примечание</w:t>
            </w:r>
          </w:p>
        </w:tc>
      </w:tr>
    </w:tbl>
    <w:p w14:paraId="6732FADC" w14:textId="77777777" w:rsidR="009B184B" w:rsidRPr="00456CBE" w:rsidRDefault="009B184B" w:rsidP="009B184B">
      <w:pPr>
        <w:rPr>
          <w:szCs w:val="28"/>
        </w:rPr>
      </w:pPr>
    </w:p>
    <w:p w14:paraId="29CEB299" w14:textId="40DA7798" w:rsidR="009B184B" w:rsidRPr="00456CBE" w:rsidRDefault="009B184B" w:rsidP="00EA1E60">
      <w:pPr>
        <w:spacing w:line="360" w:lineRule="auto"/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g">
            <w:drawing>
              <wp:inline distT="0" distB="0" distL="0" distR="0" wp14:anchorId="182AD8FD" wp14:editId="139297C5">
                <wp:extent cx="6172200" cy="2907232"/>
                <wp:effectExtent l="0" t="0" r="19050" b="26670"/>
                <wp:docPr id="365703026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2200" cy="2907232"/>
                          <a:chOff x="0" y="0"/>
                          <a:chExt cx="6172200" cy="2907232"/>
                        </a:xfrm>
                      </wpg:grpSpPr>
                      <wpg:grpSp>
                        <wpg:cNvPr id="469254380" name="Группа 1"/>
                        <wpg:cNvGrpSpPr/>
                        <wpg:grpSpPr>
                          <a:xfrm>
                            <a:off x="0" y="0"/>
                            <a:ext cx="6172200" cy="2907232"/>
                            <a:chOff x="0" y="0"/>
                            <a:chExt cx="6172200" cy="2907232"/>
                          </a:xfrm>
                        </wpg:grpSpPr>
                        <wpg:grpSp>
                          <wpg:cNvPr id="109" name="Group 117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172200" cy="2492474"/>
                              <a:chOff x="1142" y="2766"/>
                              <a:chExt cx="9720" cy="3094"/>
                            </a:xfrm>
                          </wpg:grpSpPr>
                          <wpg:grpSp>
                            <wpg:cNvPr id="110" name="Group 1174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2" y="2766"/>
                                <a:ext cx="9720" cy="2773"/>
                                <a:chOff x="1496" y="7079"/>
                                <a:chExt cx="7290" cy="2120"/>
                              </a:xfrm>
                            </wpg:grpSpPr>
                            <wpg:grpSp>
                              <wpg:cNvPr id="111" name="Group 117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96" y="7951"/>
                                  <a:ext cx="1530" cy="1247"/>
                                  <a:chOff x="1496" y="7951"/>
                                  <a:chExt cx="1530" cy="1247"/>
                                </a:xfrm>
                              </wpg:grpSpPr>
                              <wps:wsp>
                                <wps:cNvPr id="112" name="AutoShape 117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6" y="7951"/>
                                    <a:ext cx="1530" cy="1247"/>
                                  </a:xfrm>
                                  <a:prstGeom prst="flowChartDocumen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3" name="Text Box 117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496" y="7951"/>
                                    <a:ext cx="1440" cy="5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1038779" w14:textId="77777777" w:rsidR="00B02B77" w:rsidRPr="00EA1E60" w:rsidRDefault="00B02B77" w:rsidP="009B184B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 w:rsidRPr="00EA1E60">
                                        <w:rPr>
                                          <w:sz w:val="28"/>
                                          <w:szCs w:val="28"/>
                                        </w:rPr>
                                        <w:t>Документы на входе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14" name="Group 11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026" y="7079"/>
                                  <a:ext cx="5760" cy="2120"/>
                                  <a:chOff x="3026" y="7079"/>
                                  <a:chExt cx="5760" cy="2120"/>
                                </a:xfrm>
                              </wpg:grpSpPr>
                              <wps:wsp>
                                <wps:cNvPr id="115" name="Line 117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026" y="8450"/>
                                    <a:ext cx="270" cy="2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116" name="Group 118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301" y="7079"/>
                                    <a:ext cx="2070" cy="2089"/>
                                    <a:chOff x="3301" y="7079"/>
                                    <a:chExt cx="2070" cy="2089"/>
                                  </a:xfrm>
                                </wpg:grpSpPr>
                                <wps:wsp>
                                  <wps:cNvPr id="117" name="Text Box 1181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301" y="7952"/>
                                      <a:ext cx="2070" cy="1216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F70DB1D" w14:textId="77777777" w:rsidR="00B02B77" w:rsidRPr="00EA1E60" w:rsidRDefault="00B02B77" w:rsidP="009B184B">
                                        <w:pPr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EA1E60">
                                          <w:rPr>
                                            <w:sz w:val="28"/>
                                            <w:szCs w:val="28"/>
                                          </w:rPr>
                                          <w:t>1. Наименование операции</w:t>
                                        </w:r>
                                      </w:p>
                                      <w:p w14:paraId="3792BD2E" w14:textId="77777777" w:rsidR="00B02B77" w:rsidRPr="00EA1E60" w:rsidRDefault="00B02B77" w:rsidP="009B184B">
                                        <w:pPr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EA1E60">
                                          <w:rPr>
                                            <w:sz w:val="28"/>
                                            <w:szCs w:val="28"/>
                                          </w:rPr>
                                          <w:t>1. Ответственный за процесс</w:t>
                                        </w:r>
                                      </w:p>
                                      <w:p w14:paraId="2B074202" w14:textId="6A679A25" w:rsidR="00B02B77" w:rsidRPr="00EA1E60" w:rsidRDefault="00B02B77">
                                        <w:pPr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EA1E60">
                                          <w:rPr>
                                            <w:sz w:val="28"/>
                                            <w:szCs w:val="28"/>
                                          </w:rPr>
                                          <w:t>2. Исполнитель процесса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18" name="Line 118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286" y="7453"/>
                                      <a:ext cx="0" cy="498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g:grpSp>
                                  <wpg:cNvPr id="119" name="Group 1183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3566" y="7079"/>
                                      <a:ext cx="1440" cy="374"/>
                                      <a:chOff x="3566" y="7079"/>
                                      <a:chExt cx="1440" cy="374"/>
                                    </a:xfrm>
                                  </wpg:grpSpPr>
                                  <wps:wsp>
                                    <wps:cNvPr id="120" name="AutoShape 118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566" y="7079"/>
                                        <a:ext cx="1440" cy="374"/>
                                      </a:xfrm>
                                      <a:prstGeom prst="flowChartAlternateProcess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21" name="Text Box 1185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656" y="7079"/>
                                        <a:ext cx="1260" cy="3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609BE21F" w14:textId="77777777" w:rsidR="00B02B77" w:rsidRPr="00EA1E60" w:rsidRDefault="00B02B77" w:rsidP="009B184B">
                                          <w:pPr>
                                            <w:jc w:val="center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EA1E60"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  <w:t>начало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  <wpg:grpSp>
                                <wpg:cNvPr id="122" name="Group 118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366" y="7952"/>
                                    <a:ext cx="3420" cy="1247"/>
                                    <a:chOff x="5366" y="7952"/>
                                    <a:chExt cx="3420" cy="1247"/>
                                  </a:xfrm>
                                </wpg:grpSpPr>
                                <wps:wsp>
                                  <wps:cNvPr id="123" name="Line 118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7211" y="8451"/>
                                      <a:ext cx="262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4" name="AutoShape 1188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7474" y="7952"/>
                                      <a:ext cx="87" cy="998"/>
                                    </a:xfrm>
                                    <a:prstGeom prst="leftBracket">
                                      <a:avLst>
                                        <a:gd name="adj" fmla="val 95594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25" name="Rectangle 118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648" y="7952"/>
                                      <a:ext cx="1138" cy="99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26" name="Group 1190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5366" y="7952"/>
                                      <a:ext cx="1845" cy="1247"/>
                                      <a:chOff x="5366" y="7952"/>
                                      <a:chExt cx="1845" cy="1247"/>
                                    </a:xfrm>
                                  </wpg:grpSpPr>
                                  <wpg:grpSp>
                                    <wpg:cNvPr id="127" name="Group 1191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5366" y="7952"/>
                                        <a:ext cx="1845" cy="1247"/>
                                        <a:chOff x="5366" y="7952"/>
                                        <a:chExt cx="1845" cy="1247"/>
                                      </a:xfrm>
                                    </wpg:grpSpPr>
                                    <wps:wsp>
                                      <wps:cNvPr id="128" name="Line 1192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>
                                          <a:off x="5366" y="8450"/>
                                          <a:ext cx="270" cy="1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  <wps:wsp>
                                      <wps:cNvPr id="129" name="AutoShape 1193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5636" y="7952"/>
                                          <a:ext cx="1575" cy="1247"/>
                                        </a:xfrm>
                                        <a:prstGeom prst="flowChartDocumen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130" name="Text Box 1194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5636" y="7952"/>
                                          <a:ext cx="1400" cy="62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14:paraId="573E9654" w14:textId="77777777" w:rsidR="00B02B77" w:rsidRPr="00EA1E60" w:rsidRDefault="00B02B77" w:rsidP="009B184B">
                                            <w:pP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 w:rsidRPr="00EA1E60"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  <w:t>Документы на выходе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131" name="Line 1195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5366" y="8450"/>
                                        <a:ext cx="180" cy="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132" name="Line 119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5366" y="8450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</wpg:grpSp>
                          <wps:wsp>
                            <wps:cNvPr id="133" name="Line 1197"/>
                            <wps:cNvCnPr>
                              <a:cxnSpLocks noChangeShapeType="1"/>
                              <a:stCxn id="117" idx="2"/>
                              <a:endCxn id="107" idx="0"/>
                            </wps:cNvCnPr>
                            <wps:spPr bwMode="auto">
                              <a:xfrm>
                                <a:off x="4929" y="5498"/>
                                <a:ext cx="16" cy="362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07" name="AutoShape 1198"/>
                          <wps:cNvSpPr>
                            <a:spLocks noChangeArrowheads="1"/>
                          </wps:cNvSpPr>
                          <wps:spPr bwMode="auto">
                            <a:xfrm>
                              <a:off x="1690798" y="2493212"/>
                              <a:ext cx="1447800" cy="41402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719F0E8" w14:textId="77777777" w:rsidR="00B02B77" w:rsidRPr="00EA1E60" w:rsidRDefault="00B02B77" w:rsidP="009B184B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EA1E60">
                                  <w:rPr>
                                    <w:sz w:val="28"/>
                                    <w:szCs w:val="28"/>
                                  </w:rPr>
                                  <w:t>конец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94140739" name="Прямая соединительная линия 2"/>
                        <wps:cNvCnPr/>
                        <wps:spPr>
                          <a:xfrm>
                            <a:off x="1538811" y="1384208"/>
                            <a:ext cx="17526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2AD8FD" id="Группа 3" o:spid="_x0000_s1026" style="width:486pt;height:228.9pt;mso-position-horizontal-relative:char;mso-position-vertical-relative:line" coordsize="61722,290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">
                <v:group id="Группа 1" o:spid="_x0000_s1027" style="position:absolute;width:61722;height:29072" coordsize="61722,29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">
                  <v:group id="Group 1173" o:spid="_x0000_s1028" style="position:absolute;width:61722;height:24924" coordorigin="1142,2766" coordsize="9720,3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  <v:group id="Group 1174" o:spid="_x0000_s1029" style="position:absolute;left:1142;top:2766;width:9720;height:2773" coordorigin="1496,7079" coordsize="7290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    <v:group id="Group 1175" o:spid="_x0000_s1030" style="position:absolute;left:1496;top:7951;width:1530;height:1247" coordorigin="1496,7951" coordsize="1530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      <v:stroke joinstyle="miter"/>
                          <v:path o:connecttype="custom" o:connectlocs="10800,0;0,10800;10800,20400;21600,10800" textboxrect="0,0,21600,17322"/>
                        </v:shapetype>
                        <v:shape id="AutoShape 1176" o:spid="_x0000_s1031" type="#_x0000_t114" style="position:absolute;left:1496;top:7951;width:1530;height:1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"/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 Box 1177" o:spid="_x0000_s1032" type="#_x0000_t202" style="position:absolute;left:1496;top:7951;width:1440;height: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" filled="f" stroked="f">
                          <v:textbox>
                            <w:txbxContent>
                              <w:p w14:paraId="11038779" w14:textId="77777777" w:rsidR="00B02B77" w:rsidRPr="00EA1E60" w:rsidRDefault="00B02B77" w:rsidP="009B184B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EA1E60">
                                  <w:rPr>
                                    <w:sz w:val="28"/>
                                    <w:szCs w:val="28"/>
                                  </w:rPr>
                                  <w:t>Документы на входе</w:t>
                                </w:r>
                              </w:p>
                            </w:txbxContent>
                          </v:textbox>
                        </v:shape>
                      </v:group>
                      <v:group id="Group 1178" o:spid="_x0000_s1033" style="position:absolute;left:3026;top:7079;width:5760;height:2120" coordorigin="3026,7079" coordsize="5760,2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      <v:line id="Line 1179" o:spid="_x0000_s1034" style="position:absolute;visibility:visible;mso-wrap-style:square" from="3026,8450" to="3296,84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"/>
                        <v:group id="Group 1180" o:spid="_x0000_s1035" style="position:absolute;left:3301;top:7079;width:2070;height:2089" coordorigin="3301,7079" coordsize="2070,2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Fu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4wRuz4QL5P4PAAD//wMAUEsBAi0AFAAGAAgAAAAhANvh9svuAAAAhQEAABMAAAAAAAAAAAAA&#10;AAAAAAAAAFtDb250ZW50X1R5cGVzXS54bWxQSwECLQAUAAYACAAAACEAWvQsW78AAAAVAQAACwAA&#10;AAAAAAAAAAAAAAAfAQAAX3JlbHMvLnJlbHNQSwECLQAUAAYACAAAACEALrgxbsMAAADcAAAADwAA&#10;AAAAAAAAAAAAAAAHAgAAZHJzL2Rvd25yZXYueG1sUEsFBgAAAAADAAMAtwAAAPcCAAAAAA==&#10;">
                          <v:shape id="Text Box 1181" o:spid="_x0000_s1036" type="#_x0000_t202" style="position:absolute;left:3301;top:7952;width:2070;height:1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">
                            <v:textbox>
                              <w:txbxContent>
                                <w:p w14:paraId="4F70DB1D" w14:textId="77777777" w:rsidR="00B02B77" w:rsidRPr="00EA1E60" w:rsidRDefault="00B02B77" w:rsidP="009B184B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A1E60">
                                    <w:rPr>
                                      <w:sz w:val="28"/>
                                      <w:szCs w:val="28"/>
                                    </w:rPr>
                                    <w:t>1. Наименование операции</w:t>
                                  </w:r>
                                </w:p>
                                <w:p w14:paraId="3792BD2E" w14:textId="77777777" w:rsidR="00B02B77" w:rsidRPr="00EA1E60" w:rsidRDefault="00B02B77" w:rsidP="009B184B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A1E60">
                                    <w:rPr>
                                      <w:sz w:val="28"/>
                                      <w:szCs w:val="28"/>
                                    </w:rPr>
                                    <w:t>1. Ответственный за процесс</w:t>
                                  </w:r>
                                </w:p>
                                <w:p w14:paraId="2B074202" w14:textId="6A679A25" w:rsidR="00B02B77" w:rsidRPr="00EA1E60" w:rsidRDefault="00B02B77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EA1E60">
                                    <w:rPr>
                                      <w:sz w:val="28"/>
                                      <w:szCs w:val="28"/>
                                    </w:rPr>
                                    <w:t>2. Исполнитель процесса</w:t>
                                  </w:r>
                                </w:p>
                              </w:txbxContent>
                            </v:textbox>
                          </v:shape>
                          <v:line id="Line 1182" o:spid="_x0000_s1037" style="position:absolute;visibility:visible;mso-wrap-style:square" from="4286,7453" to="4286,79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">
                            <v:stroke endarrow="block"/>
                          </v:line>
                          <v:group id="Group 1183" o:spid="_x0000_s1038" style="position:absolute;left:3566;top:7079;width:1440;height:374" coordorigin="3566,7079" coordsize="1440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Uc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kxX8PhMukJsfAAAA//8DAFBLAQItABQABgAIAAAAIQDb4fbL7gAAAIUBAAATAAAAAAAAAAAA&#10;AAAAAAAAAABbQ29udGVudF9UeXBlc10ueG1sUEsBAi0AFAAGAAgAAAAhAFr0LFu/AAAAFQEAAAsA&#10;AAAAAAAAAAAAAAAAHwEAAF9yZWxzLy5yZWxzUEsBAi0AFAAGAAgAAAAhAF8npRzEAAAA3AAAAA8A&#10;AAAAAAAAAAAAAAAABwIAAGRycy9kb3ducmV2LnhtbFBLBQYAAAAAAwADALcAAAD4AgAAAAA=&#10;">
                            <v:shapetype id="_x0000_t176" coordsize="21600,21600" o:spt="176" adj="2700" path="m@0,qx0@0l0@2qy@0,21600l@1,21600qx21600@2l21600@0qy@1,xe">
                              <v:stroke joinstyle="miter"/>
                              <v:formulas>
                                <v:f eqn="val #0"/>
                                <v:f eqn="sum width 0 #0"/>
                                <v:f eqn="sum height 0 #0"/>
                                <v:f eqn="prod @0 2929 10000"/>
                                <v:f eqn="sum width 0 @3"/>
                                <v:f eqn="sum height 0 @3"/>
                                <v:f eqn="val width"/>
                                <v:f eqn="val height"/>
                                <v:f eqn="prod width 1 2"/>
                                <v:f eqn="prod height 1 2"/>
                              </v:formulas>
                              <v:path gradientshapeok="t" limo="10800,10800" o:connecttype="custom" o:connectlocs="@8,0;0,@9;@8,@7;@6,@9" textboxrect="@3,@3,@4,@5"/>
                            </v:shapetype>
                            <v:shape id="AutoShape 1184" o:spid="_x0000_s1039" type="#_x0000_t176" style="position:absolute;left:3566;top:7079;width:1440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"/>
                            <v:shape id="Text Box 1185" o:spid="_x0000_s1040" type="#_x0000_t202" style="position:absolute;left:3656;top:7079;width:1260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" filled="f" stroked="f">
                              <v:textbox>
                                <w:txbxContent>
                                  <w:p w14:paraId="609BE21F" w14:textId="77777777" w:rsidR="00B02B77" w:rsidRPr="00EA1E60" w:rsidRDefault="00B02B77" w:rsidP="009B184B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EA1E60">
                                      <w:rPr>
                                        <w:sz w:val="28"/>
                                        <w:szCs w:val="28"/>
                                      </w:rPr>
                                      <w:t>начало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  <v:group id="Group 1186" o:spid="_x0000_s1041" style="position:absolute;left:5366;top:7952;width:3420;height:1247" coordorigin="5366,7952" coordsize="3420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        <v:line id="Line 1187" o:spid="_x0000_s1042" style="position:absolute;visibility:visible;mso-wrap-style:square" from="7211,8451" to="7473,84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">
                            <v:stroke dashstyle="dash"/>
                          </v:line>
                          <v:shapetype id="_x0000_t85" coordsize="21600,21600" o:spt="85" adj="1800" path="m21600,qx0@0l0@1qy21600,21600e" filled="f">
                            <v:formulas>
                              <v:f eqn="val #0"/>
                              <v:f eqn="sum 21600 0 #0"/>
                              <v:f eqn="prod #0 9598 32768"/>
                              <v:f eqn="sum 21600 0 @2"/>
                            </v:formulas>
                            <v:path arrowok="t" gradientshapeok="t" o:connecttype="custom" o:connectlocs="21600,0;0,10800;21600,21600" textboxrect="6326,@2,21600,@3"/>
                            <v:handles>
                              <v:h position="topLeft,#0" yrange="0,10800"/>
                            </v:handles>
                          </v:shapetype>
                          <v:shape id="AutoShape 1188" o:spid="_x0000_s1043" type="#_x0000_t85" style="position:absolute;left:7474;top:7952;width:87;height: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"/>
                          <v:rect id="Rectangle 1189" o:spid="_x0000_s1044" style="position:absolute;left:7648;top:7952;width:1138;height: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"/>
                          <v:group id="Group 1190" o:spid="_x0000_s1045" style="position:absolute;left:5366;top:7952;width:1845;height:1247" coordorigin="5366,7952" coordsize="1845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          <v:group id="Group 1191" o:spid="_x0000_s1046" style="position:absolute;left:5366;top:7952;width:1845;height:1247" coordorigin="5366,7952" coordsize="1845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5I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">
                              <v:line id="Line 1192" o:spid="_x0000_s1047" style="position:absolute;visibility:visible;mso-wrap-style:square" from="5366,8450" to="5636,8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"/>
                              <v:shape id="AutoShape 1193" o:spid="_x0000_s1048" type="#_x0000_t114" style="position:absolute;left:5636;top:7952;width:1575;height:1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"/>
                              <v:shape id="Text Box 1194" o:spid="_x0000_s1049" type="#_x0000_t202" style="position:absolute;left:5636;top:7952;width:140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" filled="f" stroked="f">
                                <v:textbox>
                                  <w:txbxContent>
                                    <w:p w14:paraId="573E9654" w14:textId="77777777" w:rsidR="00B02B77" w:rsidRPr="00EA1E60" w:rsidRDefault="00B02B77" w:rsidP="009B184B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 w:rsidRPr="00EA1E60">
                                        <w:rPr>
                                          <w:sz w:val="28"/>
                                          <w:szCs w:val="28"/>
                                        </w:rPr>
                                        <w:t>Документы на выходе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line id="Line 1195" o:spid="_x0000_s1050" style="position:absolute;visibility:visible;mso-wrap-style:square" from="5366,8450" to="5546,8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"/>
                          </v:group>
                          <v:line id="Line 1196" o:spid="_x0000_s1051" style="position:absolute;visibility:visible;mso-wrap-style:square" from="5366,8450" to="5546,8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"/>
                        </v:group>
                      </v:group>
                    </v:group>
                    <v:line id="Line 1197" o:spid="_x0000_s1052" style="position:absolute;visibility:visible;mso-wrap-style:square" from="4929,5498" to="4945,5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">
                      <v:stroke endarrow="block"/>
                    </v:line>
                  </v:group>
                  <v:roundrect id="AutoShape 1198" o:spid="_x0000_s1053" style="position:absolute;left:16907;top:24932;width:14478;height:414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">
                    <v:textbox>
                      <w:txbxContent>
                        <w:p w14:paraId="1719F0E8" w14:textId="77777777" w:rsidR="00B02B77" w:rsidRPr="00EA1E60" w:rsidRDefault="00B02B77" w:rsidP="009B184B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EA1E60">
                            <w:rPr>
                              <w:sz w:val="28"/>
                              <w:szCs w:val="28"/>
                            </w:rPr>
                            <w:t>конец</w:t>
                          </w:r>
                        </w:p>
                      </w:txbxContent>
                    </v:textbox>
                  </v:roundrect>
                </v:group>
                <v:line id="Прямая соединительная линия 2" o:spid="_x0000_s1054" style="position:absolute;visibility:visible;mso-wrap-style:square" from="15388,13842" to="32914,13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" strokecolor="black [3040]"/>
                <w10:anchorlock/>
              </v:group>
            </w:pict>
          </mc:Fallback>
        </mc:AlternateContent>
      </w:r>
    </w:p>
    <w:p w14:paraId="79A667E7" w14:textId="77777777" w:rsidR="009B184B" w:rsidRPr="00456CBE" w:rsidRDefault="009B184B" w:rsidP="00EA1E60">
      <w:pPr>
        <w:spacing w:line="360" w:lineRule="auto"/>
        <w:rPr>
          <w:szCs w:val="28"/>
        </w:rPr>
      </w:pPr>
    </w:p>
    <w:p w14:paraId="3CA4BF13" w14:textId="77777777" w:rsidR="009B184B" w:rsidRPr="009B184B" w:rsidRDefault="009B184B" w:rsidP="00EA1E60">
      <w:pPr>
        <w:spacing w:line="360" w:lineRule="auto"/>
        <w:ind w:firstLine="709"/>
        <w:jc w:val="center"/>
        <w:rPr>
          <w:sz w:val="28"/>
          <w:szCs w:val="28"/>
        </w:rPr>
      </w:pPr>
      <w:r w:rsidRPr="009B184B">
        <w:rPr>
          <w:sz w:val="28"/>
          <w:szCs w:val="28"/>
        </w:rPr>
        <w:t>Рис. 1. Диаграмма процесса</w:t>
      </w:r>
    </w:p>
    <w:p w14:paraId="174316F1" w14:textId="77777777" w:rsidR="009B184B" w:rsidRPr="009B184B" w:rsidRDefault="009B184B" w:rsidP="009B184B">
      <w:pPr>
        <w:spacing w:line="360" w:lineRule="auto"/>
        <w:ind w:firstLine="709"/>
        <w:jc w:val="both"/>
        <w:rPr>
          <w:sz w:val="28"/>
          <w:szCs w:val="28"/>
        </w:rPr>
      </w:pPr>
    </w:p>
    <w:p w14:paraId="0F58BDEA" w14:textId="0E7CF9D5" w:rsidR="00AE7F46" w:rsidRPr="00531D04" w:rsidRDefault="009B184B" w:rsidP="00EA1E60">
      <w:pPr>
        <w:spacing w:line="360" w:lineRule="auto"/>
        <w:ind w:firstLine="709"/>
        <w:jc w:val="both"/>
        <w:rPr>
          <w:szCs w:val="28"/>
        </w:rPr>
      </w:pPr>
      <w:r w:rsidRPr="009B184B">
        <w:rPr>
          <w:sz w:val="28"/>
          <w:szCs w:val="28"/>
        </w:rPr>
        <w:t xml:space="preserve">При построении регламентируемой процедуры, как правило, документ </w:t>
      </w:r>
      <w:r w:rsidRPr="009B184B">
        <w:rPr>
          <w:sz w:val="28"/>
          <w:szCs w:val="28"/>
        </w:rPr>
        <w:lastRenderedPageBreak/>
        <w:t>на выходе одного действия является документом на входе следующего действия (рис. 2).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120"/>
        <w:gridCol w:w="2520"/>
        <w:gridCol w:w="1981"/>
      </w:tblGrid>
      <w:tr w:rsidR="009B184B" w:rsidRPr="00AE7F46" w14:paraId="1CFCF177" w14:textId="77777777" w:rsidTr="00B02B77">
        <w:tc>
          <w:tcPr>
            <w:tcW w:w="2268" w:type="dxa"/>
            <w:shd w:val="clear" w:color="auto" w:fill="auto"/>
          </w:tcPr>
          <w:p w14:paraId="6CA5F6B7" w14:textId="77777777" w:rsidR="009B184B" w:rsidRPr="00AE7F46" w:rsidRDefault="009B184B" w:rsidP="00B02B77">
            <w:pPr>
              <w:rPr>
                <w:sz w:val="28"/>
                <w:szCs w:val="36"/>
              </w:rPr>
            </w:pPr>
            <w:r w:rsidRPr="00AE7F46">
              <w:rPr>
                <w:sz w:val="28"/>
                <w:szCs w:val="36"/>
              </w:rPr>
              <w:t>Входные данные</w:t>
            </w:r>
          </w:p>
        </w:tc>
        <w:tc>
          <w:tcPr>
            <w:tcW w:w="3120" w:type="dxa"/>
            <w:shd w:val="clear" w:color="auto" w:fill="auto"/>
          </w:tcPr>
          <w:p w14:paraId="35F6CC68" w14:textId="77777777" w:rsidR="009B184B" w:rsidRPr="00AE7F46" w:rsidRDefault="009B184B" w:rsidP="00B02B77">
            <w:pPr>
              <w:rPr>
                <w:sz w:val="28"/>
                <w:szCs w:val="36"/>
              </w:rPr>
            </w:pPr>
            <w:r w:rsidRPr="00AE7F46">
              <w:rPr>
                <w:sz w:val="28"/>
                <w:szCs w:val="36"/>
              </w:rPr>
              <w:t>Описание процесса</w:t>
            </w:r>
          </w:p>
        </w:tc>
        <w:tc>
          <w:tcPr>
            <w:tcW w:w="2520" w:type="dxa"/>
            <w:shd w:val="clear" w:color="auto" w:fill="auto"/>
          </w:tcPr>
          <w:p w14:paraId="580C8A6C" w14:textId="77777777" w:rsidR="009B184B" w:rsidRPr="00AE7F46" w:rsidRDefault="009B184B" w:rsidP="00B02B77">
            <w:pPr>
              <w:rPr>
                <w:sz w:val="28"/>
                <w:szCs w:val="36"/>
              </w:rPr>
            </w:pPr>
            <w:r w:rsidRPr="00AE7F46">
              <w:rPr>
                <w:sz w:val="28"/>
                <w:szCs w:val="36"/>
              </w:rPr>
              <w:t>Выходные данные</w:t>
            </w:r>
          </w:p>
        </w:tc>
        <w:tc>
          <w:tcPr>
            <w:tcW w:w="1981" w:type="dxa"/>
            <w:shd w:val="clear" w:color="auto" w:fill="auto"/>
          </w:tcPr>
          <w:p w14:paraId="74272680" w14:textId="77777777" w:rsidR="009B184B" w:rsidRPr="00AE7F46" w:rsidRDefault="009B184B" w:rsidP="00B02B77">
            <w:pPr>
              <w:rPr>
                <w:sz w:val="28"/>
                <w:szCs w:val="36"/>
              </w:rPr>
            </w:pPr>
            <w:r w:rsidRPr="00AE7F46">
              <w:rPr>
                <w:sz w:val="28"/>
                <w:szCs w:val="36"/>
              </w:rPr>
              <w:t>Комментарий</w:t>
            </w:r>
          </w:p>
        </w:tc>
      </w:tr>
    </w:tbl>
    <w:p w14:paraId="2EC82A8A" w14:textId="20329223" w:rsidR="009B184B" w:rsidRPr="00AE7F46" w:rsidRDefault="009B184B" w:rsidP="009B184B">
      <w:pPr>
        <w:rPr>
          <w:sz w:val="28"/>
          <w:szCs w:val="36"/>
        </w:rPr>
      </w:pPr>
    </w:p>
    <w:p w14:paraId="44763697" w14:textId="3F41675F" w:rsidR="009B184B" w:rsidRPr="00456CBE" w:rsidRDefault="00AE7F46" w:rsidP="009B184B">
      <w:pPr>
        <w:rPr>
          <w:szCs w:val="28"/>
        </w:rPr>
      </w:pPr>
      <w:r>
        <w:rPr>
          <w:noProof/>
          <w:szCs w:val="28"/>
          <w:lang w:eastAsia="ru-RU"/>
        </w:rPr>
        <mc:AlternateContent>
          <mc:Choice Requires="wpg">
            <w:drawing>
              <wp:inline distT="0" distB="0" distL="0" distR="0" wp14:anchorId="4B278373" wp14:editId="4DE1E4EF">
                <wp:extent cx="6369473" cy="2700014"/>
                <wp:effectExtent l="0" t="0" r="12700" b="24765"/>
                <wp:docPr id="646714600" name="Группа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9473" cy="2700014"/>
                          <a:chOff x="0" y="0"/>
                          <a:chExt cx="6369473" cy="2700014"/>
                        </a:xfrm>
                      </wpg:grpSpPr>
                      <wpg:grpSp>
                        <wpg:cNvPr id="1291328894" name="Группа 5"/>
                        <wpg:cNvGrpSpPr/>
                        <wpg:grpSpPr>
                          <a:xfrm>
                            <a:off x="0" y="0"/>
                            <a:ext cx="6369473" cy="2700014"/>
                            <a:chOff x="0" y="2"/>
                            <a:chExt cx="6369473" cy="2700014"/>
                          </a:xfrm>
                        </wpg:grpSpPr>
                        <wpg:grpSp>
                          <wpg:cNvPr id="84" name="Group 1199"/>
                          <wpg:cNvGrpSpPr>
                            <a:grpSpLocks/>
                          </wpg:cNvGrpSpPr>
                          <wpg:grpSpPr bwMode="auto">
                            <a:xfrm>
                              <a:off x="0" y="2"/>
                              <a:ext cx="6369473" cy="1662803"/>
                              <a:chOff x="1496" y="7079"/>
                              <a:chExt cx="7523" cy="1578"/>
                            </a:xfrm>
                          </wpg:grpSpPr>
                          <wpg:grpSp>
                            <wpg:cNvPr id="85" name="Group 1200"/>
                            <wpg:cNvGrpSpPr>
                              <a:grpSpLocks/>
                            </wpg:cNvGrpSpPr>
                            <wpg:grpSpPr bwMode="auto">
                              <a:xfrm>
                                <a:off x="1496" y="7951"/>
                                <a:ext cx="1530" cy="705"/>
                                <a:chOff x="1496" y="7951"/>
                                <a:chExt cx="1530" cy="705"/>
                              </a:xfrm>
                            </wpg:grpSpPr>
                            <wps:wsp>
                              <wps:cNvPr id="86" name="AutoShape 120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96" y="7951"/>
                                  <a:ext cx="1530" cy="705"/>
                                </a:xfrm>
                                <a:prstGeom prst="flowChartDocumen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7" name="Text Box 120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96" y="7951"/>
                                  <a:ext cx="1440" cy="5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758006" w14:textId="77777777" w:rsidR="00B02B77" w:rsidRPr="00AE7F46" w:rsidRDefault="00B02B77" w:rsidP="00AE7F46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AE7F46">
                                      <w:rPr>
                                        <w:sz w:val="28"/>
                                        <w:szCs w:val="28"/>
                                      </w:rPr>
                                      <w:t>вход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88" name="Group 1203"/>
                            <wpg:cNvGrpSpPr>
                              <a:grpSpLocks/>
                            </wpg:cNvGrpSpPr>
                            <wpg:grpSpPr bwMode="auto">
                              <a:xfrm>
                                <a:off x="3026" y="7079"/>
                                <a:ext cx="5993" cy="1578"/>
                                <a:chOff x="3026" y="7079"/>
                                <a:chExt cx="5993" cy="1578"/>
                              </a:xfrm>
                            </wpg:grpSpPr>
                            <wps:wsp>
                              <wps:cNvPr id="89" name="Line 120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026" y="8261"/>
                                  <a:ext cx="270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90" name="Group 120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296" y="7079"/>
                                  <a:ext cx="2070" cy="1577"/>
                                  <a:chOff x="3296" y="7079"/>
                                  <a:chExt cx="2070" cy="1577"/>
                                </a:xfrm>
                              </wpg:grpSpPr>
                              <wps:wsp>
                                <wps:cNvPr id="91" name="Text Box 120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296" y="7951"/>
                                    <a:ext cx="2070" cy="70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1BD3C33" w14:textId="77777777" w:rsidR="00B02B77" w:rsidRPr="00AE7F46" w:rsidRDefault="00B02B77" w:rsidP="00AE7F46">
                                      <w:pPr>
                                        <w:jc w:val="center"/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 w:rsidRPr="00AE7F46">
                                        <w:rPr>
                                          <w:sz w:val="28"/>
                                          <w:szCs w:val="28"/>
                                        </w:rPr>
                                        <w:t>действие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2" name="Line 120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286" y="7453"/>
                                    <a:ext cx="0" cy="49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93" name="Group 120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566" y="7079"/>
                                    <a:ext cx="1440" cy="374"/>
                                    <a:chOff x="3566" y="7079"/>
                                    <a:chExt cx="1440" cy="374"/>
                                  </a:xfrm>
                                </wpg:grpSpPr>
                                <wps:wsp>
                                  <wps:cNvPr id="94" name="AutoShape 120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566" y="7079"/>
                                      <a:ext cx="1440" cy="374"/>
                                    </a:xfrm>
                                    <a:prstGeom prst="flowChartAlternateProcess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95" name="Text Box 1210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656" y="7079"/>
                                      <a:ext cx="1260" cy="3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3BB3815" w14:textId="77777777" w:rsidR="00B02B77" w:rsidRPr="00AE7F46" w:rsidRDefault="00B02B77" w:rsidP="00AE7F46">
                                        <w:pPr>
                                          <w:jc w:val="center"/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AE7F46">
                                          <w:rPr>
                                            <w:sz w:val="28"/>
                                            <w:szCs w:val="28"/>
                                          </w:rPr>
                                          <w:t>начало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96" name="Group 121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66" y="7952"/>
                                  <a:ext cx="3653" cy="705"/>
                                  <a:chOff x="5366" y="7952"/>
                                  <a:chExt cx="3653" cy="705"/>
                                </a:xfrm>
                              </wpg:grpSpPr>
                              <wps:wsp>
                                <wps:cNvPr id="97" name="Line 121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211" y="8262"/>
                                    <a:ext cx="262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98" name="AutoShape 12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7474" y="7952"/>
                                    <a:ext cx="120" cy="573"/>
                                  </a:xfrm>
                                  <a:prstGeom prst="leftBracket">
                                    <a:avLst>
                                      <a:gd name="adj" fmla="val 95594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9" name="Rectangle 121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7648" y="7952"/>
                                    <a:ext cx="1371" cy="56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0636961" w14:textId="77777777" w:rsidR="00B02B77" w:rsidRPr="00AE7F46" w:rsidRDefault="00B02B77" w:rsidP="00AE7F46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 w:rsidRPr="00AE7F46">
                                        <w:rPr>
                                          <w:sz w:val="28"/>
                                          <w:szCs w:val="28"/>
                                        </w:rPr>
                                        <w:t>Примечание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01" name="Group 121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366" y="7952"/>
                                    <a:ext cx="1845" cy="705"/>
                                    <a:chOff x="5366" y="7952"/>
                                    <a:chExt cx="1845" cy="705"/>
                                  </a:xfrm>
                                </wpg:grpSpPr>
                                <wps:wsp>
                                  <wps:cNvPr id="102" name="Line 121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5366" y="8261"/>
                                      <a:ext cx="27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03" name="AutoShape 121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5636" y="7952"/>
                                      <a:ext cx="1575" cy="705"/>
                                    </a:xfrm>
                                    <a:prstGeom prst="flowChartDocumen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04" name="Text Box 1219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5636" y="7952"/>
                                      <a:ext cx="1400" cy="62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00CE695C" w14:textId="77777777" w:rsidR="00B02B77" w:rsidRPr="00AE7F46" w:rsidRDefault="00B02B77" w:rsidP="00AE7F46">
                                        <w:pPr>
                                          <w:jc w:val="center"/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AE7F46">
                                          <w:rPr>
                                            <w:sz w:val="28"/>
                                            <w:szCs w:val="28"/>
                                          </w:rPr>
                                          <w:t>выход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106" name="Line 122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366" y="8261"/>
                                    <a:ext cx="180" cy="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grpSp>
                        </wpg:grpSp>
                        <wpg:grpSp>
                          <wpg:cNvPr id="419536151" name="Группа 4"/>
                          <wpg:cNvGrpSpPr/>
                          <wpg:grpSpPr>
                            <a:xfrm>
                              <a:off x="4445" y="1613316"/>
                              <a:ext cx="6321927" cy="1086700"/>
                              <a:chOff x="0" y="-597754"/>
                              <a:chExt cx="6321927" cy="1086700"/>
                            </a:xfrm>
                          </wpg:grpSpPr>
                          <wps:wsp>
                            <wps:cNvPr id="73" name="AutoShape 122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-187763"/>
                                <a:ext cx="1295400" cy="676709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9" name="Line 122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295400" y="135255"/>
                                <a:ext cx="3149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1" name="Text Box 1225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533843" y="-231224"/>
                                <a:ext cx="1747837" cy="67670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ACADF7" w14:textId="77777777" w:rsidR="00B02B77" w:rsidRPr="00AE7F46" w:rsidRDefault="00B02B77" w:rsidP="00AE7F46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E7F46">
                                    <w:rPr>
                                      <w:sz w:val="28"/>
                                      <w:szCs w:val="28"/>
                                    </w:rPr>
                                    <w:t>действие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2" name="Line 1226"/>
                            <wps:cNvCnPr>
                              <a:cxnSpLocks noChangeShapeType="1"/>
                              <a:stCxn id="91" idx="2"/>
                              <a:endCxn id="71" idx="0"/>
                            </wps:cNvCnPr>
                            <wps:spPr bwMode="auto">
                              <a:xfrm>
                                <a:off x="2395855" y="-549706"/>
                                <a:ext cx="11907" cy="318021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70" name="Line 122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790440" y="50165"/>
                                <a:ext cx="221615" cy="12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81" name="AutoShape 1228"/>
                            <wps:cNvSpPr>
                              <a:spLocks/>
                            </wps:cNvSpPr>
                            <wps:spPr bwMode="auto">
                              <a:xfrm>
                                <a:off x="5056082" y="-230796"/>
                                <a:ext cx="76864" cy="541110"/>
                              </a:xfrm>
                              <a:prstGeom prst="leftBracket">
                                <a:avLst>
                                  <a:gd name="adj" fmla="val 118966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80" name="Rectangle 122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184244" y="-231224"/>
                                <a:ext cx="1137683" cy="54162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9A9FC7" w14:textId="77777777" w:rsidR="00B02B77" w:rsidRPr="00AE7F46" w:rsidRDefault="00B02B77" w:rsidP="00AE7F46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E7F46">
                                    <w:rPr>
                                      <w:sz w:val="28"/>
                                      <w:szCs w:val="28"/>
                                    </w:rPr>
                                    <w:t>Примечание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75" name="Group 1231"/>
                            <wpg:cNvGrpSpPr>
                              <a:grpSpLocks/>
                            </wpg:cNvGrpSpPr>
                            <wpg:grpSpPr bwMode="auto">
                              <a:xfrm>
                                <a:off x="3281680" y="-227097"/>
                                <a:ext cx="1508760" cy="691140"/>
                                <a:chOff x="5270" y="7079"/>
                                <a:chExt cx="1782" cy="656"/>
                              </a:xfrm>
                            </wpg:grpSpPr>
                            <wps:wsp>
                              <wps:cNvPr id="76" name="Line 1232"/>
                              <wps:cNvCnPr>
                                <a:cxnSpLocks noChangeShapeType="1"/>
                                <a:stCxn id="71" idx="3"/>
                              </wps:cNvCnPr>
                              <wps:spPr bwMode="auto">
                                <a:xfrm flipV="1">
                                  <a:off x="5270" y="7393"/>
                                  <a:ext cx="377" cy="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7" name="AutoShape 12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647" y="7093"/>
                                  <a:ext cx="1405" cy="642"/>
                                </a:xfrm>
                                <a:prstGeom prst="flowChartDocumen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8" name="Text Box 123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583" y="7079"/>
                                  <a:ext cx="1453" cy="62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6F0798D" w14:textId="77777777" w:rsidR="00B02B77" w:rsidRPr="00AE7F46" w:rsidRDefault="00B02B77" w:rsidP="00AE7F46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AE7F46">
                                      <w:rPr>
                                        <w:sz w:val="28"/>
                                        <w:szCs w:val="28"/>
                                      </w:rPr>
                                      <w:t>выход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83" name="AutoShape 1236"/>
                            <wps:cNvCnPr>
                              <a:cxnSpLocks noChangeShapeType="1"/>
                              <a:stCxn id="103" idx="2"/>
                            </wps:cNvCnPr>
                            <wps:spPr bwMode="auto">
                              <a:xfrm flipH="1">
                                <a:off x="756920" y="-597754"/>
                                <a:ext cx="3410585" cy="40995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s:wsp>
                        <wps:cNvPr id="72" name="Text Box 1223"/>
                        <wps:cNvSpPr txBox="1">
                          <a:spLocks noChangeArrowheads="1"/>
                        </wps:cNvSpPr>
                        <wps:spPr bwMode="auto">
                          <a:xfrm>
                            <a:off x="28575" y="2038350"/>
                            <a:ext cx="1219200" cy="548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73CB0C" w14:textId="77777777" w:rsidR="00B02B77" w:rsidRPr="00AE7F46" w:rsidRDefault="00B02B77" w:rsidP="00AE7F46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AE7F46">
                                <w:rPr>
                                  <w:sz w:val="28"/>
                                  <w:szCs w:val="28"/>
                                </w:rPr>
                                <w:t>вход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278373" id="Группа 6" o:spid="_x0000_s1055" style="width:501.55pt;height:212.6pt;mso-position-horizontal-relative:char;mso-position-vertical-relative:line" coordsize="63694,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">
                <v:group id="Группа 5" o:spid="_x0000_s1056" style="position:absolute;width:63694;height:27000" coordorigin="" coordsize="63694,27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">
                  <v:group id="Group 1199" o:spid="_x0000_s1057" style="position:absolute;width:63694;height:16628" coordorigin="1496,7079" coordsize="7523,1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    <v:group id="Group 1200" o:spid="_x0000_s1058" style="position:absolute;left:1496;top:7951;width:1530;height:705" coordorigin="1496,7951" coordsize="1530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    <v:shape id="AutoShape 1201" o:spid="_x0000_s1059" type="#_x0000_t114" style="position:absolute;left:1496;top:7951;width:1530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"/>
                      <v:shape id="Text Box 1202" o:spid="_x0000_s1060" type="#_x0000_t202" style="position:absolute;left:1496;top:7951;width:1440;height: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      <v:textbox>
                          <w:txbxContent>
                            <w:p w14:paraId="37758006" w14:textId="77777777" w:rsidR="00B02B77" w:rsidRPr="00AE7F46" w:rsidRDefault="00B02B77" w:rsidP="00AE7F46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AE7F46">
                                <w:rPr>
                                  <w:sz w:val="28"/>
                                  <w:szCs w:val="28"/>
                                </w:rPr>
                                <w:t>вход</w:t>
                              </w:r>
                            </w:p>
                          </w:txbxContent>
                        </v:textbox>
                      </v:shape>
                    </v:group>
                    <v:group id="Group 1203" o:spid="_x0000_s1061" style="position:absolute;left:3026;top:7079;width:5993;height:1578" coordorigin="3026,7079" coordsize="5993,1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    <v:line id="Line 1204" o:spid="_x0000_s1062" style="position:absolute;visibility:visible;mso-wrap-style:square" from="3026,8261" to="3296,82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"/>
                      <v:group id="Group 1205" o:spid="_x0000_s1063" style="position:absolute;left:3296;top:7079;width:2070;height:1577" coordorigin="3296,7079" coordsize="2070,1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      <v:shape id="Text Box 1206" o:spid="_x0000_s1064" type="#_x0000_t202" style="position:absolute;left:3296;top:7951;width:2070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">
                          <v:textbox>
                            <w:txbxContent>
                              <w:p w14:paraId="31BD3C33" w14:textId="77777777" w:rsidR="00B02B77" w:rsidRPr="00AE7F46" w:rsidRDefault="00B02B77" w:rsidP="00AE7F46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AE7F46">
                                  <w:rPr>
                                    <w:sz w:val="28"/>
                                    <w:szCs w:val="28"/>
                                  </w:rPr>
                                  <w:t>действие</w:t>
                                </w:r>
                              </w:p>
                            </w:txbxContent>
                          </v:textbox>
                        </v:shape>
                        <v:line id="Line 1207" o:spid="_x0000_s1065" style="position:absolute;visibility:visible;mso-wrap-style:square" from="4286,7453" to="4286,79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">
                          <v:stroke endarrow="block"/>
                        </v:line>
                        <v:group id="Group 1208" o:spid="_x0000_s1066" style="position:absolute;left:3566;top:7079;width:1440;height:374" coordorigin="3566,7079" coordsize="1440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        <v:shape id="AutoShape 1209" o:spid="_x0000_s1067" type="#_x0000_t176" style="position:absolute;left:3566;top:7079;width:1440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"/>
                          <v:shape id="Text Box 1210" o:spid="_x0000_s1068" type="#_x0000_t202" style="position:absolute;left:3656;top:7079;width:1260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HU7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ZDuoC/L/EHyPwXAAD//wMAUEsBAi0AFAAGAAgAAAAhANvh9svuAAAAhQEAABMAAAAAAAAAAAAA&#10;AAAAAAAAAFtDb250ZW50X1R5cGVzXS54bWxQSwECLQAUAAYACAAAACEAWvQsW78AAAAVAQAACwAA&#10;AAAAAAAAAAAAAAAfAQAAX3JlbHMvLnJlbHNQSwECLQAUAAYACAAAACEAISR1O8MAAADbAAAADwAA&#10;AAAAAAAAAAAAAAAHAgAAZHJzL2Rvd25yZXYueG1sUEsFBgAAAAADAAMAtwAAAPcCAAAAAA==&#10;" filled="f" stroked="f">
                            <v:textbox>
                              <w:txbxContent>
                                <w:p w14:paraId="43BB3815" w14:textId="77777777" w:rsidR="00B02B77" w:rsidRPr="00AE7F46" w:rsidRDefault="00B02B77" w:rsidP="00AE7F46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E7F46">
                                    <w:rPr>
                                      <w:sz w:val="28"/>
                                      <w:szCs w:val="28"/>
                                    </w:rPr>
                                    <w:t>начало</w:t>
                                  </w:r>
                                </w:p>
                              </w:txbxContent>
                            </v:textbox>
                          </v:shape>
                        </v:group>
                      </v:group>
                      <v:group id="Group 1211" o:spid="_x0000_s1069" style="position:absolute;left:5366;top:7952;width:3653;height:705" coordorigin="5366,7952" coordsize="3653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      <v:line id="Line 1212" o:spid="_x0000_s1070" style="position:absolute;visibility:visible;mso-wrap-style:square" from="7211,8262" to="7473,82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">
                          <v:stroke dashstyle="dash"/>
                        </v:line>
                        <v:shape id="AutoShape 1213" o:spid="_x0000_s1071" type="#_x0000_t85" style="position:absolute;left:7474;top:7952;width:120;height: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" adj="4324"/>
                        <v:rect id="Rectangle 1214" o:spid="_x0000_s1072" style="position:absolute;left:7648;top:7952;width:1371;height: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">
                          <v:textbox>
                            <w:txbxContent>
                              <w:p w14:paraId="00636961" w14:textId="77777777" w:rsidR="00B02B77" w:rsidRPr="00AE7F46" w:rsidRDefault="00B02B77" w:rsidP="00AE7F46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AE7F46">
                                  <w:rPr>
                                    <w:sz w:val="28"/>
                                    <w:szCs w:val="28"/>
                                  </w:rPr>
                                  <w:t>Примечание</w:t>
                                </w:r>
                              </w:p>
                            </w:txbxContent>
                          </v:textbox>
                        </v:rect>
                        <v:group id="Group 1216" o:spid="_x0000_s1073" style="position:absolute;left:5366;top:7952;width:1845;height:705" coordorigin="5366,7952" coordsize="1845,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        <v:line id="Line 1217" o:spid="_x0000_s1074" style="position:absolute;visibility:visible;mso-wrap-style:square" from="5366,8261" to="5636,8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zsyxAAAANw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yQx+n4kXyOUPAAAA//8DAFBLAQItABQABgAIAAAAIQDb4fbL7gAAAIUBAAATAAAAAAAAAAAA&#10;AAAAAAAAAABbQ29udGVudF9UeXBlc10ueG1sUEsBAi0AFAAGAAgAAAAhAFr0LFu/AAAAFQEAAAsA&#10;AAAAAAAAAAAAAAAAHwEAAF9yZWxzLy5yZWxzUEsBAi0AFAAGAAgAAAAhAAlnOzLEAAAA3AAAAA8A&#10;AAAAAAAAAAAAAAAABwIAAGRycy9kb3ducmV2LnhtbFBLBQYAAAAAAwADALcAAAD4AgAAAAA=&#10;"/>
                          <v:shape id="AutoShape 1218" o:spid="_x0000_s1075" type="#_x0000_t114" style="position:absolute;left:5636;top:7952;width:1575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"/>
                          <v:shape id="Text Box 1219" o:spid="_x0000_s1076" type="#_x0000_t202" style="position:absolute;left:5636;top:7952;width:140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" filled="f" stroked="f">
                            <v:textbox>
                              <w:txbxContent>
                                <w:p w14:paraId="00CE695C" w14:textId="77777777" w:rsidR="00B02B77" w:rsidRPr="00AE7F46" w:rsidRDefault="00B02B77" w:rsidP="00AE7F46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E7F46">
                                    <w:rPr>
                                      <w:sz w:val="28"/>
                                      <w:szCs w:val="28"/>
                                    </w:rPr>
                                    <w:t>выход</w:t>
                                  </w:r>
                                </w:p>
                              </w:txbxContent>
                            </v:textbox>
                          </v:shape>
                        </v:group>
                        <v:line id="Line 1221" o:spid="_x0000_s1077" style="position:absolute;visibility:visible;mso-wrap-style:square" from="5366,8261" to="5546,8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"/>
                      </v:group>
                    </v:group>
                  </v:group>
                  <v:group id="Группа 4" o:spid="_x0000_s1078" style="position:absolute;left:44;top:16133;width:63219;height:10867" coordorigin=",-5977" coordsize="63219,10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">
                    <v:shape id="AutoShape 1222" o:spid="_x0000_s1079" type="#_x0000_t114" style="position:absolute;top:-1877;width:12954;height:6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"/>
                    <v:line id="Line 1224" o:spid="_x0000_s1080" style="position:absolute;visibility:visible;mso-wrap-style:square" from="12954,1352" to="16103,1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dFoxgAAANs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tIx3D/En+AnN0AAAD//wMAUEsBAi0AFAAGAAgAAAAhANvh9svuAAAAhQEAABMAAAAAAAAA&#10;AAAAAAAAAAAAAFtDb250ZW50X1R5cGVzXS54bWxQSwECLQAUAAYACAAAACEAWvQsW78AAAAVAQAA&#10;CwAAAAAAAAAAAAAAAAAfAQAAX3JlbHMvLnJlbHNQSwECLQAUAAYACAAAACEAch3RaMYAAADbAAAA&#10;DwAAAAAAAAAAAAAAAAAHAgAAZHJzL2Rvd25yZXYueG1sUEsFBgAAAAADAAMAtwAAAPoCAAAAAA==&#10;"/>
                    <v:shape id="Text Box 1225" o:spid="_x0000_s1081" type="#_x0000_t202" style="position:absolute;left:15338;top:-2312;width:17478;height:6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">
                      <v:textbox>
                        <w:txbxContent>
                          <w:p w14:paraId="09ACADF7" w14:textId="77777777" w:rsidR="00B02B77" w:rsidRPr="00AE7F46" w:rsidRDefault="00B02B77" w:rsidP="00AE7F4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E7F46">
                              <w:rPr>
                                <w:sz w:val="28"/>
                                <w:szCs w:val="28"/>
                              </w:rPr>
                              <w:t>действие</w:t>
                            </w:r>
                          </w:p>
                        </w:txbxContent>
                      </v:textbox>
                    </v:shape>
                    <v:line id="Line 1226" o:spid="_x0000_s1082" style="position:absolute;visibility:visible;mso-wrap-style:square" from="23958,-5497" to="24077,-2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">
                      <v:stroke endarrow="block"/>
                    </v:line>
                    <v:line id="Line 1227" o:spid="_x0000_s1083" style="position:absolute;visibility:visible;mso-wrap-style:square" from="47904,501" to="50120,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">
                      <v:stroke dashstyle="dash"/>
                    </v:line>
                    <v:shape id="AutoShape 1228" o:spid="_x0000_s1084" type="#_x0000_t85" style="position:absolute;left:50560;top:-2307;width:769;height:54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" adj="3650"/>
                    <v:rect id="Rectangle 1229" o:spid="_x0000_s1085" style="position:absolute;left:51842;top:-2312;width:11377;height:5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">
                      <v:textbox>
                        <w:txbxContent>
                          <w:p w14:paraId="409A9FC7" w14:textId="77777777" w:rsidR="00B02B77" w:rsidRPr="00AE7F46" w:rsidRDefault="00B02B77" w:rsidP="00AE7F4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E7F46">
                              <w:rPr>
                                <w:sz w:val="28"/>
                                <w:szCs w:val="28"/>
                              </w:rPr>
                              <w:t>Примечание</w:t>
                            </w:r>
                          </w:p>
                        </w:txbxContent>
                      </v:textbox>
                    </v:rect>
                    <v:group id="Group 1231" o:spid="_x0000_s1086" style="position:absolute;left:32816;top:-2270;width:15088;height:6910" coordorigin="5270,7079" coordsize="1782,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    <v:line id="Line 1232" o:spid="_x0000_s1087" style="position:absolute;flip:y;visibility:visible;mso-wrap-style:square" from="5270,7393" to="5647,73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"/>
                      <v:shape id="AutoShape 1233" o:spid="_x0000_s1088" type="#_x0000_t114" style="position:absolute;left:5647;top:7093;width:1405;height: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"/>
                      <v:shape id="Text Box 1234" o:spid="_x0000_s1089" type="#_x0000_t202" style="position:absolute;left:5583;top:7079;width:1453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" filled="f" stroked="f">
                        <v:textbox>
                          <w:txbxContent>
                            <w:p w14:paraId="06F0798D" w14:textId="77777777" w:rsidR="00B02B77" w:rsidRPr="00AE7F46" w:rsidRDefault="00B02B77" w:rsidP="00AE7F46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AE7F46">
                                <w:rPr>
                                  <w:sz w:val="28"/>
                                  <w:szCs w:val="28"/>
                                </w:rPr>
                                <w:t>выход</w:t>
                              </w:r>
                            </w:p>
                          </w:txbxContent>
                        </v:textbox>
                      </v:shape>
                    </v:group>
                    <v:shape id="AutoShape 1236" o:spid="_x0000_s1090" type="#_x0000_t32" style="position:absolute;left:7569;top:-5977;width:34106;height:410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">
                      <v:stroke dashstyle="dash" endarrow="block"/>
                    </v:shape>
                  </v:group>
                </v:group>
                <v:shape id="Text Box 1223" o:spid="_x0000_s1091" type="#_x0000_t202" style="position:absolute;left:285;top:20383;width:12192;height:5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Qu1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PheQF/X+IPkNkvAAAA//8DAFBLAQItABQABgAIAAAAIQDb4fbL7gAAAIUBAAATAAAAAAAAAAAA&#10;AAAAAAAAAABbQ29udGVudF9UeXBlc10ueG1sUEsBAi0AFAAGAAgAAAAhAFr0LFu/AAAAFQEAAAsA&#10;AAAAAAAAAAAAAAAAHwEAAF9yZWxzLy5yZWxzUEsBAi0AFAAGAAgAAAAhAB7BC7XEAAAA2wAAAA8A&#10;AAAAAAAAAAAAAAAABwIAAGRycy9kb3ducmV2LnhtbFBLBQYAAAAAAwADALcAAAD4AgAAAAA=&#10;" filled="f" stroked="f">
                  <v:textbox>
                    <w:txbxContent>
                      <w:p w14:paraId="5273CB0C" w14:textId="77777777" w:rsidR="00B02B77" w:rsidRPr="00AE7F46" w:rsidRDefault="00B02B77" w:rsidP="00AE7F4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AE7F46">
                          <w:rPr>
                            <w:sz w:val="28"/>
                            <w:szCs w:val="28"/>
                          </w:rPr>
                          <w:t>вход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6192882" w14:textId="77777777" w:rsidR="009B184B" w:rsidRPr="00EA1E60" w:rsidRDefault="009B184B" w:rsidP="00EA1E60">
      <w:pPr>
        <w:spacing w:line="360" w:lineRule="auto"/>
        <w:ind w:firstLine="709"/>
        <w:jc w:val="both"/>
        <w:rPr>
          <w:sz w:val="28"/>
          <w:szCs w:val="28"/>
        </w:rPr>
      </w:pPr>
    </w:p>
    <w:p w14:paraId="64345858" w14:textId="77777777" w:rsidR="009B184B" w:rsidRPr="00EA1E60" w:rsidRDefault="009B184B" w:rsidP="00EA1E60">
      <w:pPr>
        <w:spacing w:line="360" w:lineRule="auto"/>
        <w:ind w:firstLine="709"/>
        <w:jc w:val="center"/>
        <w:rPr>
          <w:sz w:val="28"/>
          <w:szCs w:val="28"/>
        </w:rPr>
      </w:pPr>
      <w:r w:rsidRPr="00EA1E60">
        <w:rPr>
          <w:sz w:val="28"/>
          <w:szCs w:val="28"/>
        </w:rPr>
        <w:t>Рис. 2. Взаимосвязь входа и выхода регламентируемой процедуры в процессном подходе</w:t>
      </w:r>
    </w:p>
    <w:p w14:paraId="472E0721" w14:textId="77777777" w:rsidR="009B184B" w:rsidRPr="00EA1E60" w:rsidRDefault="009B184B" w:rsidP="00EA1E60">
      <w:pPr>
        <w:spacing w:line="360" w:lineRule="auto"/>
        <w:ind w:firstLine="709"/>
        <w:jc w:val="both"/>
        <w:rPr>
          <w:sz w:val="28"/>
          <w:szCs w:val="28"/>
        </w:rPr>
      </w:pPr>
    </w:p>
    <w:p w14:paraId="781CCD0F" w14:textId="77777777" w:rsidR="009B184B" w:rsidRDefault="009B184B" w:rsidP="00EA1E60">
      <w:pPr>
        <w:spacing w:line="360" w:lineRule="auto"/>
        <w:ind w:firstLine="709"/>
        <w:jc w:val="both"/>
        <w:rPr>
          <w:sz w:val="28"/>
          <w:szCs w:val="28"/>
        </w:rPr>
      </w:pPr>
      <w:r w:rsidRPr="00EA1E60">
        <w:rPr>
          <w:sz w:val="28"/>
          <w:szCs w:val="28"/>
        </w:rPr>
        <w:t>8) в процессах встречаются действия, подразумевающие принятие решения – согласовать, утвердить и т. д. Для таких действий при построении процедуры используется блок «Принятие решений». Если решение принято, то процесс продолжается, если решение не принято, то повторяются действия, которые позволят принять решение, но в другом качестве (рис. 3). В таких действиях, как правило, не бывает документов на выходе.</w:t>
      </w:r>
    </w:p>
    <w:p w14:paraId="1F99CCE5" w14:textId="57C2F33E" w:rsidR="009B184B" w:rsidRPr="00456CBE" w:rsidRDefault="00EA1E60" w:rsidP="009B184B">
      <w:pPr>
        <w:rPr>
          <w:szCs w:val="28"/>
        </w:rPr>
      </w:pPr>
      <w:r>
        <w:rPr>
          <w:noProof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 wp14:anchorId="5BF233B8" wp14:editId="56F565C4">
                <wp:extent cx="5652654" cy="2547683"/>
                <wp:effectExtent l="0" t="0" r="24765" b="24130"/>
                <wp:docPr id="1656259112" name="Группа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2654" cy="2547683"/>
                          <a:chOff x="0" y="0"/>
                          <a:chExt cx="5652654" cy="2547683"/>
                        </a:xfrm>
                      </wpg:grpSpPr>
                      <wps:wsp>
                        <wps:cNvPr id="890782282" name="Rectangle 1249"/>
                        <wps:cNvSpPr>
                          <a:spLocks noChangeArrowheads="1"/>
                        </wps:cNvSpPr>
                        <wps:spPr bwMode="auto">
                          <a:xfrm>
                            <a:off x="4645955" y="993660"/>
                            <a:ext cx="1006699" cy="6210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18DC15" w14:textId="77777777" w:rsidR="00B02B77" w:rsidRPr="007E1E84" w:rsidRDefault="00B02B77" w:rsidP="009B184B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7E1E84">
                                <w:rPr>
                                  <w:sz w:val="28"/>
                                  <w:szCs w:val="28"/>
                                </w:rPr>
                                <w:t>Возращение к п. 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760685252" name="Группа 7"/>
                        <wpg:cNvGrpSpPr/>
                        <wpg:grpSpPr>
                          <a:xfrm>
                            <a:off x="0" y="0"/>
                            <a:ext cx="4637315" cy="2547683"/>
                            <a:chOff x="0" y="106843"/>
                            <a:chExt cx="4637655" cy="2547976"/>
                          </a:xfrm>
                        </wpg:grpSpPr>
                        <wpg:grpSp>
                          <wpg:cNvPr id="64" name="Group 1237"/>
                          <wpg:cNvGrpSpPr>
                            <a:grpSpLocks/>
                          </wpg:cNvGrpSpPr>
                          <wpg:grpSpPr bwMode="auto">
                            <a:xfrm>
                              <a:off x="0" y="106931"/>
                              <a:ext cx="1301327" cy="955702"/>
                              <a:chOff x="1496" y="7892"/>
                              <a:chExt cx="1537" cy="1409"/>
                            </a:xfrm>
                          </wpg:grpSpPr>
                          <wps:wsp>
                            <wps:cNvPr id="65" name="AutoShape 123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503" y="7892"/>
                                <a:ext cx="1530" cy="1368"/>
                              </a:xfrm>
                              <a:prstGeom prst="flowChartDocumen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6" name="Text Box 123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96" y="7951"/>
                                <a:ext cx="1440" cy="1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312DE1" w14:textId="77777777" w:rsidR="00B02B77" w:rsidRPr="007E1E84" w:rsidRDefault="00B02B77" w:rsidP="009B184B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7E1E84">
                                    <w:rPr>
                                      <w:sz w:val="28"/>
                                      <w:szCs w:val="28"/>
                                    </w:rPr>
                                    <w:t>Проект перечня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281273623" name="Line 1240"/>
                          <wps:cNvCnPr>
                            <a:cxnSpLocks noChangeShapeType="1"/>
                            <a:stCxn id="65" idx="3"/>
                            <a:endCxn id="68" idx="1"/>
                          </wps:cNvCnPr>
                          <wps:spPr bwMode="auto">
                            <a:xfrm flipV="1">
                              <a:off x="1301207" y="570920"/>
                              <a:ext cx="247951" cy="32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Text Box 12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49159" y="106843"/>
                              <a:ext cx="1752600" cy="92815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501EE0D" w14:textId="63888678" w:rsidR="00B02B77" w:rsidRDefault="00B02B77" w:rsidP="009B184B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7E1E84">
                                  <w:rPr>
                                    <w:sz w:val="28"/>
                                    <w:szCs w:val="28"/>
                                  </w:rPr>
                                  <w:t>Согласование …</w:t>
                                </w:r>
                              </w:p>
                              <w:p w14:paraId="7F9262C0" w14:textId="77777777" w:rsidR="00B02B77" w:rsidRPr="007E1E84" w:rsidRDefault="00B02B77" w:rsidP="009B184B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16164975" w14:textId="77777777" w:rsidR="00B02B77" w:rsidRPr="007E1E84" w:rsidRDefault="00B02B77" w:rsidP="009B184B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7E1E84">
                                  <w:rPr>
                                    <w:sz w:val="28"/>
                                    <w:szCs w:val="28"/>
                                  </w:rPr>
                                  <w:t>1. Ответственный</w:t>
                                </w:r>
                              </w:p>
                              <w:p w14:paraId="700CD415" w14:textId="77777777" w:rsidR="00B02B77" w:rsidRPr="007E1E84" w:rsidRDefault="00B02B77" w:rsidP="009B184B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7E1E84">
                                  <w:rPr>
                                    <w:sz w:val="28"/>
                                    <w:szCs w:val="28"/>
                                  </w:rPr>
                                  <w:t>2. Исполнитель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073727" name="AutoShape 1242"/>
                          <wps:cNvSpPr>
                            <a:spLocks noChangeArrowheads="1"/>
                          </wps:cNvSpPr>
                          <wps:spPr bwMode="auto">
                            <a:xfrm>
                              <a:off x="1330227" y="1294187"/>
                              <a:ext cx="2183130" cy="784225"/>
                            </a:xfrm>
                            <a:prstGeom prst="diamond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9BFC999" w14:textId="77777777" w:rsidR="00B02B77" w:rsidRPr="007E1E84" w:rsidRDefault="00B02B77" w:rsidP="009B184B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7E1E84">
                                  <w:rPr>
                                    <w:sz w:val="28"/>
                                    <w:szCs w:val="28"/>
                                  </w:rPr>
                                  <w:t>Согласовано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0150497" name="AutoShape 1243"/>
                          <wps:cNvCnPr>
                            <a:cxnSpLocks noChangeShapeType="1"/>
                            <a:stCxn id="68" idx="2"/>
                            <a:endCxn id="238073727" idx="0"/>
                          </wps:cNvCnPr>
                          <wps:spPr bwMode="auto">
                            <a:xfrm flipH="1">
                              <a:off x="2421792" y="1034998"/>
                              <a:ext cx="3587" cy="25918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8341512" name="AutoShape 1244"/>
                          <wps:cNvCnPr>
                            <a:cxnSpLocks noChangeShapeType="1"/>
                            <a:stCxn id="238073727" idx="2"/>
                            <a:endCxn id="524907555" idx="0"/>
                          </wps:cNvCnPr>
                          <wps:spPr bwMode="auto">
                            <a:xfrm flipH="1">
                              <a:off x="2419506" y="2078412"/>
                              <a:ext cx="2286" cy="23985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804896498" name="AutoShape 1245"/>
                          <wps:cNvCnPr>
                            <a:cxnSpLocks noChangeShapeType="1"/>
                            <a:stCxn id="238073727" idx="3"/>
                          </wps:cNvCnPr>
                          <wps:spPr bwMode="auto">
                            <a:xfrm flipV="1">
                              <a:off x="3513357" y="1686222"/>
                              <a:ext cx="1106483" cy="3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AutoShape 124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631395" y="237486"/>
                              <a:ext cx="6260" cy="144869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4907555" name="Rectangle 1247"/>
                          <wps:cNvSpPr>
                            <a:spLocks noChangeArrowheads="1"/>
                          </wps:cNvSpPr>
                          <wps:spPr bwMode="auto">
                            <a:xfrm>
                              <a:off x="2200113" y="2318269"/>
                              <a:ext cx="438785" cy="336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DA5E6B8" w14:textId="77777777" w:rsidR="00B02B77" w:rsidRPr="007E1E84" w:rsidRDefault="00B02B77" w:rsidP="009B184B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7E1E84">
                                  <w:rPr>
                                    <w:sz w:val="28"/>
                                    <w:szCs w:val="28"/>
                                  </w:rPr>
                                  <w:t>да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3445009" name="Rectangle 1248"/>
                          <wps:cNvSpPr>
                            <a:spLocks noChangeArrowheads="1"/>
                          </wps:cNvSpPr>
                          <wps:spPr bwMode="auto">
                            <a:xfrm>
                              <a:off x="3933514" y="1234429"/>
                              <a:ext cx="475615" cy="3365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4B9DB24" w14:textId="77777777" w:rsidR="00B02B77" w:rsidRPr="007E1E84" w:rsidRDefault="00B02B77" w:rsidP="009B184B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7E1E84">
                                  <w:rPr>
                                    <w:sz w:val="28"/>
                                    <w:szCs w:val="28"/>
                                  </w:rPr>
                                  <w:t>нет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6562740" name="AutoShape 1252"/>
                          <wps:cNvCnPr>
                            <a:cxnSpLocks noChangeShapeType="1"/>
                            <a:stCxn id="68" idx="1"/>
                            <a:endCxn id="68" idx="3"/>
                          </wps:cNvCnPr>
                          <wps:spPr bwMode="auto">
                            <a:xfrm>
                              <a:off x="1549159" y="570920"/>
                              <a:ext cx="1752439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BF233B8" id="Группа 8" o:spid="_x0000_s1092" style="width:445.1pt;height:200.6pt;mso-position-horizontal-relative:char;mso-position-vertical-relative:line" coordsize="56526,25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">
                <v:rect id="Rectangle 1249" o:spid="_x0000_s1093" style="position:absolute;left:46459;top:9936;width:10067;height:6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" strokecolor="white">
                  <v:textbox>
                    <w:txbxContent>
                      <w:p w14:paraId="1918DC15" w14:textId="77777777" w:rsidR="00B02B77" w:rsidRPr="007E1E84" w:rsidRDefault="00B02B77" w:rsidP="009B184B">
                        <w:pPr>
                          <w:rPr>
                            <w:sz w:val="28"/>
                            <w:szCs w:val="28"/>
                          </w:rPr>
                        </w:pPr>
                        <w:r w:rsidRPr="007E1E84">
                          <w:rPr>
                            <w:sz w:val="28"/>
                            <w:szCs w:val="28"/>
                          </w:rPr>
                          <w:t>Возращение к п. 1</w:t>
                        </w:r>
                      </w:p>
                    </w:txbxContent>
                  </v:textbox>
                </v:rect>
                <v:group id="Группа 7" o:spid="_x0000_s1094" style="position:absolute;width:46373;height:25476" coordorigin=",1068" coordsize="46376,25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">
                  <v:group id="Group 1237" o:spid="_x0000_s1095" style="position:absolute;top:1069;width:13013;height:9557" coordorigin="1496,7892" coordsize="1537,1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  <v:shape id="AutoShape 1238" o:spid="_x0000_s1096" type="#_x0000_t114" style="position:absolute;left:1503;top:7892;width:1530;height:1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"/>
                    <v:shape id="Text Box 1239" o:spid="_x0000_s1097" type="#_x0000_t202" style="position:absolute;left:1496;top:7951;width:1440;height:1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" filled="f" stroked="f">
                      <v:textbox>
                        <w:txbxContent>
                          <w:p w14:paraId="37312DE1" w14:textId="77777777" w:rsidR="00B02B77" w:rsidRPr="007E1E84" w:rsidRDefault="00B02B77" w:rsidP="009B184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7E1E84">
                              <w:rPr>
                                <w:sz w:val="28"/>
                                <w:szCs w:val="28"/>
                              </w:rPr>
                              <w:t>Проект перечня</w:t>
                            </w:r>
                          </w:p>
                        </w:txbxContent>
                      </v:textbox>
                    </v:shape>
                  </v:group>
                  <v:line id="Line 1240" o:spid="_x0000_s1098" style="position:absolute;flip:y;visibility:visible;mso-wrap-style:square" from="13012,5709" to="15491,57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"/>
                  <v:shape id="Text Box 1241" o:spid="_x0000_s1099" type="#_x0000_t202" style="position:absolute;left:15491;top:1068;width:17526;height:9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">
                    <v:textbox>
                      <w:txbxContent>
                        <w:p w14:paraId="6501EE0D" w14:textId="63888678" w:rsidR="00B02B77" w:rsidRDefault="00B02B77" w:rsidP="009B184B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7E1E84">
                            <w:rPr>
                              <w:sz w:val="28"/>
                              <w:szCs w:val="28"/>
                            </w:rPr>
                            <w:t>Согласование …</w:t>
                          </w:r>
                        </w:p>
                        <w:p w14:paraId="7F9262C0" w14:textId="77777777" w:rsidR="00B02B77" w:rsidRPr="007E1E84" w:rsidRDefault="00B02B77" w:rsidP="009B184B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  <w:p w14:paraId="16164975" w14:textId="77777777" w:rsidR="00B02B77" w:rsidRPr="007E1E84" w:rsidRDefault="00B02B77" w:rsidP="009B184B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7E1E84">
                            <w:rPr>
                              <w:sz w:val="28"/>
                              <w:szCs w:val="28"/>
                            </w:rPr>
                            <w:t>1. Ответственный</w:t>
                          </w:r>
                        </w:p>
                        <w:p w14:paraId="700CD415" w14:textId="77777777" w:rsidR="00B02B77" w:rsidRPr="007E1E84" w:rsidRDefault="00B02B77" w:rsidP="009B184B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7E1E84">
                            <w:rPr>
                              <w:sz w:val="28"/>
                              <w:szCs w:val="28"/>
                            </w:rPr>
                            <w:t>2. Исполнитель</w:t>
                          </w:r>
                        </w:p>
                      </w:txbxContent>
                    </v:textbox>
                  </v:shape>
                  <v:shapetype id="_x0000_t4" coordsize="21600,21600" o:spt="4" path="m10800,l,10800,10800,21600,21600,10800xe">
                    <v:stroke joinstyle="miter"/>
                    <v:path gradientshapeok="t" o:connecttype="rect" textboxrect="5400,5400,16200,16200"/>
                  </v:shapetype>
                  <v:shape id="AutoShape 1242" o:spid="_x0000_s1100" type="#_x0000_t4" style="position:absolute;left:13302;top:12941;width:21831;height:78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">
                    <v:textbox>
                      <w:txbxContent>
                        <w:p w14:paraId="69BFC999" w14:textId="77777777" w:rsidR="00B02B77" w:rsidRPr="007E1E84" w:rsidRDefault="00B02B77" w:rsidP="009B184B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7E1E84">
                            <w:rPr>
                              <w:sz w:val="28"/>
                              <w:szCs w:val="28"/>
                            </w:rPr>
                            <w:t>Согласовано</w:t>
                          </w:r>
                        </w:p>
                      </w:txbxContent>
                    </v:textbox>
                  </v:shape>
                  <v:shape id="AutoShape 1243" o:spid="_x0000_s1101" type="#_x0000_t32" style="position:absolute;left:24217;top:10349;width:36;height:259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"/>
                  <v:shape id="AutoShape 1244" o:spid="_x0000_s1102" type="#_x0000_t32" style="position:absolute;left:24195;top:20784;width:22;height:2398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">
                    <v:stroke dashstyle="dash"/>
                  </v:shape>
                  <v:shape id="AutoShape 1245" o:spid="_x0000_s1103" type="#_x0000_t32" style="position:absolute;left:35133;top:16862;width:11065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">
                    <v:stroke dashstyle="dash"/>
                  </v:shape>
                  <v:shape id="AutoShape 1246" o:spid="_x0000_s1104" type="#_x0000_t32" style="position:absolute;left:46313;top:2374;width:63;height:1448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">
                    <v:stroke dashstyle="dash" endarrow="block"/>
                  </v:shape>
                  <v:rect id="Rectangle 1247" o:spid="_x0000_s1105" style="position:absolute;left:22001;top:23182;width:4387;height:33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">
                    <v:textbox>
                      <w:txbxContent>
                        <w:p w14:paraId="7DA5E6B8" w14:textId="77777777" w:rsidR="00B02B77" w:rsidRPr="007E1E84" w:rsidRDefault="00B02B77" w:rsidP="009B184B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7E1E84">
                            <w:rPr>
                              <w:sz w:val="28"/>
                              <w:szCs w:val="28"/>
                            </w:rPr>
                            <w:t>да</w:t>
                          </w:r>
                        </w:p>
                      </w:txbxContent>
                    </v:textbox>
                  </v:rect>
                  <v:rect id="Rectangle 1248" o:spid="_x0000_s1106" style="position:absolute;left:39335;top:12344;width:4756;height:33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">
                    <v:textbox>
                      <w:txbxContent>
                        <w:p w14:paraId="74B9DB24" w14:textId="77777777" w:rsidR="00B02B77" w:rsidRPr="007E1E84" w:rsidRDefault="00B02B77" w:rsidP="009B184B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7E1E84">
                            <w:rPr>
                              <w:sz w:val="28"/>
                              <w:szCs w:val="28"/>
                            </w:rPr>
                            <w:t>нет</w:t>
                          </w:r>
                        </w:p>
                      </w:txbxContent>
                    </v:textbox>
                  </v:rect>
                  <v:shape id="AutoShape 1252" o:spid="_x0000_s1107" type="#_x0000_t32" style="position:absolute;left:15491;top:5709;width:1752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" strokeweight=".25pt"/>
                </v:group>
                <w10:anchorlock/>
              </v:group>
            </w:pict>
          </mc:Fallback>
        </mc:AlternateContent>
      </w:r>
    </w:p>
    <w:p w14:paraId="73A8507B" w14:textId="77777777" w:rsidR="009B184B" w:rsidRDefault="009B184B" w:rsidP="009B184B">
      <w:pPr>
        <w:rPr>
          <w:szCs w:val="28"/>
        </w:rPr>
      </w:pPr>
    </w:p>
    <w:p w14:paraId="1B248003" w14:textId="77777777" w:rsidR="009B184B" w:rsidRDefault="009B184B" w:rsidP="00EA1E60">
      <w:pPr>
        <w:spacing w:line="360" w:lineRule="auto"/>
        <w:ind w:firstLine="709"/>
        <w:jc w:val="center"/>
        <w:rPr>
          <w:sz w:val="28"/>
          <w:szCs w:val="28"/>
        </w:rPr>
      </w:pPr>
      <w:r w:rsidRPr="00EA1E60">
        <w:rPr>
          <w:sz w:val="28"/>
          <w:szCs w:val="28"/>
        </w:rPr>
        <w:t>Рис. 3. Регламентируемая процедура, требующая согласования или утверждения</w:t>
      </w:r>
    </w:p>
    <w:p w14:paraId="32E74CD5" w14:textId="77777777" w:rsidR="007E1E84" w:rsidRPr="00EA1E60" w:rsidRDefault="007E1E84" w:rsidP="00EA1E60">
      <w:pPr>
        <w:spacing w:line="360" w:lineRule="auto"/>
        <w:ind w:firstLine="709"/>
        <w:jc w:val="center"/>
        <w:rPr>
          <w:sz w:val="28"/>
          <w:szCs w:val="28"/>
        </w:rPr>
      </w:pPr>
    </w:p>
    <w:p w14:paraId="0F1989D6" w14:textId="77777777" w:rsidR="007E1E84" w:rsidRDefault="007E1E84">
      <w:pPr>
        <w:widowControl/>
        <w:autoSpaceDE/>
        <w:autoSpaceDN/>
        <w:spacing w:after="200" w:line="276" w:lineRule="auto"/>
        <w:rPr>
          <w:b/>
          <w:bCs/>
          <w:color w:val="008FC8"/>
          <w:sz w:val="28"/>
          <w:szCs w:val="28"/>
        </w:rPr>
      </w:pPr>
      <w:r>
        <w:rPr>
          <w:color w:val="008FC8"/>
        </w:rPr>
        <w:br w:type="page"/>
      </w:r>
    </w:p>
    <w:p w14:paraId="4097792E" w14:textId="6E7B6689" w:rsidR="007E1E84" w:rsidRPr="002D682E" w:rsidRDefault="007E1E84" w:rsidP="007E1E84">
      <w:pPr>
        <w:pStyle w:val="1"/>
        <w:rPr>
          <w:color w:val="008FC8"/>
        </w:rPr>
      </w:pPr>
      <w:bookmarkStart w:id="5" w:name="_Toc145525361"/>
      <w:r>
        <w:rPr>
          <w:color w:val="008FC8"/>
        </w:rPr>
        <w:lastRenderedPageBreak/>
        <w:t>О</w:t>
      </w:r>
      <w:r w:rsidRPr="002D682E">
        <w:rPr>
          <w:color w:val="008FC8"/>
        </w:rPr>
        <w:t>сновная часть</w:t>
      </w:r>
      <w:bookmarkEnd w:id="5"/>
      <w:r w:rsidRPr="002D682E">
        <w:rPr>
          <w:color w:val="008FC8"/>
        </w:rPr>
        <w:t xml:space="preserve"> </w:t>
      </w:r>
    </w:p>
    <w:p w14:paraId="45334C42" w14:textId="7595C8BD" w:rsidR="00D61C46" w:rsidRPr="00AB138D" w:rsidRDefault="000821F6" w:rsidP="0011238F">
      <w:pPr>
        <w:pStyle w:val="1"/>
        <w:keepNext/>
        <w:keepLines/>
        <w:widowControl/>
        <w:autoSpaceDE/>
        <w:autoSpaceDN/>
        <w:spacing w:line="360" w:lineRule="auto"/>
        <w:jc w:val="both"/>
        <w:rPr>
          <w:rFonts w:eastAsiaTheme="majorEastAsia"/>
        </w:rPr>
      </w:pPr>
      <w:bookmarkStart w:id="6" w:name="_Toc145525362"/>
      <w:r w:rsidRPr="00AB138D">
        <w:rPr>
          <w:rFonts w:eastAsiaTheme="majorEastAsia"/>
        </w:rPr>
        <w:t xml:space="preserve">Раздел 1 </w:t>
      </w:r>
      <w:r w:rsidR="00EA56E5" w:rsidRPr="00EA56E5">
        <w:rPr>
          <w:rFonts w:eastAsiaTheme="majorEastAsia"/>
        </w:rPr>
        <w:t>Безопасность труда и технологий</w:t>
      </w:r>
      <w:bookmarkEnd w:id="6"/>
    </w:p>
    <w:p w14:paraId="3AF397B1" w14:textId="5B1A188E" w:rsidR="00D61C46" w:rsidRPr="00116CA6" w:rsidRDefault="00AB138D" w:rsidP="0011238F">
      <w:pPr>
        <w:pStyle w:val="1"/>
        <w:keepNext/>
        <w:keepLines/>
        <w:widowControl/>
        <w:autoSpaceDE/>
        <w:autoSpaceDN/>
        <w:spacing w:line="360" w:lineRule="auto"/>
        <w:jc w:val="both"/>
        <w:rPr>
          <w:rFonts w:eastAsiaTheme="majorEastAsia"/>
        </w:rPr>
      </w:pPr>
      <w:bookmarkStart w:id="7" w:name="_Toc400459924"/>
      <w:bookmarkStart w:id="8" w:name="_Toc145525363"/>
      <w:bookmarkEnd w:id="2"/>
      <w:r w:rsidRPr="00116CA6">
        <w:rPr>
          <w:rFonts w:eastAsiaTheme="majorEastAsia"/>
        </w:rPr>
        <w:t xml:space="preserve">1.1 </w:t>
      </w:r>
      <w:bookmarkEnd w:id="3"/>
      <w:bookmarkEnd w:id="7"/>
      <w:r w:rsidR="00EA56E5" w:rsidRPr="00EA56E5">
        <w:rPr>
          <w:rFonts w:eastAsiaTheme="majorEastAsia"/>
        </w:rPr>
        <w:t>Анализ безопасности труда и технологических процессов в строительстве</w:t>
      </w:r>
      <w:bookmarkEnd w:id="8"/>
    </w:p>
    <w:p w14:paraId="04A88EEE" w14:textId="404B6863" w:rsidR="00AB138D" w:rsidRPr="00AB138D" w:rsidRDefault="00AB138D" w:rsidP="0011238F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bookmarkStart w:id="9" w:name="_Hlk140436277"/>
      <w:r w:rsidRPr="00AB138D">
        <w:rPr>
          <w:b/>
          <w:bCs/>
          <w:sz w:val="28"/>
          <w:szCs w:val="28"/>
          <w:lang w:eastAsia="ru-RU"/>
        </w:rPr>
        <w:t>Задание:</w:t>
      </w:r>
      <w:r w:rsidRPr="00EF4E7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Pr="00AB138D">
        <w:rPr>
          <w:sz w:val="28"/>
          <w:szCs w:val="28"/>
          <w:lang w:eastAsia="ru-RU"/>
        </w:rPr>
        <w:t xml:space="preserve">владеть навыками </w:t>
      </w:r>
      <w:r w:rsidR="00EA56E5" w:rsidRPr="00EA56E5">
        <w:rPr>
          <w:sz w:val="28"/>
          <w:szCs w:val="28"/>
          <w:lang w:eastAsia="ru-RU"/>
        </w:rPr>
        <w:t>анализа безопасности труда и технологий в строительстве и производстве строительных материалов</w:t>
      </w:r>
      <w:r w:rsidRPr="00AB138D">
        <w:rPr>
          <w:sz w:val="28"/>
          <w:szCs w:val="28"/>
          <w:lang w:eastAsia="ru-RU"/>
        </w:rPr>
        <w:t>.</w:t>
      </w:r>
    </w:p>
    <w:bookmarkEnd w:id="9"/>
    <w:p w14:paraId="5414DEBC" w14:textId="77777777" w:rsidR="00D61C46" w:rsidRPr="00AB138D" w:rsidRDefault="00D61C46" w:rsidP="00AB138D">
      <w:pPr>
        <w:widowControl/>
        <w:autoSpaceDE/>
        <w:autoSpaceDN/>
        <w:spacing w:line="360" w:lineRule="auto"/>
        <w:jc w:val="both"/>
        <w:rPr>
          <w:b/>
          <w:sz w:val="28"/>
          <w:szCs w:val="28"/>
          <w:lang w:eastAsia="ru-RU"/>
        </w:rPr>
      </w:pPr>
      <w:r w:rsidRPr="00AB138D">
        <w:rPr>
          <w:b/>
          <w:sz w:val="28"/>
          <w:szCs w:val="28"/>
          <w:lang w:eastAsia="ru-RU"/>
        </w:rPr>
        <w:t>Нормативные документы</w:t>
      </w:r>
    </w:p>
    <w:p w14:paraId="502A0BCF" w14:textId="12625739" w:rsidR="00EA56E5" w:rsidRPr="00EA56E5" w:rsidRDefault="00EA56E5" w:rsidP="0011238F">
      <w:pPr>
        <w:pStyle w:val="a6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EA56E5">
        <w:rPr>
          <w:sz w:val="28"/>
          <w:szCs w:val="28"/>
          <w:lang w:eastAsia="ru-RU"/>
        </w:rPr>
        <w:t>Постановление Госстроя РФ от 23.07.2001 № 80 «О принятии строительных норм и правил Российской Федерации „Безопасность труда в строительстве. Часть 1. Общие требования. СНиП 12-03-2001“».</w:t>
      </w:r>
    </w:p>
    <w:p w14:paraId="7813DEC9" w14:textId="54D9AEBE" w:rsidR="00EA56E5" w:rsidRPr="00EA56E5" w:rsidRDefault="00EA56E5" w:rsidP="0011238F">
      <w:pPr>
        <w:pStyle w:val="a6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EA56E5">
        <w:rPr>
          <w:sz w:val="28"/>
          <w:szCs w:val="28"/>
          <w:lang w:eastAsia="ru-RU"/>
        </w:rPr>
        <w:t>Постановление Госстроя России от 17.09.2002 № 123 «О принятии строительных норм и правил Российской Федерации „Безопасность труда в строительстве. Часть 2. Строительное производство. СНиП 12-04-2002“».</w:t>
      </w:r>
    </w:p>
    <w:p w14:paraId="4F4183D3" w14:textId="3BA6F838" w:rsidR="00EA56E5" w:rsidRPr="00EA56E5" w:rsidRDefault="00EA56E5" w:rsidP="0011238F">
      <w:pPr>
        <w:pStyle w:val="a6"/>
        <w:numPr>
          <w:ilvl w:val="0"/>
          <w:numId w:val="2"/>
        </w:numPr>
        <w:tabs>
          <w:tab w:val="left" w:pos="1276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EA56E5">
        <w:rPr>
          <w:sz w:val="28"/>
          <w:szCs w:val="28"/>
          <w:lang w:eastAsia="ru-RU"/>
        </w:rPr>
        <w:t xml:space="preserve">ГОСТ 12.0.003-2015. Межгосударственный стандарт. Система стандартов безопасности труда. Опасные и вредные производственные факторы. Классификация. </w:t>
      </w:r>
    </w:p>
    <w:p w14:paraId="708FF7FD" w14:textId="729167A1" w:rsidR="000821F6" w:rsidRPr="00EF4E7F" w:rsidRDefault="000821F6" w:rsidP="00EA56E5">
      <w:pPr>
        <w:spacing w:line="360" w:lineRule="auto"/>
        <w:jc w:val="both"/>
        <w:rPr>
          <w:b/>
          <w:sz w:val="28"/>
          <w:szCs w:val="28"/>
          <w:lang w:eastAsia="ru-RU"/>
        </w:rPr>
      </w:pPr>
      <w:r w:rsidRPr="00EF4E7F">
        <w:rPr>
          <w:b/>
          <w:sz w:val="28"/>
          <w:szCs w:val="28"/>
          <w:lang w:eastAsia="ru-RU"/>
        </w:rPr>
        <w:t>Алгоритм выполнения задания</w:t>
      </w:r>
    </w:p>
    <w:p w14:paraId="4C7C5222" w14:textId="77777777" w:rsidR="00EA56E5" w:rsidRPr="005938CB" w:rsidRDefault="00EA56E5" w:rsidP="00EA56E5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1. Ознаком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>с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 xml:space="preserve"> с нормативной документацией по обеспечению труда и технологических процессов в строительстве и производстве строительных материалов.</w:t>
      </w:r>
    </w:p>
    <w:p w14:paraId="5867BE83" w14:textId="109E0B79" w:rsidR="00EA56E5" w:rsidRDefault="00EA56E5" w:rsidP="00EA56E5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 xml:space="preserve">2. </w:t>
      </w:r>
      <w:r>
        <w:rPr>
          <w:sz w:val="28"/>
          <w:szCs w:val="28"/>
          <w:lang w:eastAsia="ru-RU"/>
        </w:rPr>
        <w:t>В</w:t>
      </w:r>
      <w:r w:rsidRPr="000F1A4B">
        <w:rPr>
          <w:sz w:val="28"/>
          <w:szCs w:val="28"/>
          <w:lang w:eastAsia="ru-RU"/>
        </w:rPr>
        <w:t>ыб</w:t>
      </w:r>
      <w:r>
        <w:rPr>
          <w:sz w:val="28"/>
          <w:szCs w:val="28"/>
          <w:lang w:eastAsia="ru-RU"/>
        </w:rPr>
        <w:t>е</w:t>
      </w:r>
      <w:r w:rsidRPr="000F1A4B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0F1A4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0F1A4B">
        <w:rPr>
          <w:sz w:val="28"/>
          <w:szCs w:val="28"/>
          <w:lang w:eastAsia="ru-RU"/>
        </w:rPr>
        <w:t xml:space="preserve"> номер варианта в Приложении А, номер варианта выбирается по перв</w:t>
      </w:r>
      <w:r>
        <w:rPr>
          <w:sz w:val="28"/>
          <w:szCs w:val="28"/>
          <w:lang w:eastAsia="ru-RU"/>
        </w:rPr>
        <w:t>ым двум</w:t>
      </w:r>
      <w:r w:rsidRPr="000F1A4B">
        <w:rPr>
          <w:sz w:val="28"/>
          <w:szCs w:val="28"/>
          <w:lang w:eastAsia="ru-RU"/>
        </w:rPr>
        <w:t xml:space="preserve"> букв</w:t>
      </w:r>
      <w:r>
        <w:rPr>
          <w:sz w:val="28"/>
          <w:szCs w:val="28"/>
          <w:lang w:eastAsia="ru-RU"/>
        </w:rPr>
        <w:t>ам</w:t>
      </w:r>
      <w:r w:rsidRPr="000F1A4B">
        <w:rPr>
          <w:sz w:val="28"/>
          <w:szCs w:val="28"/>
          <w:lang w:eastAsia="ru-RU"/>
        </w:rPr>
        <w:t xml:space="preserve"> фамилии</w:t>
      </w:r>
      <w:r w:rsidRPr="005938CB">
        <w:rPr>
          <w:sz w:val="28"/>
          <w:szCs w:val="28"/>
          <w:lang w:eastAsia="ru-RU"/>
        </w:rPr>
        <w:t>.</w:t>
      </w:r>
    </w:p>
    <w:p w14:paraId="1F049177" w14:textId="77777777" w:rsidR="00EA56E5" w:rsidRPr="005938CB" w:rsidRDefault="00EA56E5" w:rsidP="00EA56E5">
      <w:pPr>
        <w:spacing w:line="360" w:lineRule="auto"/>
        <w:jc w:val="both"/>
        <w:rPr>
          <w:sz w:val="28"/>
          <w:szCs w:val="28"/>
          <w:lang w:eastAsia="ru-RU"/>
        </w:rPr>
      </w:pPr>
      <w:r w:rsidRPr="00DF196D">
        <w:rPr>
          <w:sz w:val="28"/>
          <w:szCs w:val="28"/>
          <w:lang w:eastAsia="ru-RU"/>
        </w:rPr>
        <w:t>3. Для каждого вида оборудования (или группы оборудования) подб</w:t>
      </w:r>
      <w:r>
        <w:rPr>
          <w:sz w:val="28"/>
          <w:szCs w:val="28"/>
          <w:lang w:eastAsia="ru-RU"/>
        </w:rPr>
        <w:t>е</w:t>
      </w:r>
      <w:r w:rsidRPr="00DF196D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DF196D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DF196D">
        <w:rPr>
          <w:sz w:val="28"/>
          <w:szCs w:val="28"/>
          <w:lang w:eastAsia="ru-RU"/>
        </w:rPr>
        <w:t xml:space="preserve"> нормативные документы, регламентирующие требования безопасной эксплуатации используемого оборудования, требования безопасности к технологическому процессу, к обеспечению взрывопожаробезопасности технологического процесса, к средствам индивидуальной защиты, к персоналу (возраст, квалификация, аттестация и т. д.). Кроме того, идентифицировать по виду оборудования, технологическому процессу </w:t>
      </w:r>
      <w:r w:rsidRPr="00DF196D">
        <w:rPr>
          <w:sz w:val="28"/>
          <w:szCs w:val="28"/>
          <w:lang w:eastAsia="ru-RU"/>
        </w:rPr>
        <w:lastRenderedPageBreak/>
        <w:t>опасные и вредные производственные факторы (ГОСТ, Правила по охране труда, технический паспорт и т.</w:t>
      </w:r>
      <w:r>
        <w:rPr>
          <w:sz w:val="28"/>
          <w:szCs w:val="28"/>
          <w:lang w:eastAsia="ru-RU"/>
        </w:rPr>
        <w:t xml:space="preserve"> </w:t>
      </w:r>
      <w:r w:rsidRPr="00DF196D">
        <w:rPr>
          <w:sz w:val="28"/>
          <w:szCs w:val="28"/>
          <w:lang w:eastAsia="ru-RU"/>
        </w:rPr>
        <w:t>д.).</w:t>
      </w:r>
    </w:p>
    <w:p w14:paraId="0D4D4EF6" w14:textId="4CD089CA" w:rsidR="00EA56E5" w:rsidRPr="005938CB" w:rsidRDefault="00EA56E5" w:rsidP="00EA56E5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Pr="005938CB">
        <w:rPr>
          <w:sz w:val="28"/>
          <w:szCs w:val="28"/>
          <w:lang w:eastAsia="ru-RU"/>
        </w:rPr>
        <w:t>. Прове</w:t>
      </w:r>
      <w:r>
        <w:rPr>
          <w:sz w:val="28"/>
          <w:szCs w:val="28"/>
          <w:lang w:eastAsia="ru-RU"/>
        </w:rPr>
        <w:t>дите</w:t>
      </w:r>
      <w:r w:rsidRPr="005938CB">
        <w:rPr>
          <w:sz w:val="28"/>
          <w:szCs w:val="28"/>
          <w:lang w:eastAsia="ru-RU"/>
        </w:rPr>
        <w:t xml:space="preserve"> анализ безопасности оборудования и технологического процесса по нормативным документам и заполнит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 xml:space="preserve"> форму 1 в соответствии с вариантом.</w:t>
      </w:r>
      <w:r>
        <w:rPr>
          <w:sz w:val="28"/>
          <w:szCs w:val="28"/>
          <w:lang w:eastAsia="ru-RU"/>
        </w:rPr>
        <w:t xml:space="preserve"> Технологический процесс определяется по выбранному варианту.</w:t>
      </w:r>
    </w:p>
    <w:p w14:paraId="0DD6BE25" w14:textId="77777777" w:rsidR="00EA56E5" w:rsidRDefault="00EA56E5" w:rsidP="00EA56E5">
      <w:pPr>
        <w:ind w:left="-567"/>
        <w:jc w:val="right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Таблица 1</w:t>
      </w:r>
    </w:p>
    <w:p w14:paraId="02494479" w14:textId="77777777" w:rsidR="00EA56E5" w:rsidRDefault="00EA56E5" w:rsidP="00EA56E5">
      <w:pPr>
        <w:ind w:left="-567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Технологические процессы</w:t>
      </w:r>
    </w:p>
    <w:p w14:paraId="4FD47DD1" w14:textId="77777777" w:rsidR="00EA56E5" w:rsidRPr="005938CB" w:rsidRDefault="00EA56E5" w:rsidP="00EA56E5">
      <w:pPr>
        <w:rPr>
          <w:sz w:val="28"/>
          <w:szCs w:val="28"/>
          <w:lang w:eastAsia="ru-RU"/>
        </w:rPr>
      </w:pPr>
    </w:p>
    <w:tbl>
      <w:tblPr>
        <w:tblStyle w:val="a7"/>
        <w:tblW w:w="9498" w:type="dxa"/>
        <w:tblInd w:w="-176" w:type="dxa"/>
        <w:tblLook w:val="04A0" w:firstRow="1" w:lastRow="0" w:firstColumn="1" w:lastColumn="0" w:noHBand="0" w:noVBand="1"/>
      </w:tblPr>
      <w:tblGrid>
        <w:gridCol w:w="1284"/>
        <w:gridCol w:w="3410"/>
        <w:gridCol w:w="4804"/>
      </w:tblGrid>
      <w:tr w:rsidR="00EA56E5" w:rsidRPr="0020028A" w14:paraId="5892C18F" w14:textId="77777777" w:rsidTr="00EA56E5">
        <w:tc>
          <w:tcPr>
            <w:tcW w:w="1133" w:type="dxa"/>
          </w:tcPr>
          <w:p w14:paraId="25EBAD0C" w14:textId="77777777" w:rsidR="00EA56E5" w:rsidRPr="0020028A" w:rsidRDefault="00EA56E5" w:rsidP="00B02B77">
            <w:pPr>
              <w:jc w:val="center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№ варианта</w:t>
            </w:r>
          </w:p>
        </w:tc>
        <w:tc>
          <w:tcPr>
            <w:tcW w:w="3472" w:type="dxa"/>
          </w:tcPr>
          <w:p w14:paraId="5D5A61FA" w14:textId="77777777" w:rsidR="00EA56E5" w:rsidRPr="0020028A" w:rsidRDefault="00EA56E5" w:rsidP="00B02B77">
            <w:pPr>
              <w:jc w:val="center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Технологический процесс</w:t>
            </w:r>
          </w:p>
        </w:tc>
        <w:tc>
          <w:tcPr>
            <w:tcW w:w="4893" w:type="dxa"/>
          </w:tcPr>
          <w:p w14:paraId="6F6D8BA2" w14:textId="77777777" w:rsidR="00EA56E5" w:rsidRPr="0020028A" w:rsidRDefault="00EA56E5" w:rsidP="00B02B77">
            <w:pPr>
              <w:jc w:val="center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Оборудование</w:t>
            </w:r>
          </w:p>
        </w:tc>
      </w:tr>
      <w:tr w:rsidR="00EA56E5" w:rsidRPr="0020028A" w14:paraId="0C317845" w14:textId="77777777" w:rsidTr="00EA56E5">
        <w:tc>
          <w:tcPr>
            <w:tcW w:w="1133" w:type="dxa"/>
          </w:tcPr>
          <w:p w14:paraId="11186098" w14:textId="37786717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6F3E724B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Доставка материалов до объекта строительства</w:t>
            </w:r>
          </w:p>
        </w:tc>
        <w:tc>
          <w:tcPr>
            <w:tcW w:w="4893" w:type="dxa"/>
          </w:tcPr>
          <w:p w14:paraId="49B3A799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Прицепы, полуприцепы, платформы автомобиля, цистерны, металлические тары, транспортное средство</w:t>
            </w:r>
          </w:p>
        </w:tc>
      </w:tr>
      <w:tr w:rsidR="00EA56E5" w:rsidRPr="0020028A" w14:paraId="223DCBCE" w14:textId="77777777" w:rsidTr="00EA56E5">
        <w:tc>
          <w:tcPr>
            <w:tcW w:w="1133" w:type="dxa"/>
          </w:tcPr>
          <w:p w14:paraId="60DFA0D1" w14:textId="2117C0F0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7E296324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Перемещение материалов на объекте строительства от места доставки до рабочего места</w:t>
            </w:r>
          </w:p>
        </w:tc>
        <w:tc>
          <w:tcPr>
            <w:tcW w:w="4893" w:type="dxa"/>
          </w:tcPr>
          <w:p w14:paraId="14CD4787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Тележки, тары, контейнеры, авто- и электропогрузчик, носилки, канаты, лом, ящики, кипы, плетеные корзины</w:t>
            </w:r>
          </w:p>
        </w:tc>
      </w:tr>
      <w:tr w:rsidR="00EA56E5" w:rsidRPr="0020028A" w14:paraId="26CA8D51" w14:textId="77777777" w:rsidTr="00EA56E5">
        <w:tc>
          <w:tcPr>
            <w:tcW w:w="1133" w:type="dxa"/>
          </w:tcPr>
          <w:p w14:paraId="37C0556F" w14:textId="27517A06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689A549F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Возведение земляных сооружений (котлованов, траншей и т. п.)</w:t>
            </w:r>
          </w:p>
        </w:tc>
        <w:tc>
          <w:tcPr>
            <w:tcW w:w="4893" w:type="dxa"/>
          </w:tcPr>
          <w:p w14:paraId="03AD34AD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Лестницы, лопаты, землеройные машины, ударные инструменты, переходные мостики, трапы, бульдозер</w:t>
            </w:r>
          </w:p>
        </w:tc>
      </w:tr>
      <w:tr w:rsidR="00EA56E5" w:rsidRPr="0020028A" w14:paraId="5E2CAFBD" w14:textId="77777777" w:rsidTr="00EA56E5">
        <w:tc>
          <w:tcPr>
            <w:tcW w:w="1133" w:type="dxa"/>
          </w:tcPr>
          <w:p w14:paraId="439C264E" w14:textId="7BC312EA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58765BEC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Устройство свайных фундаментов из забивных или набивных свай</w:t>
            </w:r>
          </w:p>
        </w:tc>
        <w:tc>
          <w:tcPr>
            <w:tcW w:w="4893" w:type="dxa"/>
          </w:tcPr>
          <w:p w14:paraId="4FB1418D" w14:textId="77777777" w:rsidR="00EA56E5" w:rsidRPr="0020028A" w:rsidRDefault="00EA56E5" w:rsidP="00B02B77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Сваебойные и буровые машины, канаты, грузозахватные средства, плавучие копры, вибропогружатели</w:t>
            </w:r>
          </w:p>
        </w:tc>
      </w:tr>
      <w:tr w:rsidR="00EA56E5" w:rsidRPr="0020028A" w14:paraId="2C779C3C" w14:textId="77777777" w:rsidTr="00EA56E5">
        <w:tc>
          <w:tcPr>
            <w:tcW w:w="1133" w:type="dxa"/>
          </w:tcPr>
          <w:p w14:paraId="735EC69D" w14:textId="05B999F1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15F676E4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Возведение монолитных железобетонных конструкций</w:t>
            </w:r>
          </w:p>
        </w:tc>
        <w:tc>
          <w:tcPr>
            <w:tcW w:w="4893" w:type="dxa"/>
          </w:tcPr>
          <w:p w14:paraId="2B3BB410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Алмазные кольцевые сверла, изолированные гибкие кабели, провода в защитном шланге, мегаомметр, смесительные машины</w:t>
            </w:r>
          </w:p>
        </w:tc>
      </w:tr>
      <w:tr w:rsidR="00EA56E5" w:rsidRPr="0020028A" w14:paraId="7105D181" w14:textId="77777777" w:rsidTr="00EA56E5">
        <w:tc>
          <w:tcPr>
            <w:tcW w:w="1133" w:type="dxa"/>
          </w:tcPr>
          <w:p w14:paraId="03B17C26" w14:textId="3C535AA3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4AF462D2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Монтаж строительных конструкций</w:t>
            </w:r>
          </w:p>
        </w:tc>
        <w:tc>
          <w:tcPr>
            <w:tcW w:w="4893" w:type="dxa"/>
          </w:tcPr>
          <w:p w14:paraId="1C7FE1CA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Средства подмащивания, навесные монтажные площадки, лестницы, трапы и мостики, ограждения</w:t>
            </w:r>
          </w:p>
        </w:tc>
      </w:tr>
      <w:tr w:rsidR="00EA56E5" w:rsidRPr="0020028A" w14:paraId="77C6245B" w14:textId="77777777" w:rsidTr="00EA56E5">
        <w:tc>
          <w:tcPr>
            <w:tcW w:w="1133" w:type="dxa"/>
          </w:tcPr>
          <w:p w14:paraId="07433AE0" w14:textId="64C8FFDF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39366457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Возведение каменных конструкций</w:t>
            </w:r>
          </w:p>
        </w:tc>
        <w:tc>
          <w:tcPr>
            <w:tcW w:w="4893" w:type="dxa"/>
          </w:tcPr>
          <w:p w14:paraId="76B42396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Средства подмащивания, грузозахватные устройства, средства контейнеризации и тары, леса, поддоны</w:t>
            </w:r>
          </w:p>
        </w:tc>
      </w:tr>
      <w:tr w:rsidR="00EA56E5" w:rsidRPr="0020028A" w14:paraId="3C1E796E" w14:textId="77777777" w:rsidTr="00EA56E5">
        <w:tc>
          <w:tcPr>
            <w:tcW w:w="1133" w:type="dxa"/>
          </w:tcPr>
          <w:p w14:paraId="076DA26F" w14:textId="0E0CF3FE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13FD3B0B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Оштукатуривание поверхностей</w:t>
            </w:r>
          </w:p>
        </w:tc>
        <w:tc>
          <w:tcPr>
            <w:tcW w:w="4893" w:type="dxa"/>
          </w:tcPr>
          <w:p w14:paraId="74CEC9BE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Средства подмащивания, лестницы стремянки, стальные щетки, зубила, направляющие рейки </w:t>
            </w:r>
          </w:p>
        </w:tc>
      </w:tr>
      <w:tr w:rsidR="00EA56E5" w:rsidRPr="0020028A" w14:paraId="295EEA61" w14:textId="77777777" w:rsidTr="00EA56E5">
        <w:tc>
          <w:tcPr>
            <w:tcW w:w="1133" w:type="dxa"/>
          </w:tcPr>
          <w:p w14:paraId="78255117" w14:textId="21F912EB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4AA4E148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Окраска поверхностей</w:t>
            </w:r>
          </w:p>
        </w:tc>
        <w:tc>
          <w:tcPr>
            <w:tcW w:w="4893" w:type="dxa"/>
          </w:tcPr>
          <w:p w14:paraId="32635FCC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Окрасочные пневматические агрегаты, шланги, растворонасосы, </w:t>
            </w:r>
            <w:r w:rsidRPr="0020028A">
              <w:rPr>
                <w:sz w:val="28"/>
                <w:szCs w:val="28"/>
              </w:rPr>
              <w:lastRenderedPageBreak/>
              <w:t>форсунки, мобильные малярные станции</w:t>
            </w:r>
          </w:p>
        </w:tc>
      </w:tr>
      <w:tr w:rsidR="00EA56E5" w:rsidRPr="0020028A" w14:paraId="2485D694" w14:textId="77777777" w:rsidTr="00EA56E5">
        <w:tc>
          <w:tcPr>
            <w:tcW w:w="1133" w:type="dxa"/>
          </w:tcPr>
          <w:p w14:paraId="395259D7" w14:textId="6B578B53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274D5557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Облицовка штучными и листовыми материалами поверхностей</w:t>
            </w:r>
          </w:p>
        </w:tc>
        <w:tc>
          <w:tcPr>
            <w:tcW w:w="4893" w:type="dxa"/>
          </w:tcPr>
          <w:p w14:paraId="5CCFA1FA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Электромолоток, электрошарошка, электропилы, электрорубанок, пластмассовый или деревянный шпатель </w:t>
            </w:r>
          </w:p>
        </w:tc>
      </w:tr>
      <w:tr w:rsidR="00EA56E5" w:rsidRPr="0020028A" w14:paraId="49AA9054" w14:textId="77777777" w:rsidTr="00EA56E5">
        <w:tc>
          <w:tcPr>
            <w:tcW w:w="1133" w:type="dxa"/>
          </w:tcPr>
          <w:p w14:paraId="4C8B048E" w14:textId="1888D3B5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0C3A9009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Устройство кровли</w:t>
            </w:r>
          </w:p>
        </w:tc>
        <w:tc>
          <w:tcPr>
            <w:tcW w:w="4893" w:type="dxa"/>
          </w:tcPr>
          <w:p w14:paraId="3DB45195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Рубероид, нож, ножницы для резки, сверло, молоток, напильники, пост газовоздушный</w:t>
            </w:r>
          </w:p>
        </w:tc>
      </w:tr>
      <w:tr w:rsidR="00EA56E5" w:rsidRPr="0020028A" w14:paraId="56BF24EB" w14:textId="77777777" w:rsidTr="00EA56E5">
        <w:tc>
          <w:tcPr>
            <w:tcW w:w="1133" w:type="dxa"/>
          </w:tcPr>
          <w:p w14:paraId="2F6FC022" w14:textId="542E979A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6D2A951E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Устройство полов</w:t>
            </w:r>
          </w:p>
        </w:tc>
        <w:tc>
          <w:tcPr>
            <w:tcW w:w="4893" w:type="dxa"/>
          </w:tcPr>
          <w:p w14:paraId="15A785A7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Шлифовально-полировальные машины, нарезчик швов, лопасти, виброрейка для укладки бетона, тележки для топпинга</w:t>
            </w:r>
          </w:p>
        </w:tc>
      </w:tr>
      <w:tr w:rsidR="00EA56E5" w:rsidRPr="0020028A" w14:paraId="270C91B6" w14:textId="77777777" w:rsidTr="00EA56E5">
        <w:tc>
          <w:tcPr>
            <w:tcW w:w="1133" w:type="dxa"/>
          </w:tcPr>
          <w:p w14:paraId="7DF82F9F" w14:textId="1A7AC86A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3547E850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Заполнение оконных и дверных проемов</w:t>
            </w:r>
          </w:p>
        </w:tc>
        <w:tc>
          <w:tcPr>
            <w:tcW w:w="4893" w:type="dxa"/>
          </w:tcPr>
          <w:p w14:paraId="22A82127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Фрезерный станок, нож для резки, линейка, нож для резки, линейка</w:t>
            </w:r>
          </w:p>
        </w:tc>
      </w:tr>
      <w:tr w:rsidR="00EA56E5" w:rsidRPr="0020028A" w14:paraId="0DB00C0F" w14:textId="77777777" w:rsidTr="00EA56E5">
        <w:tc>
          <w:tcPr>
            <w:tcW w:w="1133" w:type="dxa"/>
          </w:tcPr>
          <w:p w14:paraId="283EC3F7" w14:textId="73673956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0AF0B433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Остекление окон и витражей</w:t>
            </w:r>
          </w:p>
        </w:tc>
        <w:tc>
          <w:tcPr>
            <w:tcW w:w="4893" w:type="dxa"/>
          </w:tcPr>
          <w:p w14:paraId="4F3DB75B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Стенд остекления окон, зажимы, присоски, стеклорезы, быстрорезы</w:t>
            </w:r>
          </w:p>
        </w:tc>
      </w:tr>
      <w:tr w:rsidR="00EA56E5" w:rsidRPr="0020028A" w14:paraId="107D89BC" w14:textId="77777777" w:rsidTr="00EA56E5">
        <w:tc>
          <w:tcPr>
            <w:tcW w:w="1133" w:type="dxa"/>
          </w:tcPr>
          <w:p w14:paraId="35CB4170" w14:textId="5A0F863C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519A430C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Обеспечение объекта строительства инженерной системой подачи воды </w:t>
            </w:r>
          </w:p>
        </w:tc>
        <w:tc>
          <w:tcPr>
            <w:tcW w:w="4893" w:type="dxa"/>
          </w:tcPr>
          <w:p w14:paraId="260B09A3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Грузоподъемные краны, лестницы, электроустановки, конусные оправки, сборочные пробки, домкрат, эстакады</w:t>
            </w:r>
          </w:p>
        </w:tc>
      </w:tr>
      <w:tr w:rsidR="00EA56E5" w:rsidRPr="0020028A" w14:paraId="257333B1" w14:textId="77777777" w:rsidTr="00EA56E5">
        <w:tc>
          <w:tcPr>
            <w:tcW w:w="1133" w:type="dxa"/>
          </w:tcPr>
          <w:p w14:paraId="3B19AAC4" w14:textId="209D9E84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62B90741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Обеспечение объекта строительства инженерной системой подачи отопления</w:t>
            </w:r>
          </w:p>
        </w:tc>
        <w:tc>
          <w:tcPr>
            <w:tcW w:w="4893" w:type="dxa"/>
          </w:tcPr>
          <w:p w14:paraId="6F583196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Контрольно-измерительные приборы, заглушки, пусковые и тормозные устройства, люк, фланцевые соединения</w:t>
            </w:r>
          </w:p>
        </w:tc>
      </w:tr>
      <w:tr w:rsidR="00EA56E5" w:rsidRPr="0020028A" w14:paraId="2AC9D57F" w14:textId="77777777" w:rsidTr="00EA56E5">
        <w:tc>
          <w:tcPr>
            <w:tcW w:w="1133" w:type="dxa"/>
          </w:tcPr>
          <w:p w14:paraId="4F92CBDE" w14:textId="59D6E4F3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4DA3D0D3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Обеспечение объекта строительства инженерной системой подачи газа</w:t>
            </w:r>
          </w:p>
        </w:tc>
        <w:tc>
          <w:tcPr>
            <w:tcW w:w="4893" w:type="dxa"/>
          </w:tcPr>
          <w:p w14:paraId="208F0BF1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Опорные конструкции, эстакада, щтуцеры, электрические цепи, приборы автоматики</w:t>
            </w:r>
          </w:p>
        </w:tc>
      </w:tr>
      <w:tr w:rsidR="00EA56E5" w:rsidRPr="0020028A" w14:paraId="52075F59" w14:textId="77777777" w:rsidTr="00EA56E5">
        <w:tc>
          <w:tcPr>
            <w:tcW w:w="1133" w:type="dxa"/>
          </w:tcPr>
          <w:p w14:paraId="1C1044C7" w14:textId="241A248E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372B3F64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Обеспечение объекта строительства инженерной системой канализации</w:t>
            </w:r>
          </w:p>
        </w:tc>
        <w:tc>
          <w:tcPr>
            <w:tcW w:w="4893" w:type="dxa"/>
          </w:tcPr>
          <w:p w14:paraId="112BA28B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Компрессор, контрольно-измерительные приборы, пусковые и тормозные устройства, домкрат, эстакады</w:t>
            </w:r>
          </w:p>
        </w:tc>
      </w:tr>
      <w:tr w:rsidR="00EA56E5" w:rsidRPr="0020028A" w14:paraId="3C6EC7CF" w14:textId="77777777" w:rsidTr="00EA56E5">
        <w:tc>
          <w:tcPr>
            <w:tcW w:w="1133" w:type="dxa"/>
          </w:tcPr>
          <w:p w14:paraId="7FE1C3A7" w14:textId="19F9331B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131BD435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Установка лифтов в многоэтажных зданиях </w:t>
            </w:r>
          </w:p>
        </w:tc>
        <w:tc>
          <w:tcPr>
            <w:tcW w:w="4893" w:type="dxa"/>
          </w:tcPr>
          <w:p w14:paraId="2DA8B685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Кран, средства подмащивания, навесные монтажные площадки, лестницы, переходные мостики, трапы</w:t>
            </w:r>
          </w:p>
        </w:tc>
      </w:tr>
      <w:tr w:rsidR="00EA56E5" w:rsidRPr="0020028A" w14:paraId="3203A06A" w14:textId="77777777" w:rsidTr="00EA56E5">
        <w:tc>
          <w:tcPr>
            <w:tcW w:w="1133" w:type="dxa"/>
          </w:tcPr>
          <w:p w14:paraId="00F43296" w14:textId="082A4C48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33454490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Установка технологического оборудования на заводах</w:t>
            </w:r>
          </w:p>
        </w:tc>
        <w:tc>
          <w:tcPr>
            <w:tcW w:w="4893" w:type="dxa"/>
          </w:tcPr>
          <w:p w14:paraId="03641844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Средства пылеподавления или пылеулавливания, электровибраторы, пароэлектрообогреватели, пневмошуровки, ворошители</w:t>
            </w:r>
          </w:p>
        </w:tc>
      </w:tr>
      <w:tr w:rsidR="00EA56E5" w:rsidRPr="0020028A" w14:paraId="4C5B6AAA" w14:textId="77777777" w:rsidTr="00EA56E5">
        <w:tc>
          <w:tcPr>
            <w:tcW w:w="1133" w:type="dxa"/>
          </w:tcPr>
          <w:p w14:paraId="502DCB13" w14:textId="59BD25D8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07D481D1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Обеспечение объекта строительства </w:t>
            </w:r>
            <w:r w:rsidRPr="0020028A">
              <w:rPr>
                <w:sz w:val="28"/>
                <w:szCs w:val="28"/>
              </w:rPr>
              <w:lastRenderedPageBreak/>
              <w:t>инженерной системой подачи электроэнергии</w:t>
            </w:r>
          </w:p>
        </w:tc>
        <w:tc>
          <w:tcPr>
            <w:tcW w:w="4893" w:type="dxa"/>
          </w:tcPr>
          <w:p w14:paraId="7E84EBEA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lastRenderedPageBreak/>
              <w:t xml:space="preserve">Стеклянные или эмалированные сосуды, лебедки, промежуточные </w:t>
            </w:r>
            <w:r w:rsidRPr="0020028A">
              <w:rPr>
                <w:sz w:val="28"/>
                <w:szCs w:val="28"/>
              </w:rPr>
              <w:lastRenderedPageBreak/>
              <w:t>опоры, горелки, паяльные лампы</w:t>
            </w:r>
          </w:p>
        </w:tc>
      </w:tr>
      <w:tr w:rsidR="00EA56E5" w:rsidRPr="0020028A" w14:paraId="0BAEB3AF" w14:textId="77777777" w:rsidTr="00EA56E5">
        <w:tc>
          <w:tcPr>
            <w:tcW w:w="1133" w:type="dxa"/>
          </w:tcPr>
          <w:p w14:paraId="6A17E2EF" w14:textId="4861B871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3169C93C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Складирование материалов </w:t>
            </w:r>
          </w:p>
        </w:tc>
        <w:tc>
          <w:tcPr>
            <w:tcW w:w="4893" w:type="dxa"/>
          </w:tcPr>
          <w:p w14:paraId="4259D78A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Стеллажи, контейнеры, погрузочно-разгрузочные механизмы, поддоны, прокладки</w:t>
            </w:r>
          </w:p>
        </w:tc>
      </w:tr>
      <w:tr w:rsidR="00EA56E5" w:rsidRPr="0020028A" w14:paraId="67352658" w14:textId="77777777" w:rsidTr="00EA56E5">
        <w:tc>
          <w:tcPr>
            <w:tcW w:w="1133" w:type="dxa"/>
          </w:tcPr>
          <w:p w14:paraId="482FFF4A" w14:textId="67EDB33F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746194FE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Прокладка транспортных путей</w:t>
            </w:r>
          </w:p>
        </w:tc>
        <w:tc>
          <w:tcPr>
            <w:tcW w:w="4893" w:type="dxa"/>
          </w:tcPr>
          <w:p w14:paraId="5E9DCFAE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Битумоварочные котлы, битум, варочные котлы и битумохранилища, выпускные лотки и смесительные установки, мастики, эмульсии, черные вяжущие материалы</w:t>
            </w:r>
          </w:p>
        </w:tc>
      </w:tr>
      <w:tr w:rsidR="00EA56E5" w:rsidRPr="0020028A" w14:paraId="2F823F41" w14:textId="77777777" w:rsidTr="00EA56E5">
        <w:tc>
          <w:tcPr>
            <w:tcW w:w="1133" w:type="dxa"/>
          </w:tcPr>
          <w:p w14:paraId="7D0CD987" w14:textId="25025CD1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71020EE5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Установка опор воздушных линий электропередачи и связи </w:t>
            </w:r>
          </w:p>
        </w:tc>
        <w:tc>
          <w:tcPr>
            <w:tcW w:w="4893" w:type="dxa"/>
          </w:tcPr>
          <w:p w14:paraId="770254F5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Электрооборудование, высоковольтные электрические машины и электроаппараты различных типов, кабельные сети, контрольно-измерительный инструмент,  инструмент для ремонта</w:t>
            </w:r>
          </w:p>
        </w:tc>
      </w:tr>
      <w:tr w:rsidR="00EA56E5" w:rsidRPr="0020028A" w14:paraId="31D2B619" w14:textId="77777777" w:rsidTr="00EA56E5">
        <w:tc>
          <w:tcPr>
            <w:tcW w:w="1133" w:type="dxa"/>
          </w:tcPr>
          <w:p w14:paraId="32C16B05" w14:textId="66AF8B1A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41336074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Монтаж средств механизации</w:t>
            </w:r>
          </w:p>
        </w:tc>
        <w:tc>
          <w:tcPr>
            <w:tcW w:w="4893" w:type="dxa"/>
          </w:tcPr>
          <w:p w14:paraId="6B082079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Лебедки, канат, домкрат, грузозахватные приспособления и тара, грузовые крюки, леса, лестницы</w:t>
            </w:r>
          </w:p>
        </w:tc>
      </w:tr>
      <w:tr w:rsidR="00EA56E5" w:rsidRPr="0020028A" w14:paraId="269A3EE9" w14:textId="77777777" w:rsidTr="00EA56E5">
        <w:tc>
          <w:tcPr>
            <w:tcW w:w="1133" w:type="dxa"/>
          </w:tcPr>
          <w:p w14:paraId="7BA0A589" w14:textId="777841BA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5CFB6B69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Устройство и установка паровых котлов</w:t>
            </w:r>
          </w:p>
        </w:tc>
        <w:tc>
          <w:tcPr>
            <w:tcW w:w="4893" w:type="dxa"/>
          </w:tcPr>
          <w:p w14:paraId="345471B0" w14:textId="77777777" w:rsidR="00EA56E5" w:rsidRPr="0020028A" w:rsidRDefault="00EA56E5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Воздухоподогреватель, каркас с лестницами и подмостками, обмуровка, газоходы, арматура</w:t>
            </w:r>
          </w:p>
        </w:tc>
      </w:tr>
      <w:tr w:rsidR="00EA56E5" w:rsidRPr="0020028A" w14:paraId="1A7034F3" w14:textId="77777777" w:rsidTr="00EA56E5">
        <w:tc>
          <w:tcPr>
            <w:tcW w:w="1133" w:type="dxa"/>
          </w:tcPr>
          <w:p w14:paraId="15CB5C95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35AB709C" w14:textId="0FBA7933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Доставка материалов до объекта строительства</w:t>
            </w:r>
          </w:p>
        </w:tc>
        <w:tc>
          <w:tcPr>
            <w:tcW w:w="4893" w:type="dxa"/>
          </w:tcPr>
          <w:p w14:paraId="0D0BD828" w14:textId="7FC858FD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Прицепы, полуприцепы, платформы автомобиля, цистерны, металлические тары, транспортное средство</w:t>
            </w:r>
          </w:p>
        </w:tc>
      </w:tr>
      <w:tr w:rsidR="00EA56E5" w:rsidRPr="0020028A" w14:paraId="208E2C1C" w14:textId="093EF894" w:rsidTr="00EA56E5">
        <w:tc>
          <w:tcPr>
            <w:tcW w:w="1133" w:type="dxa"/>
          </w:tcPr>
          <w:p w14:paraId="64CA64CD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438A027C" w14:textId="6DCFD8C0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Перемещение материалов на объекте строительства от места доставки до рабочего места</w:t>
            </w:r>
          </w:p>
        </w:tc>
        <w:tc>
          <w:tcPr>
            <w:tcW w:w="4893" w:type="dxa"/>
          </w:tcPr>
          <w:p w14:paraId="4FD30767" w14:textId="59BB31E3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Тележки, тары, контейнеры, авто- и электропогрузчик, носилки, канаты, лом, ящики, кипы, плетеные корзины</w:t>
            </w:r>
          </w:p>
        </w:tc>
      </w:tr>
      <w:tr w:rsidR="00EA56E5" w:rsidRPr="0020028A" w14:paraId="6289EE7A" w14:textId="608EA26C" w:rsidTr="00EA56E5">
        <w:tc>
          <w:tcPr>
            <w:tcW w:w="1133" w:type="dxa"/>
          </w:tcPr>
          <w:p w14:paraId="28E674A7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2C15FCA4" w14:textId="4365F516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Возведение земляных сооружений (котлованов, траншей и т. п.)</w:t>
            </w:r>
          </w:p>
        </w:tc>
        <w:tc>
          <w:tcPr>
            <w:tcW w:w="4893" w:type="dxa"/>
          </w:tcPr>
          <w:p w14:paraId="5AF9FCD9" w14:textId="3978282E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Лестницы, лопаты, землеройные машины, ударные инструменты, переходные мостики, трапы, бульдозер</w:t>
            </w:r>
          </w:p>
        </w:tc>
      </w:tr>
      <w:tr w:rsidR="00EA56E5" w:rsidRPr="0020028A" w14:paraId="5F130883" w14:textId="783A65D3" w:rsidTr="00EA56E5">
        <w:tc>
          <w:tcPr>
            <w:tcW w:w="1133" w:type="dxa"/>
          </w:tcPr>
          <w:p w14:paraId="0CC9096A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177ADA3D" w14:textId="74F410E4" w:rsidR="00EA56E5" w:rsidRPr="0020028A" w:rsidRDefault="00EA56E5" w:rsidP="00EA56E5">
            <w:pPr>
              <w:tabs>
                <w:tab w:val="left" w:pos="0"/>
              </w:tabs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Устройство свайных фундаментов из забивных или набивных свай</w:t>
            </w:r>
          </w:p>
        </w:tc>
        <w:tc>
          <w:tcPr>
            <w:tcW w:w="4893" w:type="dxa"/>
          </w:tcPr>
          <w:p w14:paraId="7361407E" w14:textId="5238E30D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Сваебойные и буровые машины, канаты, грузозахватные средства, плавучие копры, вибропогружатели</w:t>
            </w:r>
          </w:p>
        </w:tc>
      </w:tr>
      <w:tr w:rsidR="00EA56E5" w:rsidRPr="0020028A" w14:paraId="5F404480" w14:textId="3F90BDEA" w:rsidTr="00EA56E5">
        <w:tc>
          <w:tcPr>
            <w:tcW w:w="1133" w:type="dxa"/>
          </w:tcPr>
          <w:p w14:paraId="0BE28BEA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0D1E5219" w14:textId="5D3457E3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Возведение монолитных железобетонных конструкций</w:t>
            </w:r>
          </w:p>
        </w:tc>
        <w:tc>
          <w:tcPr>
            <w:tcW w:w="4893" w:type="dxa"/>
          </w:tcPr>
          <w:p w14:paraId="2ED28490" w14:textId="3C1C758F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Алмазные кольцевые сверла, изолированные гибкие кабели, провода в защитном шланге, </w:t>
            </w:r>
            <w:r w:rsidRPr="0020028A">
              <w:rPr>
                <w:sz w:val="28"/>
                <w:szCs w:val="28"/>
              </w:rPr>
              <w:lastRenderedPageBreak/>
              <w:t>мегаомметр, смесительные машины</w:t>
            </w:r>
          </w:p>
        </w:tc>
      </w:tr>
      <w:tr w:rsidR="00EA56E5" w:rsidRPr="0020028A" w14:paraId="09D878E6" w14:textId="50A2B924" w:rsidTr="00EA56E5">
        <w:tc>
          <w:tcPr>
            <w:tcW w:w="1133" w:type="dxa"/>
          </w:tcPr>
          <w:p w14:paraId="3FE2DFFC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7DB7A8ED" w14:textId="1E45FC97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Монтаж строительных конструкций</w:t>
            </w:r>
          </w:p>
        </w:tc>
        <w:tc>
          <w:tcPr>
            <w:tcW w:w="4893" w:type="dxa"/>
          </w:tcPr>
          <w:p w14:paraId="0DA56CA7" w14:textId="7DF7EFFD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Средства подмащивания, навесные монтажные площадки, лестницы, трапы и мостики, ограждения</w:t>
            </w:r>
          </w:p>
        </w:tc>
      </w:tr>
      <w:tr w:rsidR="00EA56E5" w:rsidRPr="0020028A" w14:paraId="3223FF59" w14:textId="2A07B833" w:rsidTr="00EA56E5">
        <w:tc>
          <w:tcPr>
            <w:tcW w:w="1133" w:type="dxa"/>
          </w:tcPr>
          <w:p w14:paraId="06A65F83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37AAE51B" w14:textId="73AFEDC7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Возведение каменных конструкций</w:t>
            </w:r>
          </w:p>
        </w:tc>
        <w:tc>
          <w:tcPr>
            <w:tcW w:w="4893" w:type="dxa"/>
          </w:tcPr>
          <w:p w14:paraId="05323F38" w14:textId="3F41F277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Средства подмащивания, грузозахватные устройства, средства контейнеризации и тары, леса, поддоны</w:t>
            </w:r>
          </w:p>
        </w:tc>
      </w:tr>
      <w:tr w:rsidR="00EA56E5" w:rsidRPr="0020028A" w14:paraId="72CC8BE0" w14:textId="2C1F0604" w:rsidTr="00EA56E5">
        <w:tc>
          <w:tcPr>
            <w:tcW w:w="1133" w:type="dxa"/>
          </w:tcPr>
          <w:p w14:paraId="52D82FF0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4AB3E7B3" w14:textId="6F1F423B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Оштукатуривание поверхностей</w:t>
            </w:r>
          </w:p>
        </w:tc>
        <w:tc>
          <w:tcPr>
            <w:tcW w:w="4893" w:type="dxa"/>
          </w:tcPr>
          <w:p w14:paraId="3D3681D3" w14:textId="1D3CD5AF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Средства подмащивания, лестницы стремянки, стальные щетки, зубила, направляющие рейки </w:t>
            </w:r>
          </w:p>
        </w:tc>
      </w:tr>
      <w:tr w:rsidR="00EA56E5" w:rsidRPr="0020028A" w14:paraId="449AB160" w14:textId="7D937C26" w:rsidTr="00EA56E5">
        <w:tc>
          <w:tcPr>
            <w:tcW w:w="1133" w:type="dxa"/>
          </w:tcPr>
          <w:p w14:paraId="79DD009F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2E6DC7E7" w14:textId="3617EA6C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Окраска поверхностей</w:t>
            </w:r>
          </w:p>
        </w:tc>
        <w:tc>
          <w:tcPr>
            <w:tcW w:w="4893" w:type="dxa"/>
          </w:tcPr>
          <w:p w14:paraId="1E0EBA90" w14:textId="4E890F58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Окрасочные пневматические агрегаты, шланги, растворонасосы, форсунки, мобильные малярные станции</w:t>
            </w:r>
          </w:p>
        </w:tc>
      </w:tr>
      <w:tr w:rsidR="00EA56E5" w:rsidRPr="0020028A" w14:paraId="0B98E30C" w14:textId="034AF651" w:rsidTr="00EA56E5">
        <w:tc>
          <w:tcPr>
            <w:tcW w:w="1133" w:type="dxa"/>
          </w:tcPr>
          <w:p w14:paraId="302826AE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0F60B1FD" w14:textId="17A973AB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Облицовка штучными и листовыми материалами поверхностей</w:t>
            </w:r>
          </w:p>
        </w:tc>
        <w:tc>
          <w:tcPr>
            <w:tcW w:w="4893" w:type="dxa"/>
          </w:tcPr>
          <w:p w14:paraId="6DD82251" w14:textId="5AC72370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Электромолоток, электрошарошка, электропилы, электрорубанок, пластмассовый или деревянный шпатель </w:t>
            </w:r>
          </w:p>
        </w:tc>
      </w:tr>
      <w:tr w:rsidR="00EA56E5" w:rsidRPr="0020028A" w14:paraId="6B58C79B" w14:textId="47EE836A" w:rsidTr="00EA56E5">
        <w:tc>
          <w:tcPr>
            <w:tcW w:w="1133" w:type="dxa"/>
          </w:tcPr>
          <w:p w14:paraId="46204084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5E57DA26" w14:textId="04B962AA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Устройство кровли</w:t>
            </w:r>
          </w:p>
        </w:tc>
        <w:tc>
          <w:tcPr>
            <w:tcW w:w="4893" w:type="dxa"/>
          </w:tcPr>
          <w:p w14:paraId="243447F6" w14:textId="570AD35F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Рубероид, нож, ножницы для резки, сверло, молоток, напильники, пост газовоздушный</w:t>
            </w:r>
          </w:p>
        </w:tc>
      </w:tr>
      <w:tr w:rsidR="00EA56E5" w:rsidRPr="0020028A" w14:paraId="5424CE65" w14:textId="230ED621" w:rsidTr="00EA56E5">
        <w:tc>
          <w:tcPr>
            <w:tcW w:w="1133" w:type="dxa"/>
          </w:tcPr>
          <w:p w14:paraId="11C8C0A0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5D926475" w14:textId="36921C68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Устройство полов</w:t>
            </w:r>
          </w:p>
        </w:tc>
        <w:tc>
          <w:tcPr>
            <w:tcW w:w="4893" w:type="dxa"/>
          </w:tcPr>
          <w:p w14:paraId="0B3976E0" w14:textId="1E58A1FE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Шлифовально-полировальные машины, нарезчик швов, лопасти, виброрейка для укладки бетона, тележки для топпинга</w:t>
            </w:r>
          </w:p>
        </w:tc>
      </w:tr>
      <w:tr w:rsidR="00EA56E5" w:rsidRPr="0020028A" w14:paraId="36B30241" w14:textId="0C6A37FB" w:rsidTr="00EA56E5">
        <w:tc>
          <w:tcPr>
            <w:tcW w:w="1133" w:type="dxa"/>
          </w:tcPr>
          <w:p w14:paraId="77E01EF0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6C0FD6DE" w14:textId="27788221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Заполнение оконных и дверных проемов</w:t>
            </w:r>
          </w:p>
        </w:tc>
        <w:tc>
          <w:tcPr>
            <w:tcW w:w="4893" w:type="dxa"/>
          </w:tcPr>
          <w:p w14:paraId="61F24CC8" w14:textId="5524EDED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Фрезерный станок, нож для резки, линейка, нож для резки, линейка</w:t>
            </w:r>
          </w:p>
        </w:tc>
      </w:tr>
      <w:tr w:rsidR="00EA56E5" w:rsidRPr="0020028A" w14:paraId="7394AB1D" w14:textId="297568AE" w:rsidTr="00EA56E5">
        <w:tc>
          <w:tcPr>
            <w:tcW w:w="1133" w:type="dxa"/>
          </w:tcPr>
          <w:p w14:paraId="0E180810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4AF9FE11" w14:textId="0E35B4FD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Остекление окон и витражей</w:t>
            </w:r>
          </w:p>
        </w:tc>
        <w:tc>
          <w:tcPr>
            <w:tcW w:w="4893" w:type="dxa"/>
          </w:tcPr>
          <w:p w14:paraId="183D997B" w14:textId="3D6D1551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Стенд остекления окон, зажимы, присоски, стеклорезы, быстрорезы</w:t>
            </w:r>
          </w:p>
        </w:tc>
      </w:tr>
      <w:tr w:rsidR="00EA56E5" w:rsidRPr="0020028A" w14:paraId="16D676C6" w14:textId="3C974400" w:rsidTr="00EA56E5">
        <w:tc>
          <w:tcPr>
            <w:tcW w:w="1133" w:type="dxa"/>
          </w:tcPr>
          <w:p w14:paraId="6847F078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2AE10DAD" w14:textId="51B5F1E8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Обеспечение объекта строительства </w:t>
            </w:r>
            <w:r w:rsidRPr="0020028A">
              <w:rPr>
                <w:sz w:val="28"/>
                <w:szCs w:val="28"/>
              </w:rPr>
              <w:lastRenderedPageBreak/>
              <w:t xml:space="preserve">инженерной системой подачи воды </w:t>
            </w:r>
          </w:p>
        </w:tc>
        <w:tc>
          <w:tcPr>
            <w:tcW w:w="4893" w:type="dxa"/>
          </w:tcPr>
          <w:p w14:paraId="12188513" w14:textId="4C0E4079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lastRenderedPageBreak/>
              <w:t xml:space="preserve">Грузоподъемные краны, лестницы, электроустановки, конусные оправки, </w:t>
            </w:r>
            <w:r w:rsidRPr="0020028A">
              <w:rPr>
                <w:sz w:val="28"/>
                <w:szCs w:val="28"/>
              </w:rPr>
              <w:lastRenderedPageBreak/>
              <w:t>сборочные пробки, домкрат, эстакады</w:t>
            </w:r>
          </w:p>
        </w:tc>
      </w:tr>
      <w:tr w:rsidR="00EA56E5" w:rsidRPr="0020028A" w14:paraId="760F2109" w14:textId="3D735A4B" w:rsidTr="00EA56E5">
        <w:tc>
          <w:tcPr>
            <w:tcW w:w="1133" w:type="dxa"/>
          </w:tcPr>
          <w:p w14:paraId="0EA694FF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27AEC02C" w14:textId="158E9F0C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Обеспечение объекта строительства инженерной системой подачи отопления</w:t>
            </w:r>
          </w:p>
        </w:tc>
        <w:tc>
          <w:tcPr>
            <w:tcW w:w="4893" w:type="dxa"/>
          </w:tcPr>
          <w:p w14:paraId="0D5BCB30" w14:textId="1B784217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Контрольно-измерительные приборы, заглушки, пусковые и тормозные устройства, люк, фланцевые соединения</w:t>
            </w:r>
          </w:p>
        </w:tc>
      </w:tr>
      <w:tr w:rsidR="00EA56E5" w:rsidRPr="0020028A" w14:paraId="7A85A9D1" w14:textId="74D0A7B1" w:rsidTr="00EA56E5">
        <w:tc>
          <w:tcPr>
            <w:tcW w:w="1133" w:type="dxa"/>
          </w:tcPr>
          <w:p w14:paraId="512497D4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03E16FAB" w14:textId="2EE05D41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Обеспечение объекта строительства инженерной системой подачи газа</w:t>
            </w:r>
          </w:p>
        </w:tc>
        <w:tc>
          <w:tcPr>
            <w:tcW w:w="4893" w:type="dxa"/>
          </w:tcPr>
          <w:p w14:paraId="03BE1961" w14:textId="7066573C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Опорные конструкции, эстакада, щтуцеры, электрические цепи, приборы автоматики</w:t>
            </w:r>
          </w:p>
        </w:tc>
      </w:tr>
      <w:tr w:rsidR="00EA56E5" w:rsidRPr="0020028A" w14:paraId="57FA9B1B" w14:textId="441D37F2" w:rsidTr="00EA56E5">
        <w:tc>
          <w:tcPr>
            <w:tcW w:w="1133" w:type="dxa"/>
          </w:tcPr>
          <w:p w14:paraId="5D7C14CB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7C36A8E7" w14:textId="5A95A466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Обеспечение объекта строительства инженерной системой канализации</w:t>
            </w:r>
          </w:p>
        </w:tc>
        <w:tc>
          <w:tcPr>
            <w:tcW w:w="4893" w:type="dxa"/>
          </w:tcPr>
          <w:p w14:paraId="2FF8104A" w14:textId="39D0BBC4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Компрессор, контрольно-измерительные приборы, пусковые и тормозные устройства, домкрат, эстакады</w:t>
            </w:r>
          </w:p>
        </w:tc>
      </w:tr>
      <w:tr w:rsidR="00EA56E5" w:rsidRPr="0020028A" w14:paraId="00826FEE" w14:textId="270CBEA7" w:rsidTr="00EA56E5">
        <w:tc>
          <w:tcPr>
            <w:tcW w:w="1133" w:type="dxa"/>
          </w:tcPr>
          <w:p w14:paraId="57431340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434671A4" w14:textId="64D266CD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Установка лифтов в многоэтажных зданиях </w:t>
            </w:r>
          </w:p>
        </w:tc>
        <w:tc>
          <w:tcPr>
            <w:tcW w:w="4893" w:type="dxa"/>
          </w:tcPr>
          <w:p w14:paraId="2EFAC132" w14:textId="76BEC18A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Кран, средства подмащивания, навесные монтажные площадки, лестницы, переходные мостики, трапы</w:t>
            </w:r>
          </w:p>
        </w:tc>
      </w:tr>
      <w:tr w:rsidR="00EA56E5" w:rsidRPr="0020028A" w14:paraId="006A73C3" w14:textId="0EE7B604" w:rsidTr="00EA56E5">
        <w:tc>
          <w:tcPr>
            <w:tcW w:w="1133" w:type="dxa"/>
          </w:tcPr>
          <w:p w14:paraId="24ED0409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33C0A443" w14:textId="79791409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Установка технологического оборудования на заводах</w:t>
            </w:r>
          </w:p>
        </w:tc>
        <w:tc>
          <w:tcPr>
            <w:tcW w:w="4893" w:type="dxa"/>
          </w:tcPr>
          <w:p w14:paraId="6A3E7771" w14:textId="350287AB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Средства пылеподавления или пылеулавливания, электровибраторы, пароэлектрообогреватели, пневмошуровки, ворошители</w:t>
            </w:r>
          </w:p>
        </w:tc>
      </w:tr>
      <w:tr w:rsidR="00EA56E5" w:rsidRPr="0020028A" w14:paraId="516C8C40" w14:textId="4C4D4C1D" w:rsidTr="00EA56E5">
        <w:tc>
          <w:tcPr>
            <w:tcW w:w="1133" w:type="dxa"/>
          </w:tcPr>
          <w:p w14:paraId="213CABF6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2F9DBD1B" w14:textId="17A652C0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Ремонт паровых котлов</w:t>
            </w:r>
          </w:p>
        </w:tc>
        <w:tc>
          <w:tcPr>
            <w:tcW w:w="4893" w:type="dxa"/>
          </w:tcPr>
          <w:p w14:paraId="4C6DDEB5" w14:textId="2CC0E849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Трубки, шланги, водонапорные пистолеты, пневматические вальцовочные машины, устройства для вальцовки</w:t>
            </w:r>
          </w:p>
        </w:tc>
      </w:tr>
      <w:tr w:rsidR="00EA56E5" w:rsidRPr="0020028A" w14:paraId="7CFAFC84" w14:textId="43B63EBA" w:rsidTr="00EA56E5">
        <w:tc>
          <w:tcPr>
            <w:tcW w:w="1133" w:type="dxa"/>
          </w:tcPr>
          <w:p w14:paraId="0EE77D7D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61C5D14A" w14:textId="1E85271C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Эксплуатация паровых котлов</w:t>
            </w:r>
          </w:p>
        </w:tc>
        <w:tc>
          <w:tcPr>
            <w:tcW w:w="4893" w:type="dxa"/>
          </w:tcPr>
          <w:p w14:paraId="41913944" w14:textId="5101F1F0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Горелки, топочные устройства, пароперегреватель, водяной экономайзер, обшивка, каркас</w:t>
            </w:r>
          </w:p>
        </w:tc>
      </w:tr>
      <w:tr w:rsidR="00EA56E5" w:rsidRPr="0020028A" w14:paraId="0E8A1B91" w14:textId="63504ED5" w:rsidTr="00EA56E5">
        <w:tc>
          <w:tcPr>
            <w:tcW w:w="1133" w:type="dxa"/>
          </w:tcPr>
          <w:p w14:paraId="3B47C0C6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4ABB4D1D" w14:textId="171FD7BB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Демонтаж средств механизации</w:t>
            </w:r>
          </w:p>
        </w:tc>
        <w:tc>
          <w:tcPr>
            <w:tcW w:w="4893" w:type="dxa"/>
          </w:tcPr>
          <w:p w14:paraId="1AED3452" w14:textId="174C4F7E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Металлические леса, передвижные лестницы, стремянки, трапы, подмостки, захваты-крюки, </w:t>
            </w:r>
          </w:p>
        </w:tc>
      </w:tr>
      <w:tr w:rsidR="00EA56E5" w:rsidRPr="0020028A" w14:paraId="64DCADE4" w14:textId="0107E337" w:rsidTr="00EA56E5">
        <w:tc>
          <w:tcPr>
            <w:tcW w:w="1133" w:type="dxa"/>
          </w:tcPr>
          <w:p w14:paraId="60BCD5A7" w14:textId="77777777" w:rsidR="00EA56E5" w:rsidRPr="0020028A" w:rsidRDefault="00EA56E5">
            <w:pPr>
              <w:pStyle w:val="a6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472" w:type="dxa"/>
          </w:tcPr>
          <w:p w14:paraId="475D6446" w14:textId="383B0D4D" w:rsidR="00EA56E5" w:rsidRPr="0020028A" w:rsidRDefault="00EA56E5" w:rsidP="00EA56E5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Верхолазные работы</w:t>
            </w:r>
          </w:p>
        </w:tc>
        <w:tc>
          <w:tcPr>
            <w:tcW w:w="4893" w:type="dxa"/>
          </w:tcPr>
          <w:p w14:paraId="26A4713A" w14:textId="03936A88" w:rsidR="00EA56E5" w:rsidRPr="0020028A" w:rsidRDefault="00EA56E5" w:rsidP="00EA56E5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Подмостки, люльки строительные, леса, подъемники, лестницы, вышка</w:t>
            </w:r>
          </w:p>
        </w:tc>
      </w:tr>
    </w:tbl>
    <w:p w14:paraId="385C60CE" w14:textId="63C56AF3" w:rsidR="00EA56E5" w:rsidRPr="00B02B77" w:rsidRDefault="00EA56E5" w:rsidP="00B02B77">
      <w:pPr>
        <w:pStyle w:val="1"/>
        <w:rPr>
          <w:color w:val="008FC8"/>
        </w:rPr>
      </w:pPr>
      <w:bookmarkStart w:id="10" w:name="_Toc25158997"/>
      <w:r w:rsidRPr="00B02B77">
        <w:rPr>
          <w:color w:val="008FC8"/>
        </w:rPr>
        <w:lastRenderedPageBreak/>
        <w:t>Пример выполнения задания</w:t>
      </w:r>
      <w:bookmarkEnd w:id="10"/>
    </w:p>
    <w:p w14:paraId="4AFA8A97" w14:textId="77777777" w:rsidR="00EA56E5" w:rsidRPr="005938CB" w:rsidRDefault="00EA56E5" w:rsidP="00EA56E5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1</w:t>
      </w:r>
    </w:p>
    <w:p w14:paraId="08A38ED6" w14:textId="77777777" w:rsidR="00EA56E5" w:rsidRPr="005938CB" w:rsidRDefault="00EA56E5" w:rsidP="00EA56E5">
      <w:pPr>
        <w:spacing w:line="360" w:lineRule="auto"/>
        <w:jc w:val="center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Анализ безопасности труда и технологических процессов в строительной отрасли и производстве строительных материалов</w:t>
      </w:r>
    </w:p>
    <w:p w14:paraId="05AB6244" w14:textId="77777777" w:rsidR="00EA56E5" w:rsidRPr="005938CB" w:rsidRDefault="00EA56E5" w:rsidP="00EA56E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сварочные и газопламенные работы</w:t>
      </w:r>
    </w:p>
    <w:p w14:paraId="1AE578DD" w14:textId="77777777" w:rsidR="00EA56E5" w:rsidRPr="005938CB" w:rsidRDefault="00EA56E5" w:rsidP="00EA56E5">
      <w:pPr>
        <w:pBdr>
          <w:top w:val="single" w:sz="4" w:space="1" w:color="auto"/>
        </w:pBdr>
        <w:spacing w:line="360" w:lineRule="auto"/>
        <w:jc w:val="center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 (технологический процесс)</w:t>
      </w:r>
    </w:p>
    <w:p w14:paraId="705A6590" w14:textId="77777777" w:rsidR="00EA56E5" w:rsidRPr="00FD05D5" w:rsidRDefault="00EA56E5" w:rsidP="00EA56E5">
      <w:pPr>
        <w:spacing w:line="360" w:lineRule="auto"/>
        <w:jc w:val="both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</w:t>
      </w:r>
      <w:r>
        <w:rPr>
          <w:color w:val="000000"/>
          <w:sz w:val="28"/>
          <w:szCs w:val="28"/>
        </w:rPr>
        <w:t>газопроводящие рукава, изолированные гибкие кабели, сварочный трансформатор, баллоны со сжиженным или сжатым газом, несгораемые экраны, ацетиленовый генератор</w:t>
      </w:r>
      <w:r w:rsidRPr="005938CB">
        <w:rPr>
          <w:i/>
          <w:color w:val="000000"/>
          <w:sz w:val="28"/>
          <w:szCs w:val="28"/>
        </w:rPr>
        <w:t>.</w:t>
      </w:r>
    </w:p>
    <w:p w14:paraId="56F736C1" w14:textId="77777777" w:rsidR="00EA56E5" w:rsidRPr="00D1296D" w:rsidRDefault="00EA56E5" w:rsidP="00EA56E5">
      <w:pPr>
        <w:pStyle w:val="u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</w:t>
      </w:r>
      <w:r w:rsidRPr="005938CB">
        <w:rPr>
          <w:sz w:val="28"/>
          <w:szCs w:val="28"/>
        </w:rPr>
        <w:t>Постановление Госстроя РФ от 23.07.2001 № 80 «О принятии строительных норм</w:t>
      </w:r>
      <w:r>
        <w:rPr>
          <w:sz w:val="28"/>
          <w:szCs w:val="28"/>
        </w:rPr>
        <w:t xml:space="preserve"> и правил Российской Федерации „</w:t>
      </w:r>
      <w:r w:rsidRPr="005938CB">
        <w:rPr>
          <w:sz w:val="28"/>
          <w:szCs w:val="28"/>
        </w:rPr>
        <w:t>Безопасность труда в строительстве. Часть 1. Общие требования. СНиП 12-03-2001</w:t>
      </w:r>
      <w:r>
        <w:rPr>
          <w:sz w:val="28"/>
          <w:szCs w:val="28"/>
        </w:rPr>
        <w:t>“</w:t>
      </w:r>
      <w:r w:rsidRPr="005938CB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 w:rsidRPr="005938CB">
        <w:rPr>
          <w:sz w:val="28"/>
          <w:szCs w:val="28"/>
        </w:rPr>
        <w:t xml:space="preserve">Постановление Госстроя России от 17.09.2002 № 123 «О принятии строительных норм и правил Российской Федерации </w:t>
      </w:r>
      <w:r>
        <w:rPr>
          <w:sz w:val="28"/>
          <w:szCs w:val="28"/>
        </w:rPr>
        <w:t>„</w:t>
      </w:r>
      <w:r w:rsidRPr="005938CB">
        <w:rPr>
          <w:sz w:val="28"/>
          <w:szCs w:val="28"/>
        </w:rPr>
        <w:t>Безопасность труда в строительстве. Часть 2. Строительное производство. СНиП 12-04-2002</w:t>
      </w:r>
      <w:r>
        <w:rPr>
          <w:sz w:val="28"/>
          <w:szCs w:val="28"/>
        </w:rPr>
        <w:t>“</w:t>
      </w:r>
      <w:r w:rsidRPr="005938CB">
        <w:rPr>
          <w:sz w:val="28"/>
          <w:szCs w:val="28"/>
        </w:rPr>
        <w:t>»</w:t>
      </w:r>
      <w:r>
        <w:rPr>
          <w:color w:val="000000"/>
          <w:sz w:val="28"/>
          <w:szCs w:val="28"/>
        </w:rPr>
        <w:t>,</w:t>
      </w:r>
      <w:r w:rsidRPr="00D1296D">
        <w:rPr>
          <w:sz w:val="28"/>
          <w:szCs w:val="28"/>
        </w:rPr>
        <w:t xml:space="preserve"> </w:t>
      </w:r>
      <w:r>
        <w:rPr>
          <w:sz w:val="28"/>
          <w:szCs w:val="28"/>
        </w:rPr>
        <w:t>ГОСТ 12.0.003-2015 «Межгосударственный стандарт. Система стандартов безопасности труда. Опасные и вредные производственные факторы. Классификация».</w:t>
      </w:r>
    </w:p>
    <w:p w14:paraId="64FC6440" w14:textId="77777777" w:rsidR="00EA56E5" w:rsidRPr="00FD535E" w:rsidRDefault="00EA56E5" w:rsidP="00EA56E5">
      <w:pPr>
        <w:spacing w:line="360" w:lineRule="auto"/>
        <w:jc w:val="both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>
        <w:rPr>
          <w:color w:val="000000"/>
          <w:sz w:val="28"/>
          <w:szCs w:val="28"/>
        </w:rPr>
        <w:t>сварочных и газопламенных</w:t>
      </w:r>
      <w:r w:rsidRPr="00FD535E">
        <w:rPr>
          <w:color w:val="000000"/>
          <w:sz w:val="28"/>
          <w:szCs w:val="28"/>
        </w:rPr>
        <w:t xml:space="preserve"> работ</w:t>
      </w:r>
      <w:r>
        <w:rPr>
          <w:color w:val="000000"/>
          <w:sz w:val="28"/>
          <w:szCs w:val="28"/>
        </w:rPr>
        <w:t>.</w:t>
      </w:r>
    </w:p>
    <w:p w14:paraId="419ED8CC" w14:textId="77777777" w:rsidR="00EA56E5" w:rsidRPr="005938CB" w:rsidRDefault="00EA56E5" w:rsidP="00EA56E5">
      <w:pPr>
        <w:spacing w:line="360" w:lineRule="auto"/>
        <w:rPr>
          <w:color w:val="000000"/>
          <w:sz w:val="28"/>
          <w:szCs w:val="28"/>
        </w:rPr>
      </w:pPr>
    </w:p>
    <w:tbl>
      <w:tblPr>
        <w:tblW w:w="9924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2268"/>
        <w:gridCol w:w="2977"/>
        <w:gridCol w:w="4111"/>
      </w:tblGrid>
      <w:tr w:rsidR="00EA56E5" w:rsidRPr="006D43D4" w14:paraId="63C60BB1" w14:textId="77777777" w:rsidTr="00B02B77">
        <w:trPr>
          <w:trHeight w:val="963"/>
        </w:trPr>
        <w:tc>
          <w:tcPr>
            <w:tcW w:w="568" w:type="dxa"/>
            <w:shd w:val="clear" w:color="auto" w:fill="D9D9D9"/>
          </w:tcPr>
          <w:p w14:paraId="05EFD305" w14:textId="77777777" w:rsidR="00EA56E5" w:rsidRPr="006D43D4" w:rsidRDefault="00EA56E5" w:rsidP="00B02B77">
            <w:pPr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shd w:val="clear" w:color="auto" w:fill="D9D9D9"/>
          </w:tcPr>
          <w:p w14:paraId="5C7F102D" w14:textId="77777777" w:rsidR="00EA56E5" w:rsidRPr="006D43D4" w:rsidRDefault="00EA56E5" w:rsidP="00B02B77">
            <w:pPr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Критерий анализа безопасности</w:t>
            </w:r>
          </w:p>
        </w:tc>
        <w:tc>
          <w:tcPr>
            <w:tcW w:w="2977" w:type="dxa"/>
            <w:shd w:val="clear" w:color="auto" w:fill="D9D9D9"/>
          </w:tcPr>
          <w:p w14:paraId="119C7261" w14:textId="77777777" w:rsidR="00EA56E5" w:rsidRPr="006D43D4" w:rsidRDefault="00EA56E5" w:rsidP="00B02B77">
            <w:pPr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Наименование нормативного документа</w:t>
            </w:r>
          </w:p>
        </w:tc>
        <w:tc>
          <w:tcPr>
            <w:tcW w:w="4111" w:type="dxa"/>
            <w:shd w:val="clear" w:color="auto" w:fill="D9D9D9"/>
          </w:tcPr>
          <w:p w14:paraId="39DCB986" w14:textId="77777777" w:rsidR="00EA56E5" w:rsidRPr="006D43D4" w:rsidRDefault="00EA56E5" w:rsidP="00B02B77">
            <w:pPr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 xml:space="preserve">Требования нормативного документа </w:t>
            </w:r>
          </w:p>
        </w:tc>
      </w:tr>
      <w:tr w:rsidR="00EA56E5" w:rsidRPr="006D43D4" w14:paraId="383F66F6" w14:textId="77777777" w:rsidTr="00B02B77">
        <w:trPr>
          <w:trHeight w:val="285"/>
        </w:trPr>
        <w:tc>
          <w:tcPr>
            <w:tcW w:w="568" w:type="dxa"/>
            <w:shd w:val="clear" w:color="auto" w:fill="D9D9D9"/>
          </w:tcPr>
          <w:p w14:paraId="3FBB601D" w14:textId="77777777" w:rsidR="00EA56E5" w:rsidRPr="006D43D4" w:rsidRDefault="00EA56E5" w:rsidP="00B02B77">
            <w:pPr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D9D9D9"/>
          </w:tcPr>
          <w:p w14:paraId="12631812" w14:textId="77777777" w:rsidR="00EA56E5" w:rsidRPr="006D43D4" w:rsidRDefault="00EA56E5" w:rsidP="00B02B77">
            <w:pPr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977" w:type="dxa"/>
            <w:shd w:val="clear" w:color="auto" w:fill="D9D9D9"/>
          </w:tcPr>
          <w:p w14:paraId="7E9F34B7" w14:textId="77777777" w:rsidR="00EA56E5" w:rsidRPr="006D43D4" w:rsidRDefault="00EA56E5" w:rsidP="00B02B77">
            <w:pPr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D9D9D9"/>
          </w:tcPr>
          <w:p w14:paraId="3CB649F1" w14:textId="77777777" w:rsidR="00EA56E5" w:rsidRPr="006D43D4" w:rsidRDefault="00EA56E5" w:rsidP="00B02B77">
            <w:pPr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4</w:t>
            </w:r>
          </w:p>
        </w:tc>
      </w:tr>
      <w:tr w:rsidR="00EA56E5" w:rsidRPr="006D43D4" w14:paraId="0B7E181B" w14:textId="77777777" w:rsidTr="00B02B77">
        <w:trPr>
          <w:trHeight w:val="759"/>
        </w:trPr>
        <w:tc>
          <w:tcPr>
            <w:tcW w:w="568" w:type="dxa"/>
            <w:shd w:val="clear" w:color="auto" w:fill="D9D9D9"/>
          </w:tcPr>
          <w:p w14:paraId="735DBEFC" w14:textId="77777777" w:rsidR="00EA56E5" w:rsidRPr="006D43D4" w:rsidRDefault="00EA56E5" w:rsidP="00B02B77">
            <w:pPr>
              <w:rPr>
                <w:sz w:val="24"/>
                <w:szCs w:val="24"/>
              </w:rPr>
            </w:pPr>
            <w:r w:rsidRPr="006D43D4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D9D9D9"/>
          </w:tcPr>
          <w:p w14:paraId="6E74BEA8" w14:textId="77777777" w:rsidR="00EA56E5" w:rsidRPr="006D43D4" w:rsidRDefault="00EA56E5" w:rsidP="00B02B77">
            <w:pPr>
              <w:rPr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Требования безопасности к используемому оборудованию</w:t>
            </w:r>
          </w:p>
        </w:tc>
        <w:tc>
          <w:tcPr>
            <w:tcW w:w="2977" w:type="dxa"/>
          </w:tcPr>
          <w:p w14:paraId="0FC32FA4" w14:textId="77777777" w:rsidR="00EA56E5" w:rsidRPr="006D43D4" w:rsidRDefault="00EA56E5" w:rsidP="00B02B77">
            <w:pPr>
              <w:rPr>
                <w:sz w:val="24"/>
                <w:szCs w:val="24"/>
              </w:rPr>
            </w:pPr>
            <w:r w:rsidRPr="00714CBA">
              <w:rPr>
                <w:sz w:val="24"/>
                <w:szCs w:val="24"/>
              </w:rPr>
              <w:t xml:space="preserve">Постановление Госстроя РФ от 23.07.2001 № 80 «О принятии строительных норм и правил Российской Федерации </w:t>
            </w:r>
            <w:r>
              <w:rPr>
                <w:sz w:val="24"/>
                <w:szCs w:val="24"/>
              </w:rPr>
              <w:t>„</w:t>
            </w:r>
            <w:r w:rsidRPr="00714CBA">
              <w:rPr>
                <w:sz w:val="24"/>
                <w:szCs w:val="24"/>
              </w:rPr>
              <w:t>Безопасность труда в строительстве. Часть 1. Общие требования. СНиП 12-03-2001</w:t>
            </w:r>
            <w:r>
              <w:rPr>
                <w:sz w:val="24"/>
                <w:szCs w:val="24"/>
              </w:rPr>
              <w:t>“</w:t>
            </w:r>
            <w:r w:rsidRPr="00714CBA">
              <w:rPr>
                <w:sz w:val="24"/>
                <w:szCs w:val="24"/>
              </w:rPr>
              <w:t>»</w:t>
            </w:r>
          </w:p>
        </w:tc>
        <w:tc>
          <w:tcPr>
            <w:tcW w:w="4111" w:type="dxa"/>
          </w:tcPr>
          <w:p w14:paraId="4E075CC0" w14:textId="77777777" w:rsidR="00EA56E5" w:rsidRPr="006D43D4" w:rsidRDefault="00EA56E5" w:rsidP="00B02B77">
            <w:pPr>
              <w:rPr>
                <w:sz w:val="24"/>
                <w:szCs w:val="24"/>
              </w:rPr>
            </w:pPr>
            <w:r w:rsidRPr="009B7C1B">
              <w:rPr>
                <w:sz w:val="24"/>
                <w:szCs w:val="24"/>
              </w:rPr>
              <w:t>Электрододержатели, применяемые при ручной дуговой электросварке металлическими электродами, должны соответствовать требованиям ГОСТ на эти изделия.</w:t>
            </w:r>
            <w:r>
              <w:t xml:space="preserve"> </w:t>
            </w:r>
            <w:r w:rsidRPr="0017420B">
              <w:rPr>
                <w:sz w:val="24"/>
                <w:szCs w:val="24"/>
              </w:rPr>
              <w:t>Газовые баллоны надлежит хранить и применять в соответствии с требованиями правил устройства и безопасной эксплуатации сосудов, работающих под давлением.</w:t>
            </w:r>
            <w:r>
              <w:t xml:space="preserve"> </w:t>
            </w:r>
            <w:r w:rsidRPr="0017420B">
              <w:rPr>
                <w:sz w:val="24"/>
                <w:szCs w:val="24"/>
              </w:rPr>
              <w:t>При хранении баллонов на открытых площадках навесы, защищающие их от воздействия осадков и прямых солнечных лучей, должны быть выполнены из негорючих материалов</w:t>
            </w:r>
          </w:p>
        </w:tc>
      </w:tr>
      <w:tr w:rsidR="00EA56E5" w:rsidRPr="006D43D4" w14:paraId="25E697E6" w14:textId="77777777" w:rsidTr="00B02B77">
        <w:trPr>
          <w:trHeight w:val="489"/>
        </w:trPr>
        <w:tc>
          <w:tcPr>
            <w:tcW w:w="568" w:type="dxa"/>
            <w:shd w:val="clear" w:color="auto" w:fill="D9D9D9"/>
          </w:tcPr>
          <w:p w14:paraId="7F6F7BED" w14:textId="77777777" w:rsidR="00EA56E5" w:rsidRPr="006D43D4" w:rsidRDefault="00EA56E5" w:rsidP="00B02B77">
            <w:pPr>
              <w:rPr>
                <w:sz w:val="24"/>
                <w:szCs w:val="24"/>
              </w:rPr>
            </w:pPr>
            <w:r w:rsidRPr="006D43D4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D9D9D9"/>
          </w:tcPr>
          <w:p w14:paraId="72F2352C" w14:textId="77777777" w:rsidR="00EA56E5" w:rsidRPr="006D43D4" w:rsidRDefault="00EA56E5" w:rsidP="00B02B77">
            <w:pPr>
              <w:rPr>
                <w:sz w:val="24"/>
                <w:szCs w:val="24"/>
              </w:rPr>
            </w:pPr>
            <w:r w:rsidRPr="006D43D4">
              <w:rPr>
                <w:sz w:val="24"/>
                <w:szCs w:val="24"/>
              </w:rPr>
              <w:t>Требования безопасности к технологическому процессу</w:t>
            </w:r>
          </w:p>
        </w:tc>
        <w:tc>
          <w:tcPr>
            <w:tcW w:w="2977" w:type="dxa"/>
          </w:tcPr>
          <w:p w14:paraId="50EEBF69" w14:textId="77777777" w:rsidR="00EA56E5" w:rsidRPr="006D43D4" w:rsidRDefault="00EA56E5" w:rsidP="00B02B77">
            <w:pPr>
              <w:rPr>
                <w:sz w:val="24"/>
                <w:szCs w:val="24"/>
              </w:rPr>
            </w:pPr>
            <w:r w:rsidRPr="006D43D4">
              <w:rPr>
                <w:sz w:val="24"/>
                <w:szCs w:val="24"/>
                <w:lang w:eastAsia="ru-RU"/>
              </w:rPr>
              <w:t xml:space="preserve">Постановление Госстроя РФ от 23.07.2001 № 80 «О принятии строительных норм и правил Российской Федерации </w:t>
            </w:r>
            <w:r>
              <w:rPr>
                <w:sz w:val="24"/>
                <w:szCs w:val="24"/>
                <w:lang w:eastAsia="ru-RU"/>
              </w:rPr>
              <w:t>„</w:t>
            </w:r>
            <w:r w:rsidRPr="006D43D4">
              <w:rPr>
                <w:sz w:val="24"/>
                <w:szCs w:val="24"/>
                <w:lang w:eastAsia="ru-RU"/>
              </w:rPr>
              <w:t>Безопасность труда в строительстве. Часть 1. Общие требования. СНиП 12-03-2001</w:t>
            </w:r>
            <w:r>
              <w:rPr>
                <w:sz w:val="24"/>
                <w:szCs w:val="24"/>
                <w:lang w:eastAsia="ru-RU"/>
              </w:rPr>
              <w:t>“</w:t>
            </w:r>
            <w:r w:rsidRPr="006D43D4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</w:tcPr>
          <w:p w14:paraId="723204AB" w14:textId="77777777" w:rsidR="00EA56E5" w:rsidRDefault="00EA56E5" w:rsidP="00B02B77">
            <w:pPr>
              <w:rPr>
                <w:sz w:val="24"/>
                <w:szCs w:val="24"/>
              </w:rPr>
            </w:pPr>
            <w:r w:rsidRPr="006D43D4">
              <w:rPr>
                <w:sz w:val="24"/>
                <w:szCs w:val="24"/>
              </w:rPr>
              <w:t xml:space="preserve">Крепление газопроводящих рукавов на ниппелях горелок, резаков и редукторов, а также в местах соединения рукавов необходимо осуществлять стяжными хомутами. Для дуговой сварки необходимо применять изолированные гибкие кабели, рассчитанные на надежную работу при максимальных электрических нагрузках с учетом продолжительности цикла сварки. Соединение сварочных кабелей следует производить опрессовкой, сваркой или пайкой с последующей изоляцией мест соединений. Подключение кабелей к сварочному оборудованию должно осуществляться при помощи спрессованных или припаянных кабельных наконечников. При прокладке или перемещении сварочных проводов необходимо принимать меры против повреждения их изоляции и соприкосновения с водой, маслом, стальными канатами и горячими трубопроводами. Расстояние от сварочных проводов до горячих трубопроводов и баллонов с кислородом должно быть не менее 0,5 м, а с горючими газами </w:t>
            </w:r>
            <w:r>
              <w:rPr>
                <w:sz w:val="24"/>
                <w:szCs w:val="24"/>
              </w:rPr>
              <w:t>–</w:t>
            </w:r>
            <w:r w:rsidRPr="006D43D4">
              <w:rPr>
                <w:sz w:val="24"/>
                <w:szCs w:val="24"/>
              </w:rPr>
              <w:t xml:space="preserve"> не менее 1 м.</w:t>
            </w:r>
            <w:r>
              <w:rPr>
                <w:sz w:val="24"/>
                <w:szCs w:val="24"/>
              </w:rPr>
              <w:t xml:space="preserve"> </w:t>
            </w:r>
            <w:r w:rsidRPr="006D43D4">
              <w:rPr>
                <w:sz w:val="24"/>
                <w:szCs w:val="24"/>
              </w:rPr>
              <w:t>Рабочие места сварщиков в помещении при сварке открытой дугой должны быть отделены от смежных рабочих мест и проходов несгораемыми экранами (ширмами, щитами) высотой не менее 1,8 м</w:t>
            </w:r>
            <w:r>
              <w:rPr>
                <w:sz w:val="24"/>
                <w:szCs w:val="24"/>
              </w:rPr>
              <w:t xml:space="preserve">. </w:t>
            </w:r>
          </w:p>
          <w:p w14:paraId="03EA190C" w14:textId="77777777" w:rsidR="00EA56E5" w:rsidRDefault="00EA56E5" w:rsidP="00B02B77">
            <w:pPr>
              <w:rPr>
                <w:sz w:val="24"/>
                <w:szCs w:val="24"/>
              </w:rPr>
            </w:pPr>
            <w:r w:rsidRPr="002B07F3">
              <w:rPr>
                <w:sz w:val="24"/>
                <w:szCs w:val="24"/>
              </w:rPr>
              <w:t>При сварке на открытом воздухе ограждения следует ставить в случае одновременной работы нескольких сварщиков вблизи друг от друга и на участках интенсивного движения людей</w:t>
            </w:r>
            <w:r>
              <w:rPr>
                <w:sz w:val="24"/>
                <w:szCs w:val="24"/>
              </w:rPr>
              <w:t xml:space="preserve">. </w:t>
            </w:r>
            <w:r w:rsidRPr="002B07F3">
              <w:rPr>
                <w:sz w:val="24"/>
                <w:szCs w:val="24"/>
              </w:rPr>
              <w:t>Сварочные работы на открытом воздухе во время дождя, снегопада должны быть прекращены.</w:t>
            </w:r>
          </w:p>
          <w:p w14:paraId="46CF9DD4" w14:textId="77777777" w:rsidR="00EA56E5" w:rsidRPr="006D43D4" w:rsidRDefault="00EA56E5" w:rsidP="00B02B77">
            <w:pPr>
              <w:rPr>
                <w:sz w:val="24"/>
                <w:szCs w:val="24"/>
              </w:rPr>
            </w:pPr>
            <w:r w:rsidRPr="002B4B53">
              <w:rPr>
                <w:sz w:val="24"/>
                <w:szCs w:val="24"/>
              </w:rPr>
              <w:t>При выполнении электросварочных и газопламенных работ внутри емкостей или полостей конструкций рабочие места надлежит обеспечивать вытяжной вентиляцией. Скорость движения воздуха внутри емкости (полости) должна быть при этом 0,3</w:t>
            </w:r>
            <w:r>
              <w:rPr>
                <w:sz w:val="24"/>
                <w:szCs w:val="24"/>
              </w:rPr>
              <w:t>–</w:t>
            </w:r>
            <w:r w:rsidRPr="002B4B53">
              <w:rPr>
                <w:sz w:val="24"/>
                <w:szCs w:val="24"/>
              </w:rPr>
              <w:t>1,5 м/с.</w:t>
            </w:r>
            <w:r>
              <w:t xml:space="preserve"> </w:t>
            </w:r>
            <w:r w:rsidRPr="002B4B53">
              <w:rPr>
                <w:sz w:val="24"/>
                <w:szCs w:val="24"/>
              </w:rPr>
              <w:t>В случаях выполнения сварочных работ с применением сжиженных газов (пропана, бутана, аргона) и углекислоты вытяжная вентиляция должна иметь отсос снизу.</w:t>
            </w:r>
            <w:r>
              <w:t xml:space="preserve"> </w:t>
            </w:r>
            <w:r w:rsidRPr="002B4B53">
              <w:rPr>
                <w:sz w:val="24"/>
                <w:szCs w:val="24"/>
              </w:rPr>
              <w:t>Одновременное производство электросварочных и газопламенных работ внутри емкостей не допускается.</w:t>
            </w:r>
            <w:r>
              <w:t xml:space="preserve"> </w:t>
            </w:r>
            <w:r w:rsidRPr="002B4B53">
              <w:rPr>
                <w:sz w:val="24"/>
                <w:szCs w:val="24"/>
              </w:rPr>
              <w:t>Не допускается применять бензорезы при выполнении газопламенных работ в резервуарах, колодцах и других замкнутых емкостях.</w:t>
            </w:r>
            <w:r>
              <w:t xml:space="preserve"> </w:t>
            </w:r>
            <w:r w:rsidRPr="002B4B53">
              <w:rPr>
                <w:sz w:val="24"/>
                <w:szCs w:val="24"/>
              </w:rPr>
              <w:t>Освещение при производстве сварочных работ внутри металлических емкостей должно осуществляться с помощью светильников, установленных снаружи, или ручных переносных ламп напряжением не более 12 В.</w:t>
            </w:r>
            <w:r>
              <w:t xml:space="preserve"> </w:t>
            </w:r>
            <w:r w:rsidRPr="00792867">
              <w:rPr>
                <w:sz w:val="24"/>
                <w:szCs w:val="24"/>
              </w:rPr>
              <w:t>Сварочный трансформатор, ацетиленовый генератор, баллоны с сжиженным или сжатым газом должны размещаться вне емкостей, в которых производится сварка</w:t>
            </w:r>
          </w:p>
        </w:tc>
      </w:tr>
      <w:tr w:rsidR="00EA56E5" w:rsidRPr="006D43D4" w14:paraId="4BEE83AE" w14:textId="77777777" w:rsidTr="00B02B77">
        <w:trPr>
          <w:trHeight w:val="489"/>
        </w:trPr>
        <w:tc>
          <w:tcPr>
            <w:tcW w:w="568" w:type="dxa"/>
            <w:shd w:val="clear" w:color="auto" w:fill="D9D9D9"/>
          </w:tcPr>
          <w:p w14:paraId="1A5E09C8" w14:textId="77777777" w:rsidR="00EA56E5" w:rsidRPr="006D43D4" w:rsidRDefault="00EA56E5" w:rsidP="00B02B77">
            <w:pPr>
              <w:rPr>
                <w:sz w:val="24"/>
                <w:szCs w:val="24"/>
              </w:rPr>
            </w:pPr>
            <w:r w:rsidRPr="006D43D4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D9D9D9"/>
          </w:tcPr>
          <w:p w14:paraId="24A9EC1D" w14:textId="77777777" w:rsidR="00EA56E5" w:rsidRPr="006D43D4" w:rsidRDefault="00EA56E5" w:rsidP="00B02B77">
            <w:pPr>
              <w:rPr>
                <w:sz w:val="24"/>
                <w:szCs w:val="24"/>
              </w:rPr>
            </w:pPr>
            <w:r w:rsidRPr="006D43D4">
              <w:rPr>
                <w:sz w:val="24"/>
                <w:szCs w:val="24"/>
              </w:rPr>
              <w:t>Требования к обеспечению взрывопожаробезопасности технологического процесса</w:t>
            </w:r>
          </w:p>
        </w:tc>
        <w:tc>
          <w:tcPr>
            <w:tcW w:w="2977" w:type="dxa"/>
          </w:tcPr>
          <w:p w14:paraId="25D3DFB1" w14:textId="77777777" w:rsidR="00EA56E5" w:rsidRPr="006D43D4" w:rsidRDefault="00EA56E5" w:rsidP="00B02B77">
            <w:pPr>
              <w:rPr>
                <w:sz w:val="24"/>
                <w:szCs w:val="24"/>
              </w:rPr>
            </w:pPr>
            <w:r w:rsidRPr="006D43D4">
              <w:rPr>
                <w:sz w:val="24"/>
                <w:szCs w:val="24"/>
                <w:lang w:eastAsia="ru-RU"/>
              </w:rPr>
              <w:t xml:space="preserve">Постановление Госстроя РФ от 23.07.2001 № 80 «О принятии строительных норм и правил Российской Федерации </w:t>
            </w:r>
            <w:r>
              <w:rPr>
                <w:sz w:val="24"/>
                <w:szCs w:val="24"/>
                <w:lang w:eastAsia="ru-RU"/>
              </w:rPr>
              <w:t>„</w:t>
            </w:r>
            <w:r w:rsidRPr="006D43D4">
              <w:rPr>
                <w:sz w:val="24"/>
                <w:szCs w:val="24"/>
                <w:lang w:eastAsia="ru-RU"/>
              </w:rPr>
              <w:t>Безопасность труда в строительстве. Часть 1. Общие требования. СНиП 12-03-2001</w:t>
            </w:r>
            <w:r>
              <w:rPr>
                <w:sz w:val="24"/>
                <w:szCs w:val="24"/>
                <w:lang w:eastAsia="ru-RU"/>
              </w:rPr>
              <w:t>“</w:t>
            </w:r>
            <w:r w:rsidRPr="006D43D4"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</w:tcPr>
          <w:p w14:paraId="4C3943E5" w14:textId="77777777" w:rsidR="00EA56E5" w:rsidRPr="006D43D4" w:rsidRDefault="00EA56E5" w:rsidP="00B02B77">
            <w:pPr>
              <w:rPr>
                <w:sz w:val="24"/>
                <w:szCs w:val="24"/>
              </w:rPr>
            </w:pPr>
            <w:r w:rsidRPr="002B07F3">
              <w:rPr>
                <w:sz w:val="24"/>
                <w:szCs w:val="24"/>
                <w:lang w:eastAsia="ru-RU"/>
              </w:rPr>
              <w:t>Места производства сварочных работ вне постоянных сварочных постов должны определяться письменным разрешением руководителя или специалиста, отвечающего за пожарную безопасность</w:t>
            </w:r>
            <w:r>
              <w:rPr>
                <w:sz w:val="24"/>
                <w:szCs w:val="24"/>
                <w:lang w:eastAsia="ru-RU"/>
              </w:rPr>
              <w:t xml:space="preserve">. </w:t>
            </w:r>
            <w:r w:rsidRPr="00964D06">
              <w:rPr>
                <w:sz w:val="24"/>
                <w:szCs w:val="24"/>
                <w:lang w:eastAsia="ru-RU"/>
              </w:rPr>
              <w:t>Места производства сварочных работ должны быть обеспечены средствами пожаротушения</w:t>
            </w:r>
          </w:p>
        </w:tc>
      </w:tr>
      <w:tr w:rsidR="00EA56E5" w:rsidRPr="006D43D4" w14:paraId="72E1F66D" w14:textId="77777777" w:rsidTr="00B02B77">
        <w:trPr>
          <w:trHeight w:val="474"/>
        </w:trPr>
        <w:tc>
          <w:tcPr>
            <w:tcW w:w="568" w:type="dxa"/>
            <w:shd w:val="clear" w:color="auto" w:fill="D9D9D9"/>
          </w:tcPr>
          <w:p w14:paraId="183E7BBC" w14:textId="77777777" w:rsidR="00EA56E5" w:rsidRPr="006D43D4" w:rsidRDefault="00EA56E5" w:rsidP="00B02B77">
            <w:pPr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D9D9D9"/>
          </w:tcPr>
          <w:p w14:paraId="301DA6C0" w14:textId="77777777" w:rsidR="00EA56E5" w:rsidRPr="006D43D4" w:rsidRDefault="00EA56E5" w:rsidP="00B02B77">
            <w:pPr>
              <w:pStyle w:val="FR1"/>
              <w:rPr>
                <w:b w:val="0"/>
                <w:bCs w:val="0"/>
                <w:i/>
                <w:sz w:val="24"/>
                <w:szCs w:val="24"/>
              </w:rPr>
            </w:pPr>
            <w:r w:rsidRPr="006D43D4">
              <w:rPr>
                <w:sz w:val="24"/>
                <w:szCs w:val="24"/>
              </w:rPr>
              <w:t>Требования к средствам индивидуальной защиты</w:t>
            </w:r>
          </w:p>
        </w:tc>
        <w:tc>
          <w:tcPr>
            <w:tcW w:w="2977" w:type="dxa"/>
          </w:tcPr>
          <w:p w14:paraId="7C92EA37" w14:textId="77777777" w:rsidR="00EA56E5" w:rsidRPr="00FE249C" w:rsidRDefault="00EA56E5" w:rsidP="00B02B77">
            <w:pPr>
              <w:pStyle w:val="FR1"/>
              <w:rPr>
                <w:b w:val="0"/>
                <w:bCs w:val="0"/>
                <w:i/>
                <w:sz w:val="24"/>
                <w:szCs w:val="24"/>
              </w:rPr>
            </w:pPr>
            <w:r w:rsidRPr="00FE249C">
              <w:rPr>
                <w:b w:val="0"/>
                <w:bCs w:val="0"/>
                <w:sz w:val="24"/>
                <w:szCs w:val="24"/>
              </w:rPr>
              <w:t>Постановление Госстроя РФ от 23.07.2001 № 80 «О принятии строительных норм и правил Российской Федерации „Безопасность труда в строительстве. Часть 1. Общие требования. СНиП 12-03-2001“»</w:t>
            </w:r>
          </w:p>
        </w:tc>
        <w:tc>
          <w:tcPr>
            <w:tcW w:w="4111" w:type="dxa"/>
          </w:tcPr>
          <w:p w14:paraId="2B303159" w14:textId="77777777" w:rsidR="00EA56E5" w:rsidRPr="00FE249C" w:rsidRDefault="00EA56E5" w:rsidP="00B02B77">
            <w:pPr>
              <w:pStyle w:val="FR1"/>
              <w:rPr>
                <w:b w:val="0"/>
                <w:bCs w:val="0"/>
                <w:i/>
                <w:sz w:val="24"/>
                <w:szCs w:val="24"/>
              </w:rPr>
            </w:pPr>
            <w:r w:rsidRPr="00FE249C">
              <w:rPr>
                <w:b w:val="0"/>
                <w:bCs w:val="0"/>
                <w:sz w:val="24"/>
                <w:szCs w:val="24"/>
              </w:rPr>
              <w:t>При производстве сварочных работ в плохо проветриваемых помещениях малого объема, в закрытых емкостях, колодцах и т. п. необходимо применение средств индивидуальной защиты глаз и органов дыхания</w:t>
            </w:r>
          </w:p>
        </w:tc>
      </w:tr>
      <w:tr w:rsidR="00EA56E5" w:rsidRPr="006D43D4" w14:paraId="4217BB03" w14:textId="77777777" w:rsidTr="00B02B77">
        <w:trPr>
          <w:trHeight w:val="489"/>
        </w:trPr>
        <w:tc>
          <w:tcPr>
            <w:tcW w:w="568" w:type="dxa"/>
            <w:shd w:val="clear" w:color="auto" w:fill="D9D9D9"/>
          </w:tcPr>
          <w:p w14:paraId="61B79E4B" w14:textId="77777777" w:rsidR="00EA56E5" w:rsidRPr="006D43D4" w:rsidRDefault="00EA56E5" w:rsidP="00B02B77">
            <w:pPr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D9D9D9"/>
          </w:tcPr>
          <w:p w14:paraId="5C409642" w14:textId="77777777" w:rsidR="00EA56E5" w:rsidRPr="006D43D4" w:rsidRDefault="00EA56E5" w:rsidP="00B02B77">
            <w:pPr>
              <w:rPr>
                <w:sz w:val="24"/>
                <w:szCs w:val="24"/>
              </w:rPr>
            </w:pPr>
            <w:r w:rsidRPr="006D43D4">
              <w:rPr>
                <w:sz w:val="24"/>
                <w:szCs w:val="24"/>
              </w:rPr>
              <w:t>Опасные и вредные производственные факторы</w:t>
            </w:r>
          </w:p>
        </w:tc>
        <w:tc>
          <w:tcPr>
            <w:tcW w:w="2977" w:type="dxa"/>
          </w:tcPr>
          <w:p w14:paraId="34D15B36" w14:textId="77777777" w:rsidR="00EA56E5" w:rsidRPr="00FE249C" w:rsidRDefault="00EA56E5" w:rsidP="00B02B77">
            <w:pPr>
              <w:pStyle w:val="FR1"/>
              <w:rPr>
                <w:b w:val="0"/>
                <w:bCs w:val="0"/>
                <w:i/>
                <w:sz w:val="24"/>
                <w:szCs w:val="24"/>
                <w:highlight w:val="yellow"/>
              </w:rPr>
            </w:pPr>
            <w:r w:rsidRPr="00FE249C">
              <w:rPr>
                <w:b w:val="0"/>
                <w:bCs w:val="0"/>
                <w:sz w:val="24"/>
                <w:szCs w:val="24"/>
              </w:rPr>
              <w:t>ГОСТ 12.0.003-2015. Межгосударственный стандарт. Система стандартов безопасности труда. Опасные и вредные производственные факторы. Классификация</w:t>
            </w:r>
          </w:p>
        </w:tc>
        <w:tc>
          <w:tcPr>
            <w:tcW w:w="4111" w:type="dxa"/>
          </w:tcPr>
          <w:p w14:paraId="5EA4FC69" w14:textId="77777777" w:rsidR="00EA56E5" w:rsidRPr="00FE249C" w:rsidRDefault="00EA56E5" w:rsidP="00B02B77">
            <w:pPr>
              <w:pStyle w:val="FR1"/>
              <w:rPr>
                <w:b w:val="0"/>
                <w:bCs w:val="0"/>
                <w:i/>
                <w:iCs/>
                <w:sz w:val="24"/>
                <w:szCs w:val="20"/>
              </w:rPr>
            </w:pPr>
            <w:r w:rsidRPr="00FE249C">
              <w:rPr>
                <w:b w:val="0"/>
                <w:bCs w:val="0"/>
                <w:sz w:val="24"/>
                <w:szCs w:val="20"/>
              </w:rPr>
              <w:t>Опасные и вредные производственные факторы, связанные с аномальными микроклиматическими параметрами воздушной среды на местонахождении работающего: температура и относительная влажность воздуха.</w:t>
            </w:r>
            <w:r w:rsidRPr="00FE249C">
              <w:rPr>
                <w:b w:val="0"/>
                <w:bCs w:val="0"/>
                <w:sz w:val="24"/>
              </w:rPr>
              <w:t xml:space="preserve"> Повышенный уровень и другие неблагоприятные характеристики шума.</w:t>
            </w:r>
          </w:p>
          <w:p w14:paraId="7A742128" w14:textId="77777777" w:rsidR="00EA56E5" w:rsidRPr="00FE249C" w:rsidRDefault="00EA56E5" w:rsidP="00B02B77">
            <w:pPr>
              <w:pStyle w:val="FR1"/>
              <w:rPr>
                <w:b w:val="0"/>
                <w:bCs w:val="0"/>
                <w:i/>
                <w:iCs/>
                <w:sz w:val="24"/>
                <w:szCs w:val="20"/>
              </w:rPr>
            </w:pPr>
            <w:r w:rsidRPr="00FE249C">
              <w:rPr>
                <w:b w:val="0"/>
                <w:bCs w:val="0"/>
                <w:sz w:val="24"/>
                <w:szCs w:val="20"/>
              </w:rPr>
              <w:t>Опасные и вредные производственные факторы, связанные с неионизирующими излучениями.</w:t>
            </w:r>
          </w:p>
          <w:p w14:paraId="5428F3A4" w14:textId="77777777" w:rsidR="00EA56E5" w:rsidRPr="00FE249C" w:rsidRDefault="00EA56E5" w:rsidP="00B02B77">
            <w:pPr>
              <w:pStyle w:val="FR1"/>
              <w:rPr>
                <w:b w:val="0"/>
                <w:bCs w:val="0"/>
                <w:i/>
                <w:sz w:val="24"/>
                <w:szCs w:val="24"/>
                <w:highlight w:val="yellow"/>
              </w:rPr>
            </w:pPr>
            <w:r w:rsidRPr="00FE249C">
              <w:rPr>
                <w:b w:val="0"/>
                <w:bCs w:val="0"/>
                <w:sz w:val="24"/>
                <w:szCs w:val="24"/>
              </w:rPr>
              <w:t xml:space="preserve">Опасные и вредные производственные факторы, связанные с чрезмерным загрязнением воздушной среды в зоне дыхания. </w:t>
            </w:r>
            <w:r w:rsidRPr="00FE249C">
              <w:rPr>
                <w:b w:val="0"/>
                <w:bCs w:val="0"/>
              </w:rPr>
              <w:t xml:space="preserve"> </w:t>
            </w:r>
            <w:r w:rsidRPr="00FE249C">
              <w:rPr>
                <w:b w:val="0"/>
                <w:bCs w:val="0"/>
                <w:sz w:val="24"/>
                <w:szCs w:val="24"/>
              </w:rPr>
              <w:t>Токсический. Статические перегрузки, связанные с рабочей позой. Перенапряжение анализаторов.</w:t>
            </w:r>
            <w:r w:rsidRPr="00FE249C">
              <w:rPr>
                <w:b w:val="0"/>
                <w:bCs w:val="0"/>
              </w:rPr>
              <w:t xml:space="preserve"> </w:t>
            </w:r>
            <w:r w:rsidRPr="00FE249C">
              <w:rPr>
                <w:b w:val="0"/>
                <w:bCs w:val="0"/>
                <w:sz w:val="24"/>
                <w:szCs w:val="24"/>
              </w:rPr>
              <w:t xml:space="preserve">Монотонность труда </w:t>
            </w:r>
          </w:p>
        </w:tc>
      </w:tr>
      <w:tr w:rsidR="00EA56E5" w:rsidRPr="006D43D4" w14:paraId="24AD8FD5" w14:textId="77777777" w:rsidTr="00B02B77">
        <w:trPr>
          <w:trHeight w:val="489"/>
        </w:trPr>
        <w:tc>
          <w:tcPr>
            <w:tcW w:w="568" w:type="dxa"/>
            <w:shd w:val="clear" w:color="auto" w:fill="D9D9D9"/>
          </w:tcPr>
          <w:p w14:paraId="236E332A" w14:textId="77777777" w:rsidR="00EA56E5" w:rsidRPr="006D43D4" w:rsidRDefault="00EA56E5" w:rsidP="00B02B77">
            <w:pPr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D9D9D9"/>
          </w:tcPr>
          <w:p w14:paraId="55AD9A43" w14:textId="77777777" w:rsidR="00EA56E5" w:rsidRPr="006D43D4" w:rsidRDefault="00EA56E5" w:rsidP="00B02B77">
            <w:pPr>
              <w:jc w:val="both"/>
              <w:rPr>
                <w:spacing w:val="-20"/>
                <w:sz w:val="24"/>
                <w:szCs w:val="24"/>
              </w:rPr>
            </w:pPr>
            <w:r w:rsidRPr="006D43D4">
              <w:rPr>
                <w:spacing w:val="-20"/>
                <w:sz w:val="24"/>
                <w:szCs w:val="24"/>
              </w:rPr>
              <w:t>Требования безопасности к персоналу (возраст, квалификация, аттестация и т. д.)</w:t>
            </w:r>
          </w:p>
        </w:tc>
        <w:tc>
          <w:tcPr>
            <w:tcW w:w="2977" w:type="dxa"/>
          </w:tcPr>
          <w:p w14:paraId="0003EB8A" w14:textId="77777777" w:rsidR="00EA56E5" w:rsidRPr="00FE249C" w:rsidRDefault="00EA56E5" w:rsidP="00B02B77">
            <w:pPr>
              <w:pStyle w:val="FR1"/>
              <w:jc w:val="both"/>
              <w:rPr>
                <w:b w:val="0"/>
                <w:bCs w:val="0"/>
                <w:i/>
                <w:spacing w:val="-20"/>
                <w:sz w:val="24"/>
                <w:szCs w:val="24"/>
              </w:rPr>
            </w:pPr>
            <w:r w:rsidRPr="00FE249C">
              <w:rPr>
                <w:b w:val="0"/>
                <w:bCs w:val="0"/>
                <w:sz w:val="24"/>
                <w:szCs w:val="24"/>
              </w:rPr>
              <w:t>Постановление Госстроя РФ от 23.07.2001 № 80 «О принятии строительных норм и правил Российской Федерации „Безопасность труда в строительстве. Часть 1. Общие требования. СНиП 12-03-2001“»</w:t>
            </w:r>
          </w:p>
        </w:tc>
        <w:tc>
          <w:tcPr>
            <w:tcW w:w="4111" w:type="dxa"/>
          </w:tcPr>
          <w:p w14:paraId="316FAF87" w14:textId="77777777" w:rsidR="00EA56E5" w:rsidRPr="00FE249C" w:rsidRDefault="00EA56E5" w:rsidP="00B02B77">
            <w:pPr>
              <w:pStyle w:val="FR1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FE249C">
              <w:rPr>
                <w:b w:val="0"/>
                <w:bCs w:val="0"/>
                <w:sz w:val="24"/>
                <w:szCs w:val="24"/>
              </w:rPr>
              <w:t>К выполнению работ, к которым предъявляются дополнительные требования по безопасности труда, согласно законодательству допускаются лица, не имеющие противопоказаний по возрасту и полу, прошедшие медицинский осмотр и признанные годными к выполнению данных работ, прошедшие обучение безопасным методам и приемам работ, инструктаж по охране труда, стажировку на рабочем месте, проверку знаний требований охраны труда. Газовые баллоны разрешается перевозить, хранить, выдавать и получать только лицам, прошедшим обучение по обращению с ними и имеющим соответствующее удостоверение</w:t>
            </w:r>
          </w:p>
        </w:tc>
      </w:tr>
    </w:tbl>
    <w:p w14:paraId="1C62BC8C" w14:textId="6FE28D05" w:rsidR="00116CA6" w:rsidRPr="00116CA6" w:rsidRDefault="00FE249C" w:rsidP="00116CA6">
      <w:pPr>
        <w:pStyle w:val="1"/>
        <w:keepNext/>
        <w:keepLines/>
        <w:widowControl/>
        <w:autoSpaceDE/>
        <w:autoSpaceDN/>
        <w:spacing w:before="480" w:line="276" w:lineRule="auto"/>
        <w:jc w:val="both"/>
        <w:rPr>
          <w:rFonts w:eastAsiaTheme="majorEastAsia"/>
        </w:rPr>
      </w:pPr>
      <w:bookmarkStart w:id="11" w:name="Par509"/>
      <w:bookmarkStart w:id="12" w:name="_Toc145525364"/>
      <w:bookmarkStart w:id="13" w:name="_Toc400459916"/>
      <w:bookmarkStart w:id="14" w:name="_Toc112404491"/>
      <w:bookmarkStart w:id="15" w:name="_Toc404273730"/>
      <w:bookmarkStart w:id="16" w:name="_Toc96423847"/>
      <w:bookmarkEnd w:id="11"/>
      <w:r>
        <w:rPr>
          <w:rFonts w:eastAsiaTheme="majorEastAsia"/>
        </w:rPr>
        <w:t>1</w:t>
      </w:r>
      <w:r w:rsidR="00116CA6" w:rsidRPr="00116CA6">
        <w:rPr>
          <w:rFonts w:eastAsiaTheme="majorEastAsia"/>
        </w:rPr>
        <w:t>.</w:t>
      </w:r>
      <w:r w:rsidR="00116CA6">
        <w:rPr>
          <w:rFonts w:eastAsiaTheme="majorEastAsia"/>
        </w:rPr>
        <w:t>2</w:t>
      </w:r>
      <w:r w:rsidR="00116CA6" w:rsidRPr="00116CA6">
        <w:rPr>
          <w:rFonts w:eastAsiaTheme="majorEastAsia"/>
        </w:rPr>
        <w:t xml:space="preserve"> </w:t>
      </w:r>
      <w:r w:rsidRPr="00FE249C">
        <w:rPr>
          <w:rFonts w:eastAsiaTheme="majorEastAsia"/>
        </w:rPr>
        <w:t>Анализ типовых инструкций по охране труда в строительстве</w:t>
      </w:r>
      <w:bookmarkEnd w:id="12"/>
    </w:p>
    <w:p w14:paraId="12E7FB9D" w14:textId="77777777" w:rsidR="00116CA6" w:rsidRPr="00AB138D" w:rsidRDefault="00116CA6" w:rsidP="00116CA6">
      <w:pPr>
        <w:jc w:val="both"/>
        <w:rPr>
          <w:b/>
          <w:sz w:val="28"/>
          <w:szCs w:val="28"/>
        </w:rPr>
      </w:pPr>
    </w:p>
    <w:p w14:paraId="68AC64B7" w14:textId="00D9421C" w:rsidR="00116CA6" w:rsidRPr="00AB138D" w:rsidRDefault="00116CA6" w:rsidP="00116CA6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bookmarkStart w:id="17" w:name="_Hlk140436285"/>
      <w:r w:rsidRPr="00AB138D">
        <w:rPr>
          <w:b/>
          <w:bCs/>
          <w:sz w:val="28"/>
          <w:szCs w:val="28"/>
          <w:lang w:eastAsia="ru-RU"/>
        </w:rPr>
        <w:t>Задание:</w:t>
      </w:r>
      <w:r w:rsidRPr="00EF4E7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Pr="00AB138D">
        <w:rPr>
          <w:sz w:val="28"/>
          <w:szCs w:val="28"/>
          <w:lang w:eastAsia="ru-RU"/>
        </w:rPr>
        <w:t xml:space="preserve">владеть навыками </w:t>
      </w:r>
      <w:r w:rsidR="00FE249C" w:rsidRPr="005938CB">
        <w:rPr>
          <w:sz w:val="28"/>
          <w:szCs w:val="28"/>
          <w:lang w:eastAsia="ru-RU"/>
        </w:rPr>
        <w:t>анализа типовых инструкций по охране труда в строительстве и производстве строительных материалов</w:t>
      </w:r>
      <w:r w:rsidRPr="00AB138D">
        <w:rPr>
          <w:sz w:val="28"/>
          <w:szCs w:val="28"/>
          <w:lang w:eastAsia="ru-RU"/>
        </w:rPr>
        <w:t>.</w:t>
      </w:r>
    </w:p>
    <w:bookmarkEnd w:id="17"/>
    <w:p w14:paraId="38A0A08A" w14:textId="77777777" w:rsidR="00116CA6" w:rsidRPr="00AB138D" w:rsidRDefault="00116CA6" w:rsidP="00116CA6">
      <w:pPr>
        <w:jc w:val="both"/>
        <w:rPr>
          <w:sz w:val="28"/>
          <w:szCs w:val="28"/>
        </w:rPr>
      </w:pPr>
    </w:p>
    <w:p w14:paraId="053BA2BB" w14:textId="77777777" w:rsidR="00116CA6" w:rsidRPr="00AB138D" w:rsidRDefault="00116CA6" w:rsidP="00116CA6">
      <w:pPr>
        <w:widowControl/>
        <w:autoSpaceDE/>
        <w:autoSpaceDN/>
        <w:spacing w:line="360" w:lineRule="auto"/>
        <w:jc w:val="both"/>
        <w:rPr>
          <w:b/>
          <w:sz w:val="28"/>
          <w:szCs w:val="28"/>
          <w:lang w:eastAsia="ru-RU"/>
        </w:rPr>
      </w:pPr>
      <w:r w:rsidRPr="00AB138D">
        <w:rPr>
          <w:b/>
          <w:sz w:val="28"/>
          <w:szCs w:val="28"/>
          <w:lang w:eastAsia="ru-RU"/>
        </w:rPr>
        <w:t>Нормативные документы</w:t>
      </w:r>
    </w:p>
    <w:bookmarkEnd w:id="13"/>
    <w:bookmarkEnd w:id="14"/>
    <w:bookmarkEnd w:id="15"/>
    <w:bookmarkEnd w:id="16"/>
    <w:p w14:paraId="1D61AAC8" w14:textId="77777777" w:rsidR="00D61C46" w:rsidRPr="001640D7" w:rsidRDefault="00D61C46" w:rsidP="00D61C46">
      <w:pPr>
        <w:rPr>
          <w:b/>
          <w:szCs w:val="28"/>
        </w:rPr>
      </w:pPr>
    </w:p>
    <w:p w14:paraId="0513BD1E" w14:textId="4D1F37DD" w:rsidR="00FE249C" w:rsidRPr="00FE249C" w:rsidRDefault="00FE249C" w:rsidP="00B02B77">
      <w:pPr>
        <w:pStyle w:val="a6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FE249C">
        <w:rPr>
          <w:sz w:val="28"/>
          <w:szCs w:val="28"/>
          <w:lang w:eastAsia="ru-RU"/>
        </w:rPr>
        <w:t>Приказ Министерства труда и социальной защиты Российской Федерации от 11 декабря 2020 № 883н «Об утверждении правил по охране труда при строительстве, реконструкции и ремонте».</w:t>
      </w:r>
    </w:p>
    <w:p w14:paraId="614AE650" w14:textId="761302F3" w:rsidR="00FE249C" w:rsidRPr="00FE249C" w:rsidRDefault="00FE249C" w:rsidP="00B02B77">
      <w:pPr>
        <w:pStyle w:val="a6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FE249C">
        <w:rPr>
          <w:sz w:val="28"/>
          <w:szCs w:val="28"/>
          <w:lang w:eastAsia="ru-RU"/>
        </w:rPr>
        <w:t>МДС 12-49.2009. Макеты инструкций по охране труда для работников строительства. Методическое пособие.</w:t>
      </w:r>
    </w:p>
    <w:p w14:paraId="69AC4214" w14:textId="76D03E7D" w:rsidR="00FE249C" w:rsidRPr="00FE249C" w:rsidRDefault="00FE249C" w:rsidP="00B02B77">
      <w:pPr>
        <w:pStyle w:val="a6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FE249C">
        <w:rPr>
          <w:sz w:val="28"/>
          <w:szCs w:val="28"/>
          <w:lang w:eastAsia="ru-RU"/>
        </w:rPr>
        <w:t xml:space="preserve">Приказ Министерства труда и социальной защиты Российской Федерации от 29 октября 2021 № 772н «Об утверждении основных требований к порядку разработки и содержанию правил и инструкций по охране труда, разрабатываемых работодателем». </w:t>
      </w:r>
    </w:p>
    <w:p w14:paraId="7CBA26D1" w14:textId="6E590F48" w:rsidR="00116CA6" w:rsidRPr="00EF4E7F" w:rsidRDefault="00116CA6" w:rsidP="00FE249C">
      <w:pPr>
        <w:spacing w:line="360" w:lineRule="auto"/>
        <w:jc w:val="both"/>
        <w:rPr>
          <w:b/>
          <w:sz w:val="28"/>
          <w:szCs w:val="28"/>
          <w:lang w:eastAsia="ru-RU"/>
        </w:rPr>
      </w:pPr>
      <w:r w:rsidRPr="00EF4E7F">
        <w:rPr>
          <w:b/>
          <w:sz w:val="28"/>
          <w:szCs w:val="28"/>
          <w:lang w:eastAsia="ru-RU"/>
        </w:rPr>
        <w:t>Алгоритм выполнения задания</w:t>
      </w:r>
    </w:p>
    <w:p w14:paraId="17D48C1D" w14:textId="77777777" w:rsidR="00FE249C" w:rsidRPr="005938CB" w:rsidRDefault="00FE249C" w:rsidP="00FE249C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1. Ознаком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>с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 xml:space="preserve"> с нормативной документацией, содержащей типовые инструкции по охране труда в строительстве и производстве строительных материалов.</w:t>
      </w:r>
    </w:p>
    <w:p w14:paraId="500FE7B6" w14:textId="310CDA56" w:rsidR="00FE249C" w:rsidRPr="005938CB" w:rsidRDefault="00FE249C" w:rsidP="00FE249C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 xml:space="preserve">2. </w:t>
      </w:r>
      <w:r>
        <w:rPr>
          <w:sz w:val="28"/>
          <w:szCs w:val="28"/>
          <w:lang w:eastAsia="ru-RU"/>
        </w:rPr>
        <w:t>В</w:t>
      </w:r>
      <w:r w:rsidRPr="000F1A4B">
        <w:rPr>
          <w:sz w:val="28"/>
          <w:szCs w:val="28"/>
          <w:lang w:eastAsia="ru-RU"/>
        </w:rPr>
        <w:t>ыб</w:t>
      </w:r>
      <w:r>
        <w:rPr>
          <w:sz w:val="28"/>
          <w:szCs w:val="28"/>
          <w:lang w:eastAsia="ru-RU"/>
        </w:rPr>
        <w:t>е</w:t>
      </w:r>
      <w:r w:rsidRPr="000F1A4B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0F1A4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0F1A4B">
        <w:rPr>
          <w:sz w:val="28"/>
          <w:szCs w:val="28"/>
          <w:lang w:eastAsia="ru-RU"/>
        </w:rPr>
        <w:t xml:space="preserve"> номер варианта в Приложении А, номер варианта выбирается по перв</w:t>
      </w:r>
      <w:r>
        <w:rPr>
          <w:sz w:val="28"/>
          <w:szCs w:val="28"/>
          <w:lang w:eastAsia="ru-RU"/>
        </w:rPr>
        <w:t>ым двум</w:t>
      </w:r>
      <w:r w:rsidRPr="000F1A4B">
        <w:rPr>
          <w:sz w:val="28"/>
          <w:szCs w:val="28"/>
          <w:lang w:eastAsia="ru-RU"/>
        </w:rPr>
        <w:t xml:space="preserve"> букв</w:t>
      </w:r>
      <w:r>
        <w:rPr>
          <w:sz w:val="28"/>
          <w:szCs w:val="28"/>
          <w:lang w:eastAsia="ru-RU"/>
        </w:rPr>
        <w:t>ам</w:t>
      </w:r>
      <w:r w:rsidRPr="000F1A4B">
        <w:rPr>
          <w:sz w:val="28"/>
          <w:szCs w:val="28"/>
          <w:lang w:eastAsia="ru-RU"/>
        </w:rPr>
        <w:t xml:space="preserve"> фамилии</w:t>
      </w:r>
      <w:r w:rsidRPr="005938CB">
        <w:rPr>
          <w:sz w:val="28"/>
          <w:szCs w:val="28"/>
          <w:lang w:eastAsia="ru-RU"/>
        </w:rPr>
        <w:t>.</w:t>
      </w:r>
    </w:p>
    <w:p w14:paraId="0D390D48" w14:textId="7742E618" w:rsidR="00FE249C" w:rsidRDefault="00FE249C" w:rsidP="00FE249C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3. Прове</w:t>
      </w:r>
      <w:r>
        <w:rPr>
          <w:sz w:val="28"/>
          <w:szCs w:val="28"/>
          <w:lang w:eastAsia="ru-RU"/>
        </w:rPr>
        <w:t>дите</w:t>
      </w:r>
      <w:r w:rsidRPr="005938CB">
        <w:rPr>
          <w:sz w:val="28"/>
          <w:szCs w:val="28"/>
          <w:lang w:eastAsia="ru-RU"/>
        </w:rPr>
        <w:t xml:space="preserve"> анализ типовой инструкции по охране труда по нормативным документам и заполнит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 xml:space="preserve"> форму 2 в соответствии с вариантом.</w:t>
      </w:r>
      <w:r>
        <w:rPr>
          <w:sz w:val="28"/>
          <w:szCs w:val="28"/>
          <w:lang w:eastAsia="ru-RU"/>
        </w:rPr>
        <w:t xml:space="preserve"> Профессия определяется по выбранному варианту. </w:t>
      </w:r>
    </w:p>
    <w:p w14:paraId="60BF46AA" w14:textId="77777777" w:rsidR="00FE249C" w:rsidRDefault="00FE249C" w:rsidP="00FE249C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4. В таблице столбец «</w:t>
      </w:r>
      <w:r w:rsidRPr="002C45B7">
        <w:rPr>
          <w:sz w:val="28"/>
          <w:szCs w:val="28"/>
          <w:lang w:eastAsia="ru-RU"/>
        </w:rPr>
        <w:t>Требования по нормативному документу МДС 12-49.2009. Макеты инструкций по охране труда для работников строительства</w:t>
      </w:r>
      <w:r>
        <w:rPr>
          <w:sz w:val="28"/>
          <w:szCs w:val="28"/>
          <w:lang w:eastAsia="ru-RU"/>
        </w:rPr>
        <w:t>» заполняется информацией о профессии из выбранного варианта. Далее необходимо провести анализ заполненной информации (столбец 3) на с</w:t>
      </w:r>
      <w:r w:rsidRPr="00667526">
        <w:rPr>
          <w:sz w:val="28"/>
          <w:szCs w:val="28"/>
          <w:lang w:eastAsia="ru-RU"/>
        </w:rPr>
        <w:t xml:space="preserve">оответствие требованиям Приказа </w:t>
      </w:r>
      <w:r>
        <w:rPr>
          <w:sz w:val="28"/>
          <w:szCs w:val="28"/>
          <w:lang w:eastAsia="ru-RU"/>
        </w:rPr>
        <w:t>М</w:t>
      </w:r>
      <w:r w:rsidRPr="00667526">
        <w:rPr>
          <w:sz w:val="28"/>
          <w:szCs w:val="28"/>
          <w:lang w:eastAsia="ru-RU"/>
        </w:rPr>
        <w:t>инистерства труда и социальной защиты Российской Федерации от 11 декабря 2020 № 883н</w:t>
      </w:r>
      <w:r>
        <w:rPr>
          <w:sz w:val="28"/>
          <w:szCs w:val="28"/>
          <w:lang w:eastAsia="ru-RU"/>
        </w:rPr>
        <w:t xml:space="preserve">. Если информация соответствует, то необходимо в 4 столбце поставить утверждение «соответствует», в случае если не соответствует, ставим утверждение «не соответствует» и приводим верную формулировку из нормативного документа. Далее заполненную информацию (столбец 3) анализируем на соответствие </w:t>
      </w:r>
      <w:r w:rsidRPr="00E415D4">
        <w:rPr>
          <w:sz w:val="28"/>
          <w:szCs w:val="28"/>
          <w:lang w:eastAsia="ru-RU"/>
        </w:rPr>
        <w:t>Приказ</w:t>
      </w:r>
      <w:r>
        <w:rPr>
          <w:sz w:val="28"/>
          <w:szCs w:val="28"/>
          <w:lang w:eastAsia="ru-RU"/>
        </w:rPr>
        <w:t>а</w:t>
      </w:r>
      <w:r w:rsidRPr="00E415D4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М</w:t>
      </w:r>
      <w:r w:rsidRPr="00E415D4">
        <w:rPr>
          <w:sz w:val="28"/>
          <w:szCs w:val="28"/>
          <w:lang w:eastAsia="ru-RU"/>
        </w:rPr>
        <w:t>инистерства труда и социальной защиты Российской Федерации от 29 октября 2021 № 772н</w:t>
      </w:r>
      <w:r>
        <w:rPr>
          <w:sz w:val="28"/>
          <w:szCs w:val="28"/>
          <w:lang w:eastAsia="ru-RU"/>
        </w:rPr>
        <w:t xml:space="preserve">. Если информация соответствует в 5 столбце необходимо поставить утверждение «соответствует», </w:t>
      </w:r>
      <w:r w:rsidRPr="00E967E9">
        <w:rPr>
          <w:sz w:val="28"/>
          <w:szCs w:val="28"/>
          <w:lang w:eastAsia="ru-RU"/>
        </w:rPr>
        <w:t xml:space="preserve">в случае если не соответствует, ставим утверждение «не </w:t>
      </w:r>
      <w:r>
        <w:rPr>
          <w:sz w:val="28"/>
          <w:szCs w:val="28"/>
          <w:lang w:eastAsia="ru-RU"/>
        </w:rPr>
        <w:t>соответствует</w:t>
      </w:r>
      <w:r w:rsidRPr="00E967E9">
        <w:rPr>
          <w:sz w:val="28"/>
          <w:szCs w:val="28"/>
          <w:lang w:eastAsia="ru-RU"/>
        </w:rPr>
        <w:t>»</w:t>
      </w:r>
      <w:r>
        <w:rPr>
          <w:sz w:val="28"/>
          <w:szCs w:val="28"/>
          <w:lang w:eastAsia="ru-RU"/>
        </w:rPr>
        <w:t xml:space="preserve"> </w:t>
      </w:r>
      <w:r w:rsidRPr="001650DF">
        <w:rPr>
          <w:sz w:val="28"/>
          <w:szCs w:val="28"/>
          <w:lang w:eastAsia="ru-RU"/>
        </w:rPr>
        <w:t>и приводим верную формулировку из нормативного документа.</w:t>
      </w:r>
    </w:p>
    <w:p w14:paraId="130690AD" w14:textId="77777777" w:rsidR="00FE249C" w:rsidRDefault="00FE249C" w:rsidP="00FE249C">
      <w:pPr>
        <w:spacing w:line="360" w:lineRule="auto"/>
        <w:jc w:val="right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Таблица 2</w:t>
      </w:r>
    </w:p>
    <w:p w14:paraId="7DE8E827" w14:textId="77777777" w:rsidR="00FE249C" w:rsidRDefault="00FE249C" w:rsidP="00FE249C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Профессии</w:t>
      </w:r>
    </w:p>
    <w:tbl>
      <w:tblPr>
        <w:tblStyle w:val="a7"/>
        <w:tblW w:w="9039" w:type="dxa"/>
        <w:tblLook w:val="04A0" w:firstRow="1" w:lastRow="0" w:firstColumn="1" w:lastColumn="0" w:noHBand="0" w:noVBand="1"/>
      </w:tblPr>
      <w:tblGrid>
        <w:gridCol w:w="1668"/>
        <w:gridCol w:w="7371"/>
      </w:tblGrid>
      <w:tr w:rsidR="00FE249C" w:rsidRPr="0020028A" w14:paraId="3BDF7E00" w14:textId="77777777" w:rsidTr="00FE249C">
        <w:tc>
          <w:tcPr>
            <w:tcW w:w="1668" w:type="dxa"/>
          </w:tcPr>
          <w:p w14:paraId="24186F09" w14:textId="77777777" w:rsidR="00FE249C" w:rsidRPr="0020028A" w:rsidRDefault="00FE249C" w:rsidP="00B02B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№ варианта</w:t>
            </w:r>
          </w:p>
        </w:tc>
        <w:tc>
          <w:tcPr>
            <w:tcW w:w="7371" w:type="dxa"/>
          </w:tcPr>
          <w:p w14:paraId="58687F10" w14:textId="77777777" w:rsidR="00FE249C" w:rsidRPr="0020028A" w:rsidRDefault="00FE249C" w:rsidP="00B02B7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Профессия</w:t>
            </w:r>
          </w:p>
        </w:tc>
      </w:tr>
      <w:tr w:rsidR="00FE249C" w:rsidRPr="0020028A" w14:paraId="5E0FFADF" w14:textId="77777777" w:rsidTr="00FE249C">
        <w:tc>
          <w:tcPr>
            <w:tcW w:w="1668" w:type="dxa"/>
          </w:tcPr>
          <w:p w14:paraId="07F1A324" w14:textId="7AA77DB1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5C0C4716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Аккумуляторщик </w:t>
            </w:r>
          </w:p>
        </w:tc>
      </w:tr>
      <w:tr w:rsidR="00FE249C" w:rsidRPr="0020028A" w14:paraId="562452EE" w14:textId="77777777" w:rsidTr="00FE249C">
        <w:tc>
          <w:tcPr>
            <w:tcW w:w="1668" w:type="dxa"/>
          </w:tcPr>
          <w:p w14:paraId="26181BB9" w14:textId="068DE6AA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05EC5277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Арматурщик</w:t>
            </w:r>
          </w:p>
        </w:tc>
      </w:tr>
      <w:tr w:rsidR="00FE249C" w:rsidRPr="0020028A" w14:paraId="169431BF" w14:textId="77777777" w:rsidTr="00FE249C">
        <w:tc>
          <w:tcPr>
            <w:tcW w:w="1668" w:type="dxa"/>
          </w:tcPr>
          <w:p w14:paraId="4A8E5B0A" w14:textId="0CD6C8E0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52475BA9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Асфальтобетонщик</w:t>
            </w:r>
          </w:p>
        </w:tc>
      </w:tr>
      <w:tr w:rsidR="00FE249C" w:rsidRPr="0020028A" w14:paraId="3DD96C63" w14:textId="77777777" w:rsidTr="00FE249C">
        <w:tc>
          <w:tcPr>
            <w:tcW w:w="1668" w:type="dxa"/>
          </w:tcPr>
          <w:p w14:paraId="4E452D93" w14:textId="26E4E6EF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4EF23B4A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Бетонщик</w:t>
            </w:r>
          </w:p>
        </w:tc>
      </w:tr>
      <w:tr w:rsidR="00FE249C" w:rsidRPr="0020028A" w14:paraId="1D10947C" w14:textId="77777777" w:rsidTr="00FE249C">
        <w:tc>
          <w:tcPr>
            <w:tcW w:w="1668" w:type="dxa"/>
          </w:tcPr>
          <w:p w14:paraId="591FD806" w14:textId="367C2316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35AF31A7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Газосварщик</w:t>
            </w:r>
          </w:p>
        </w:tc>
      </w:tr>
      <w:tr w:rsidR="00FE249C" w:rsidRPr="0020028A" w14:paraId="3BA38B6A" w14:textId="77777777" w:rsidTr="00FE249C">
        <w:tc>
          <w:tcPr>
            <w:tcW w:w="1668" w:type="dxa"/>
          </w:tcPr>
          <w:p w14:paraId="201D1118" w14:textId="535AC8AD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16259A77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Дорожный рабочий</w:t>
            </w:r>
          </w:p>
        </w:tc>
      </w:tr>
      <w:tr w:rsidR="00FE249C" w:rsidRPr="0020028A" w14:paraId="36E4E65A" w14:textId="77777777" w:rsidTr="00FE249C">
        <w:tc>
          <w:tcPr>
            <w:tcW w:w="1668" w:type="dxa"/>
          </w:tcPr>
          <w:p w14:paraId="0C284697" w14:textId="5CD16BD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0028C39C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Жестянщик</w:t>
            </w:r>
          </w:p>
        </w:tc>
      </w:tr>
      <w:tr w:rsidR="00FE249C" w:rsidRPr="0020028A" w14:paraId="07C15D8A" w14:textId="77777777" w:rsidTr="00FE249C">
        <w:tc>
          <w:tcPr>
            <w:tcW w:w="1668" w:type="dxa"/>
          </w:tcPr>
          <w:p w14:paraId="0665EAC2" w14:textId="6922EC86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0EEBD119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Землекоп</w:t>
            </w:r>
          </w:p>
        </w:tc>
      </w:tr>
      <w:tr w:rsidR="00FE249C" w:rsidRPr="0020028A" w14:paraId="2D6C5BEB" w14:textId="77777777" w:rsidTr="00FE249C">
        <w:tc>
          <w:tcPr>
            <w:tcW w:w="1668" w:type="dxa"/>
          </w:tcPr>
          <w:p w14:paraId="202E261D" w14:textId="7BD8AD36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2578FC1B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Изолировщик на гидроизоляции</w:t>
            </w:r>
          </w:p>
        </w:tc>
      </w:tr>
      <w:tr w:rsidR="00FE249C" w:rsidRPr="0020028A" w14:paraId="2974490B" w14:textId="77777777" w:rsidTr="00FE249C">
        <w:tc>
          <w:tcPr>
            <w:tcW w:w="1668" w:type="dxa"/>
          </w:tcPr>
          <w:p w14:paraId="310F247B" w14:textId="4279FD55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2CF761EB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Изолировщик на термоизоляции</w:t>
            </w:r>
          </w:p>
        </w:tc>
      </w:tr>
      <w:tr w:rsidR="00FE249C" w:rsidRPr="0020028A" w14:paraId="1D7D54AB" w14:textId="77777777" w:rsidTr="00FE249C">
        <w:tc>
          <w:tcPr>
            <w:tcW w:w="1668" w:type="dxa"/>
          </w:tcPr>
          <w:p w14:paraId="6D22E836" w14:textId="5CF88483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6F3348D0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Каменщик</w:t>
            </w:r>
          </w:p>
        </w:tc>
      </w:tr>
      <w:tr w:rsidR="00FE249C" w:rsidRPr="0020028A" w14:paraId="23772AE7" w14:textId="77777777" w:rsidTr="00FE249C">
        <w:tc>
          <w:tcPr>
            <w:tcW w:w="1668" w:type="dxa"/>
          </w:tcPr>
          <w:p w14:paraId="6C25D665" w14:textId="45007F3D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029EDC54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Кровельщик по стальным кровлям</w:t>
            </w:r>
          </w:p>
        </w:tc>
      </w:tr>
      <w:tr w:rsidR="00FE249C" w:rsidRPr="0020028A" w14:paraId="2D5DD3DA" w14:textId="77777777" w:rsidTr="00FE249C">
        <w:tc>
          <w:tcPr>
            <w:tcW w:w="1668" w:type="dxa"/>
          </w:tcPr>
          <w:p w14:paraId="2DB5B617" w14:textId="3F1E2558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2F17567D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Маляр строительный  </w:t>
            </w:r>
          </w:p>
        </w:tc>
      </w:tr>
      <w:tr w:rsidR="00FE249C" w:rsidRPr="0020028A" w14:paraId="3E2EDD79" w14:textId="77777777" w:rsidTr="00FE249C">
        <w:tc>
          <w:tcPr>
            <w:tcW w:w="1668" w:type="dxa"/>
          </w:tcPr>
          <w:p w14:paraId="03950EE4" w14:textId="028B872D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0868F941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автогрейдеров</w:t>
            </w:r>
          </w:p>
        </w:tc>
      </w:tr>
      <w:tr w:rsidR="00FE249C" w:rsidRPr="0020028A" w14:paraId="6E86AABB" w14:textId="77777777" w:rsidTr="00FE249C">
        <w:tc>
          <w:tcPr>
            <w:tcW w:w="1668" w:type="dxa"/>
          </w:tcPr>
          <w:p w14:paraId="26F340E7" w14:textId="3DCD7388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5D0D9E81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автогудронаторов</w:t>
            </w:r>
          </w:p>
        </w:tc>
      </w:tr>
      <w:tr w:rsidR="00FE249C" w:rsidRPr="0020028A" w14:paraId="6CFADEBA" w14:textId="77777777" w:rsidTr="00FE249C">
        <w:tc>
          <w:tcPr>
            <w:tcW w:w="1668" w:type="dxa"/>
          </w:tcPr>
          <w:p w14:paraId="3F50A90B" w14:textId="0DD60C5E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1471CE0F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автовышек и автогидроподъемников</w:t>
            </w:r>
          </w:p>
        </w:tc>
      </w:tr>
      <w:tr w:rsidR="00FE249C" w:rsidRPr="0020028A" w14:paraId="5B255B2E" w14:textId="77777777" w:rsidTr="00FE249C">
        <w:tc>
          <w:tcPr>
            <w:tcW w:w="1668" w:type="dxa"/>
          </w:tcPr>
          <w:p w14:paraId="6F3F7822" w14:textId="67A5221A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70F0A636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автомобильных, гусеничных или пневмоколесных кранов</w:t>
            </w:r>
          </w:p>
        </w:tc>
      </w:tr>
      <w:tr w:rsidR="00FE249C" w:rsidRPr="0020028A" w14:paraId="3F28C6F3" w14:textId="77777777" w:rsidTr="00FE249C">
        <w:tc>
          <w:tcPr>
            <w:tcW w:w="1668" w:type="dxa"/>
          </w:tcPr>
          <w:p w14:paraId="68FFAC27" w14:textId="451A22E0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337C35CD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башенных кранов</w:t>
            </w:r>
          </w:p>
        </w:tc>
      </w:tr>
      <w:tr w:rsidR="00FE249C" w:rsidRPr="0020028A" w14:paraId="41D02AB5" w14:textId="77777777" w:rsidTr="00FE249C">
        <w:tc>
          <w:tcPr>
            <w:tcW w:w="1668" w:type="dxa"/>
          </w:tcPr>
          <w:p w14:paraId="1A652B13" w14:textId="16B8C6A4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363246BA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бульдозеров</w:t>
            </w:r>
          </w:p>
        </w:tc>
      </w:tr>
      <w:tr w:rsidR="00FE249C" w:rsidRPr="0020028A" w14:paraId="36B0D193" w14:textId="77777777" w:rsidTr="00FE249C">
        <w:tc>
          <w:tcPr>
            <w:tcW w:w="1668" w:type="dxa"/>
          </w:tcPr>
          <w:p w14:paraId="6A033320" w14:textId="49A93E32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17CD3682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бетононасосных установок</w:t>
            </w:r>
          </w:p>
        </w:tc>
      </w:tr>
      <w:tr w:rsidR="00FE249C" w:rsidRPr="0020028A" w14:paraId="064A384D" w14:textId="77777777" w:rsidTr="00FE249C">
        <w:tc>
          <w:tcPr>
            <w:tcW w:w="1668" w:type="dxa"/>
          </w:tcPr>
          <w:p w14:paraId="3864BEA8" w14:textId="7CC3DBFA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0BF30D19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бетоносмесителей передвижных (автобетоносмесителей)</w:t>
            </w:r>
          </w:p>
        </w:tc>
      </w:tr>
      <w:tr w:rsidR="00FE249C" w:rsidRPr="0020028A" w14:paraId="33320FDD" w14:textId="77777777" w:rsidTr="00FE249C">
        <w:tc>
          <w:tcPr>
            <w:tcW w:w="1668" w:type="dxa"/>
          </w:tcPr>
          <w:p w14:paraId="685E88A2" w14:textId="00DB0188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0DACA491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бурильно-крановых самоходных машин</w:t>
            </w:r>
          </w:p>
        </w:tc>
      </w:tr>
      <w:tr w:rsidR="00FE249C" w:rsidRPr="0020028A" w14:paraId="5D881377" w14:textId="77777777" w:rsidTr="00FE249C">
        <w:tc>
          <w:tcPr>
            <w:tcW w:w="1668" w:type="dxa"/>
          </w:tcPr>
          <w:p w14:paraId="22976C2D" w14:textId="6CD66DAF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261DBA7D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машин для забивки и погружения свай</w:t>
            </w:r>
          </w:p>
        </w:tc>
      </w:tr>
      <w:tr w:rsidR="00FE249C" w:rsidRPr="0020028A" w14:paraId="7B8D4A51" w14:textId="77777777" w:rsidTr="00FE249C">
        <w:tc>
          <w:tcPr>
            <w:tcW w:w="1668" w:type="dxa"/>
          </w:tcPr>
          <w:p w14:paraId="485FB610" w14:textId="793AC403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1AD86AFE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катков самоходных с гладкими вальцами</w:t>
            </w:r>
          </w:p>
        </w:tc>
      </w:tr>
      <w:tr w:rsidR="00FE249C" w:rsidRPr="0020028A" w14:paraId="64DF94AA" w14:textId="77777777" w:rsidTr="00FE249C">
        <w:tc>
          <w:tcPr>
            <w:tcW w:w="1668" w:type="dxa"/>
          </w:tcPr>
          <w:p w14:paraId="76690088" w14:textId="5E7EB2FB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35464C08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компрессоров передвижных с электродвигателем</w:t>
            </w:r>
          </w:p>
        </w:tc>
      </w:tr>
      <w:tr w:rsidR="00FE249C" w:rsidRPr="0020028A" w14:paraId="1FE9C911" w14:textId="77777777" w:rsidTr="00FE249C">
        <w:tc>
          <w:tcPr>
            <w:tcW w:w="1668" w:type="dxa"/>
          </w:tcPr>
          <w:p w14:paraId="70571BB7" w14:textId="3DA525D2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58CF3324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Машинист лебедок электрических  </w:t>
            </w:r>
          </w:p>
        </w:tc>
      </w:tr>
      <w:tr w:rsidR="00FE249C" w:rsidRPr="0020028A" w14:paraId="4793D9B5" w14:textId="77777777" w:rsidTr="00FE249C">
        <w:tc>
          <w:tcPr>
            <w:tcW w:w="1668" w:type="dxa"/>
          </w:tcPr>
          <w:p w14:paraId="66D3549C" w14:textId="03A8AC94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5461D0CB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малярных станций передвижных</w:t>
            </w:r>
          </w:p>
        </w:tc>
      </w:tr>
      <w:tr w:rsidR="00FE249C" w:rsidRPr="0020028A" w14:paraId="02F4D2B0" w14:textId="77777777" w:rsidTr="00FE249C">
        <w:tc>
          <w:tcPr>
            <w:tcW w:w="1668" w:type="dxa"/>
          </w:tcPr>
          <w:p w14:paraId="0E13C60E" w14:textId="78F16196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27A1BDA3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погрузчиков автомобильных</w:t>
            </w:r>
          </w:p>
        </w:tc>
      </w:tr>
      <w:tr w:rsidR="00FE249C" w:rsidRPr="0020028A" w14:paraId="37302362" w14:textId="77777777" w:rsidTr="00FE249C">
        <w:tc>
          <w:tcPr>
            <w:tcW w:w="1668" w:type="dxa"/>
          </w:tcPr>
          <w:p w14:paraId="05434D75" w14:textId="5F399DB1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01FF38BC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Машинист подъемников мачтовых, стоечных или шахтных  </w:t>
            </w:r>
          </w:p>
        </w:tc>
      </w:tr>
      <w:tr w:rsidR="00FE249C" w:rsidRPr="0020028A" w14:paraId="07D71593" w14:textId="77777777" w:rsidTr="00FE249C">
        <w:tc>
          <w:tcPr>
            <w:tcW w:w="1668" w:type="dxa"/>
          </w:tcPr>
          <w:p w14:paraId="4CCA3FCC" w14:textId="40638636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05FE4CDB" w14:textId="77777777" w:rsidR="00FE249C" w:rsidRPr="0020028A" w:rsidRDefault="00FE249C" w:rsidP="00B02B7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растворонасосов</w:t>
            </w:r>
          </w:p>
        </w:tc>
      </w:tr>
      <w:tr w:rsidR="00FE249C" w:rsidRPr="0020028A" w14:paraId="303AF247" w14:textId="77777777" w:rsidTr="00FE249C">
        <w:tc>
          <w:tcPr>
            <w:tcW w:w="1668" w:type="dxa"/>
          </w:tcPr>
          <w:p w14:paraId="202CDD8A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743BABCE" w14:textId="496A595A" w:rsidR="00FE249C" w:rsidRPr="0020028A" w:rsidRDefault="00FE249C" w:rsidP="00FE249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Изолировщик на термоизоляции</w:t>
            </w:r>
          </w:p>
        </w:tc>
      </w:tr>
      <w:tr w:rsidR="00FE249C" w:rsidRPr="0020028A" w14:paraId="4423172B" w14:textId="113CAE41" w:rsidTr="00FE249C">
        <w:tc>
          <w:tcPr>
            <w:tcW w:w="1668" w:type="dxa"/>
          </w:tcPr>
          <w:p w14:paraId="69F3AC3A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5FF5C116" w14:textId="71FD6226" w:rsidR="00FE249C" w:rsidRPr="0020028A" w:rsidRDefault="00FE249C" w:rsidP="00FE249C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Каменщик</w:t>
            </w:r>
          </w:p>
        </w:tc>
      </w:tr>
      <w:tr w:rsidR="00FE249C" w:rsidRPr="0020028A" w14:paraId="607FE684" w14:textId="25BB39D6" w:rsidTr="00FE249C">
        <w:tc>
          <w:tcPr>
            <w:tcW w:w="1668" w:type="dxa"/>
          </w:tcPr>
          <w:p w14:paraId="64E92D68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1AA67F17" w14:textId="00665F9D" w:rsidR="00FE249C" w:rsidRPr="0020028A" w:rsidRDefault="00FE249C" w:rsidP="00FE249C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Кровельщик по стальным кровлям</w:t>
            </w:r>
          </w:p>
        </w:tc>
      </w:tr>
      <w:tr w:rsidR="00FE249C" w:rsidRPr="0020028A" w14:paraId="2F415BDD" w14:textId="796DFECE" w:rsidTr="00FE249C">
        <w:tc>
          <w:tcPr>
            <w:tcW w:w="1668" w:type="dxa"/>
          </w:tcPr>
          <w:p w14:paraId="1D71BBE1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0BD516A8" w14:textId="08D2DB37" w:rsidR="00FE249C" w:rsidRPr="0020028A" w:rsidRDefault="00FE249C" w:rsidP="00FE249C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Маляр строительный  </w:t>
            </w:r>
          </w:p>
        </w:tc>
      </w:tr>
      <w:tr w:rsidR="00FE249C" w:rsidRPr="0020028A" w14:paraId="2C295B38" w14:textId="499D4098" w:rsidTr="00FE249C">
        <w:tc>
          <w:tcPr>
            <w:tcW w:w="1668" w:type="dxa"/>
          </w:tcPr>
          <w:p w14:paraId="0A8F07C2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30C3EB79" w14:textId="672D5C25" w:rsidR="00FE249C" w:rsidRPr="0020028A" w:rsidRDefault="00FE249C" w:rsidP="00FE249C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автогрейдеров</w:t>
            </w:r>
          </w:p>
        </w:tc>
      </w:tr>
      <w:tr w:rsidR="00FE249C" w:rsidRPr="0020028A" w14:paraId="6A81053B" w14:textId="72B2A7E2" w:rsidTr="00FE249C">
        <w:tc>
          <w:tcPr>
            <w:tcW w:w="1668" w:type="dxa"/>
          </w:tcPr>
          <w:p w14:paraId="4FA0E514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4ADF882E" w14:textId="7C7828F2" w:rsidR="00FE249C" w:rsidRPr="0020028A" w:rsidRDefault="00FE249C" w:rsidP="00FE249C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автогудронаторов</w:t>
            </w:r>
          </w:p>
        </w:tc>
      </w:tr>
      <w:tr w:rsidR="00FE249C" w:rsidRPr="0020028A" w14:paraId="6E6AEA95" w14:textId="16B64267" w:rsidTr="00FE249C">
        <w:tc>
          <w:tcPr>
            <w:tcW w:w="1668" w:type="dxa"/>
          </w:tcPr>
          <w:p w14:paraId="11A1273C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691E2F06" w14:textId="45FEEF91" w:rsidR="00FE249C" w:rsidRPr="0020028A" w:rsidRDefault="00FE249C" w:rsidP="00FE249C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автовышек и автогидроподъемников</w:t>
            </w:r>
          </w:p>
        </w:tc>
      </w:tr>
      <w:tr w:rsidR="00FE249C" w:rsidRPr="0020028A" w14:paraId="5AB59FF3" w14:textId="04C6205F" w:rsidTr="00FE249C">
        <w:tc>
          <w:tcPr>
            <w:tcW w:w="1668" w:type="dxa"/>
          </w:tcPr>
          <w:p w14:paraId="15398525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3FD48FFD" w14:textId="58A4AE95" w:rsidR="00FE249C" w:rsidRPr="0020028A" w:rsidRDefault="00FE249C" w:rsidP="00FE249C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автомобильных, гусеничных или пневмоколесных кранов</w:t>
            </w:r>
          </w:p>
        </w:tc>
      </w:tr>
      <w:tr w:rsidR="00FE249C" w:rsidRPr="0020028A" w14:paraId="78ECA73F" w14:textId="29D90E3B" w:rsidTr="00FE249C">
        <w:tc>
          <w:tcPr>
            <w:tcW w:w="1668" w:type="dxa"/>
          </w:tcPr>
          <w:p w14:paraId="2F58B38B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0703A81B" w14:textId="3254CFE7" w:rsidR="00FE249C" w:rsidRPr="0020028A" w:rsidRDefault="00FE249C" w:rsidP="00FE249C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башенных кранов</w:t>
            </w:r>
          </w:p>
        </w:tc>
      </w:tr>
      <w:tr w:rsidR="00FE249C" w:rsidRPr="0020028A" w14:paraId="35F92F58" w14:textId="339A1FBB" w:rsidTr="00FE249C">
        <w:tc>
          <w:tcPr>
            <w:tcW w:w="1668" w:type="dxa"/>
          </w:tcPr>
          <w:p w14:paraId="179E7B9F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3AC01DD4" w14:textId="77452022" w:rsidR="00FE249C" w:rsidRPr="0020028A" w:rsidRDefault="00FE249C" w:rsidP="00FE249C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бульдозеров</w:t>
            </w:r>
          </w:p>
        </w:tc>
      </w:tr>
      <w:tr w:rsidR="00FE249C" w:rsidRPr="0020028A" w14:paraId="7B79B5DC" w14:textId="0742B861" w:rsidTr="00FE249C">
        <w:tc>
          <w:tcPr>
            <w:tcW w:w="1668" w:type="dxa"/>
          </w:tcPr>
          <w:p w14:paraId="2E9DEC29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25A813AB" w14:textId="3C0743F7" w:rsidR="00FE249C" w:rsidRPr="0020028A" w:rsidRDefault="00FE249C" w:rsidP="00FE249C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бетононасосных установок</w:t>
            </w:r>
          </w:p>
        </w:tc>
      </w:tr>
      <w:tr w:rsidR="00FE249C" w:rsidRPr="0020028A" w14:paraId="3C771216" w14:textId="3EFD9D79" w:rsidTr="00FE249C">
        <w:tc>
          <w:tcPr>
            <w:tcW w:w="1668" w:type="dxa"/>
          </w:tcPr>
          <w:p w14:paraId="5B4D3856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228F0FBD" w14:textId="655B84E6" w:rsidR="00FE249C" w:rsidRPr="0020028A" w:rsidRDefault="00FE249C" w:rsidP="00FE249C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бетоносмесителей передвижных (автобетоносмесителей)</w:t>
            </w:r>
          </w:p>
        </w:tc>
      </w:tr>
      <w:tr w:rsidR="00FE249C" w:rsidRPr="0020028A" w14:paraId="4940211F" w14:textId="3C437535" w:rsidTr="00FE249C">
        <w:tc>
          <w:tcPr>
            <w:tcW w:w="1668" w:type="dxa"/>
          </w:tcPr>
          <w:p w14:paraId="24617131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02F44F05" w14:textId="71882158" w:rsidR="00FE249C" w:rsidRPr="0020028A" w:rsidRDefault="00FE249C" w:rsidP="00FE249C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бурильно-крановых самоходных машин</w:t>
            </w:r>
          </w:p>
        </w:tc>
      </w:tr>
      <w:tr w:rsidR="00FE249C" w:rsidRPr="0020028A" w14:paraId="295A3DDA" w14:textId="06039EE7" w:rsidTr="00FE249C">
        <w:tc>
          <w:tcPr>
            <w:tcW w:w="1668" w:type="dxa"/>
          </w:tcPr>
          <w:p w14:paraId="18CDC70F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53F3BB10" w14:textId="485C4907" w:rsidR="00FE249C" w:rsidRPr="0020028A" w:rsidRDefault="00FE249C" w:rsidP="00FE249C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машин для забивки и погружения свай</w:t>
            </w:r>
          </w:p>
        </w:tc>
      </w:tr>
      <w:tr w:rsidR="00FE249C" w:rsidRPr="0020028A" w14:paraId="14FFE43D" w14:textId="37E3B7ED" w:rsidTr="00FE249C">
        <w:tc>
          <w:tcPr>
            <w:tcW w:w="1668" w:type="dxa"/>
          </w:tcPr>
          <w:p w14:paraId="67111282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3613C8AE" w14:textId="30067CED" w:rsidR="00FE249C" w:rsidRPr="0020028A" w:rsidRDefault="00FE249C" w:rsidP="00FE249C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катков самоходных с гладкими вальцами</w:t>
            </w:r>
          </w:p>
        </w:tc>
      </w:tr>
      <w:tr w:rsidR="00FE249C" w:rsidRPr="0020028A" w14:paraId="3A7A6B90" w14:textId="057D5480" w:rsidTr="00FE249C">
        <w:tc>
          <w:tcPr>
            <w:tcW w:w="1668" w:type="dxa"/>
          </w:tcPr>
          <w:p w14:paraId="282BFC4A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341F562B" w14:textId="313974C8" w:rsidR="00FE249C" w:rsidRPr="0020028A" w:rsidRDefault="00FE249C" w:rsidP="00FE249C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компрессоров передвижных с электродвигателем</w:t>
            </w:r>
          </w:p>
        </w:tc>
      </w:tr>
      <w:tr w:rsidR="00FE249C" w:rsidRPr="0020028A" w14:paraId="05ACA2F2" w14:textId="4AF3D031" w:rsidTr="00FE249C">
        <w:tc>
          <w:tcPr>
            <w:tcW w:w="1668" w:type="dxa"/>
          </w:tcPr>
          <w:p w14:paraId="6F9D6EB2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0686BD13" w14:textId="7A102A23" w:rsidR="00FE249C" w:rsidRPr="0020028A" w:rsidRDefault="00FE249C" w:rsidP="00FE249C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Машинист лебедок электрических  </w:t>
            </w:r>
          </w:p>
        </w:tc>
      </w:tr>
      <w:tr w:rsidR="00FE249C" w:rsidRPr="0020028A" w14:paraId="7E6E1014" w14:textId="5F6BB88A" w:rsidTr="00FE249C">
        <w:tc>
          <w:tcPr>
            <w:tcW w:w="1668" w:type="dxa"/>
          </w:tcPr>
          <w:p w14:paraId="3F14076F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429367EA" w14:textId="2C06576C" w:rsidR="00FE249C" w:rsidRPr="0020028A" w:rsidRDefault="00FE249C" w:rsidP="00FE249C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малярных станций передвижных</w:t>
            </w:r>
          </w:p>
        </w:tc>
      </w:tr>
      <w:tr w:rsidR="00FE249C" w:rsidRPr="0020028A" w14:paraId="587C0518" w14:textId="28DC5E9C" w:rsidTr="00FE249C">
        <w:tc>
          <w:tcPr>
            <w:tcW w:w="1668" w:type="dxa"/>
          </w:tcPr>
          <w:p w14:paraId="69DCD8F4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292647F0" w14:textId="3CA27DAE" w:rsidR="00FE249C" w:rsidRPr="0020028A" w:rsidRDefault="00FE249C" w:rsidP="00FE249C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погрузчиков автомобильных</w:t>
            </w:r>
          </w:p>
        </w:tc>
      </w:tr>
      <w:tr w:rsidR="00FE249C" w:rsidRPr="0020028A" w14:paraId="4549DD9E" w14:textId="3DC7C8F8" w:rsidTr="00FE249C">
        <w:tc>
          <w:tcPr>
            <w:tcW w:w="1668" w:type="dxa"/>
          </w:tcPr>
          <w:p w14:paraId="1585B3A7" w14:textId="77777777" w:rsidR="00FE249C" w:rsidRPr="0020028A" w:rsidRDefault="00FE249C">
            <w:pPr>
              <w:pStyle w:val="a6"/>
              <w:numPr>
                <w:ilvl w:val="0"/>
                <w:numId w:val="5"/>
              </w:num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14:paraId="3475B261" w14:textId="2248F660" w:rsidR="00FE249C" w:rsidRPr="0020028A" w:rsidRDefault="00FE249C" w:rsidP="00FE249C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Машинист подъемников мачтовых, стоечных или шахтных  </w:t>
            </w:r>
          </w:p>
        </w:tc>
      </w:tr>
    </w:tbl>
    <w:p w14:paraId="61635BBA" w14:textId="77777777" w:rsidR="00FE249C" w:rsidRPr="005938CB" w:rsidRDefault="00FE249C" w:rsidP="00FE249C">
      <w:pPr>
        <w:spacing w:line="360" w:lineRule="auto"/>
        <w:jc w:val="both"/>
        <w:rPr>
          <w:sz w:val="28"/>
          <w:szCs w:val="28"/>
          <w:lang w:eastAsia="ru-RU"/>
        </w:rPr>
      </w:pPr>
    </w:p>
    <w:p w14:paraId="3CFEF9C1" w14:textId="77777777" w:rsidR="00FE249C" w:rsidRDefault="00FE249C" w:rsidP="00FE249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2</w:t>
      </w:r>
    </w:p>
    <w:p w14:paraId="1CC02E97" w14:textId="77777777" w:rsidR="00FE249C" w:rsidRPr="005938CB" w:rsidRDefault="00FE249C" w:rsidP="00FE249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</w:p>
    <w:p w14:paraId="13C829A7" w14:textId="77777777" w:rsidR="00FE249C" w:rsidRPr="005938CB" w:rsidRDefault="00FE249C" w:rsidP="00FE249C">
      <w:pPr>
        <w:spacing w:line="360" w:lineRule="auto"/>
        <w:jc w:val="center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Анализ типовой инструкции по охране труда в строительной отрасли и производстве строительных материалов</w:t>
      </w:r>
    </w:p>
    <w:p w14:paraId="00F2BA7F" w14:textId="77777777" w:rsidR="00FE249C" w:rsidRPr="005938CB" w:rsidRDefault="00FE249C" w:rsidP="00FE249C">
      <w:pPr>
        <w:spacing w:line="360" w:lineRule="auto"/>
        <w:jc w:val="center"/>
        <w:rPr>
          <w:sz w:val="28"/>
          <w:szCs w:val="28"/>
        </w:rPr>
      </w:pPr>
      <w:r w:rsidRPr="005938CB">
        <w:rPr>
          <w:sz w:val="28"/>
          <w:szCs w:val="28"/>
        </w:rPr>
        <w:t>ХХХХХХХХ</w:t>
      </w:r>
    </w:p>
    <w:p w14:paraId="7AE950E8" w14:textId="77777777" w:rsidR="00FE249C" w:rsidRPr="005938CB" w:rsidRDefault="00FE249C" w:rsidP="00FE249C">
      <w:pPr>
        <w:pBdr>
          <w:top w:val="single" w:sz="4" w:space="1" w:color="auto"/>
        </w:pBdr>
        <w:spacing w:line="360" w:lineRule="auto"/>
        <w:jc w:val="center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 (профессия)</w:t>
      </w:r>
    </w:p>
    <w:p w14:paraId="63D1CC04" w14:textId="77777777" w:rsidR="00FE249C" w:rsidRPr="005938CB" w:rsidRDefault="00FE249C" w:rsidP="00FE249C">
      <w:pPr>
        <w:spacing w:line="360" w:lineRule="auto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i/>
          <w:color w:val="000000"/>
          <w:sz w:val="28"/>
          <w:szCs w:val="28"/>
        </w:rPr>
        <w:t>(заполняется по варианту задания из таблицы 2).</w:t>
      </w:r>
    </w:p>
    <w:p w14:paraId="028CA4E0" w14:textId="77777777" w:rsidR="00FE249C" w:rsidRPr="005938CB" w:rsidRDefault="00FE249C" w:rsidP="00FE249C">
      <w:pPr>
        <w:pStyle w:val="u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689DDCAC" w14:textId="77777777" w:rsidR="00FE249C" w:rsidRPr="005938CB" w:rsidRDefault="00FE249C" w:rsidP="00FE249C">
      <w:pPr>
        <w:spacing w:line="360" w:lineRule="auto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3. Результаты анализа типовой инструкции по охране труда </w:t>
      </w:r>
      <w:r w:rsidRPr="005938CB">
        <w:rPr>
          <w:i/>
          <w:color w:val="000000"/>
          <w:sz w:val="28"/>
          <w:szCs w:val="28"/>
        </w:rPr>
        <w:t>(указать профессию в соответствии с вариантом)</w:t>
      </w:r>
      <w:r>
        <w:rPr>
          <w:color w:val="000000"/>
          <w:sz w:val="28"/>
          <w:szCs w:val="28"/>
        </w:rPr>
        <w:t>.</w:t>
      </w:r>
    </w:p>
    <w:p w14:paraId="0B278E47" w14:textId="77777777" w:rsidR="00FE249C" w:rsidRPr="005938CB" w:rsidRDefault="00FE249C" w:rsidP="00FE249C">
      <w:pPr>
        <w:spacing w:line="360" w:lineRule="auto"/>
        <w:rPr>
          <w:color w:val="000000"/>
          <w:sz w:val="28"/>
          <w:szCs w:val="28"/>
        </w:rPr>
      </w:pPr>
    </w:p>
    <w:tbl>
      <w:tblPr>
        <w:tblW w:w="10349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7"/>
        <w:gridCol w:w="3922"/>
        <w:gridCol w:w="1984"/>
        <w:gridCol w:w="1843"/>
        <w:gridCol w:w="1843"/>
      </w:tblGrid>
      <w:tr w:rsidR="00FE249C" w:rsidRPr="005938CB" w14:paraId="236C8281" w14:textId="77777777" w:rsidTr="00B02B77">
        <w:trPr>
          <w:trHeight w:val="963"/>
        </w:trPr>
        <w:tc>
          <w:tcPr>
            <w:tcW w:w="757" w:type="dxa"/>
            <w:shd w:val="clear" w:color="auto" w:fill="D9D9D9"/>
          </w:tcPr>
          <w:p w14:paraId="0789F178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922" w:type="dxa"/>
            <w:shd w:val="clear" w:color="auto" w:fill="D9D9D9"/>
          </w:tcPr>
          <w:p w14:paraId="52013A7F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Критерий анализа безопасности</w:t>
            </w:r>
          </w:p>
        </w:tc>
        <w:tc>
          <w:tcPr>
            <w:tcW w:w="1984" w:type="dxa"/>
            <w:shd w:val="clear" w:color="auto" w:fill="D9D9D9"/>
          </w:tcPr>
          <w:p w14:paraId="142DF2EE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5B2B17">
              <w:rPr>
                <w:color w:val="000000"/>
                <w:sz w:val="28"/>
                <w:szCs w:val="28"/>
              </w:rPr>
              <w:t xml:space="preserve">Требования </w:t>
            </w:r>
            <w:r>
              <w:rPr>
                <w:color w:val="000000"/>
                <w:sz w:val="28"/>
                <w:szCs w:val="28"/>
              </w:rPr>
              <w:t xml:space="preserve">по </w:t>
            </w:r>
            <w:r w:rsidRPr="005B2B17">
              <w:rPr>
                <w:color w:val="000000"/>
                <w:sz w:val="28"/>
                <w:szCs w:val="28"/>
              </w:rPr>
              <w:t>нормативно</w:t>
            </w:r>
            <w:r>
              <w:rPr>
                <w:color w:val="000000"/>
                <w:sz w:val="28"/>
                <w:szCs w:val="28"/>
              </w:rPr>
              <w:t>му</w:t>
            </w:r>
            <w:r w:rsidRPr="005B2B17">
              <w:rPr>
                <w:color w:val="000000"/>
                <w:sz w:val="28"/>
                <w:szCs w:val="28"/>
              </w:rPr>
              <w:t xml:space="preserve"> документ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t xml:space="preserve"> </w:t>
            </w:r>
            <w:r w:rsidRPr="00182979">
              <w:rPr>
                <w:color w:val="000000"/>
                <w:sz w:val="28"/>
                <w:szCs w:val="28"/>
              </w:rPr>
              <w:t>МДС 12-49.2009. Макеты инструкций по охране труда для работников строительства</w:t>
            </w:r>
          </w:p>
        </w:tc>
        <w:tc>
          <w:tcPr>
            <w:tcW w:w="1843" w:type="dxa"/>
            <w:shd w:val="clear" w:color="auto" w:fill="D9D9D9"/>
          </w:tcPr>
          <w:p w14:paraId="41CD514E" w14:textId="77777777" w:rsidR="00FE249C" w:rsidRDefault="00FE249C" w:rsidP="00B02B7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Соответствие </w:t>
            </w:r>
          </w:p>
          <w:p w14:paraId="7CB4E3B1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Pr="005938CB">
              <w:rPr>
                <w:color w:val="000000"/>
                <w:sz w:val="28"/>
                <w:szCs w:val="28"/>
              </w:rPr>
              <w:t>ребования</w:t>
            </w:r>
            <w:r>
              <w:rPr>
                <w:color w:val="000000"/>
                <w:sz w:val="28"/>
                <w:szCs w:val="28"/>
              </w:rPr>
              <w:t>м</w:t>
            </w:r>
            <w:r w:rsidRPr="005938CB">
              <w:rPr>
                <w:color w:val="000000"/>
                <w:sz w:val="28"/>
                <w:szCs w:val="28"/>
              </w:rPr>
              <w:t xml:space="preserve"> </w:t>
            </w:r>
            <w:r w:rsidRPr="0068327F">
              <w:rPr>
                <w:color w:val="000000"/>
                <w:sz w:val="28"/>
                <w:szCs w:val="28"/>
              </w:rPr>
              <w:t>Приказ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68327F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</w:t>
            </w:r>
            <w:r w:rsidRPr="0068327F">
              <w:rPr>
                <w:color w:val="000000"/>
                <w:sz w:val="28"/>
                <w:szCs w:val="28"/>
              </w:rPr>
              <w:t>инистерства труда и социальной защиты Российской Федерации от 11 декабря 2020 № 883н</w:t>
            </w:r>
          </w:p>
        </w:tc>
        <w:tc>
          <w:tcPr>
            <w:tcW w:w="1843" w:type="dxa"/>
            <w:shd w:val="clear" w:color="auto" w:fill="D9D9D9"/>
          </w:tcPr>
          <w:p w14:paraId="428FECA5" w14:textId="77777777" w:rsidR="00FE249C" w:rsidRDefault="00FE249C" w:rsidP="00B02B7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Соответствие требованиям</w:t>
            </w:r>
          </w:p>
          <w:p w14:paraId="26764CC9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9D3806">
              <w:rPr>
                <w:color w:val="000000"/>
                <w:sz w:val="28"/>
                <w:szCs w:val="28"/>
              </w:rPr>
              <w:t>Приказ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9D3806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</w:t>
            </w:r>
            <w:r w:rsidRPr="009D3806">
              <w:rPr>
                <w:color w:val="000000"/>
                <w:sz w:val="28"/>
                <w:szCs w:val="28"/>
              </w:rPr>
              <w:t>инистерства труда и социальной защиты Российской Федерации от 29 октября 2021 № 772н</w:t>
            </w:r>
          </w:p>
        </w:tc>
      </w:tr>
      <w:tr w:rsidR="00FE249C" w:rsidRPr="005938CB" w14:paraId="35D06BE4" w14:textId="77777777" w:rsidTr="00B02B77">
        <w:trPr>
          <w:trHeight w:val="285"/>
        </w:trPr>
        <w:tc>
          <w:tcPr>
            <w:tcW w:w="757" w:type="dxa"/>
            <w:shd w:val="clear" w:color="auto" w:fill="D9D9D9"/>
          </w:tcPr>
          <w:p w14:paraId="14D74D48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922" w:type="dxa"/>
            <w:shd w:val="clear" w:color="auto" w:fill="D9D9D9"/>
          </w:tcPr>
          <w:p w14:paraId="22BC8266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shd w:val="clear" w:color="auto" w:fill="D9D9D9"/>
          </w:tcPr>
          <w:p w14:paraId="34E34238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D9D9D9"/>
          </w:tcPr>
          <w:p w14:paraId="0D703CE8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D9D9D9"/>
          </w:tcPr>
          <w:p w14:paraId="25DD4C9A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FE249C" w:rsidRPr="005938CB" w14:paraId="49394F3F" w14:textId="77777777" w:rsidTr="00B02B77">
        <w:trPr>
          <w:trHeight w:val="759"/>
        </w:trPr>
        <w:tc>
          <w:tcPr>
            <w:tcW w:w="757" w:type="dxa"/>
            <w:shd w:val="clear" w:color="auto" w:fill="D9D9D9"/>
          </w:tcPr>
          <w:p w14:paraId="17C7C94C" w14:textId="77777777" w:rsidR="00FE249C" w:rsidRPr="005938CB" w:rsidRDefault="00FE249C" w:rsidP="00B02B77">
            <w:pPr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1</w:t>
            </w:r>
          </w:p>
        </w:tc>
        <w:tc>
          <w:tcPr>
            <w:tcW w:w="3922" w:type="dxa"/>
            <w:shd w:val="clear" w:color="auto" w:fill="D9D9D9"/>
          </w:tcPr>
          <w:p w14:paraId="66821650" w14:textId="77777777" w:rsidR="00FE249C" w:rsidRPr="005938CB" w:rsidRDefault="00FE249C" w:rsidP="00B02B77">
            <w:pPr>
              <w:rPr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Общие требования безопасности</w:t>
            </w:r>
          </w:p>
        </w:tc>
        <w:tc>
          <w:tcPr>
            <w:tcW w:w="1984" w:type="dxa"/>
          </w:tcPr>
          <w:p w14:paraId="279EF3A0" w14:textId="77777777" w:rsidR="00FE249C" w:rsidRPr="005938CB" w:rsidRDefault="00FE249C" w:rsidP="00B02B7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17F4FE92" w14:textId="77777777" w:rsidR="00FE249C" w:rsidRPr="005938CB" w:rsidRDefault="00FE249C" w:rsidP="00B02B7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2CD6D86B" w14:textId="77777777" w:rsidR="00FE249C" w:rsidRPr="005938CB" w:rsidRDefault="00FE249C" w:rsidP="00B02B77">
            <w:pPr>
              <w:rPr>
                <w:sz w:val="28"/>
                <w:szCs w:val="28"/>
              </w:rPr>
            </w:pPr>
          </w:p>
        </w:tc>
      </w:tr>
      <w:tr w:rsidR="00FE249C" w:rsidRPr="005938CB" w14:paraId="738E5646" w14:textId="77777777" w:rsidTr="00B02B77">
        <w:trPr>
          <w:trHeight w:val="489"/>
        </w:trPr>
        <w:tc>
          <w:tcPr>
            <w:tcW w:w="757" w:type="dxa"/>
            <w:shd w:val="clear" w:color="auto" w:fill="D9D9D9"/>
          </w:tcPr>
          <w:p w14:paraId="36A1FD94" w14:textId="77777777" w:rsidR="00FE249C" w:rsidRPr="005938CB" w:rsidRDefault="00FE249C" w:rsidP="00B02B77">
            <w:pPr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2</w:t>
            </w:r>
          </w:p>
        </w:tc>
        <w:tc>
          <w:tcPr>
            <w:tcW w:w="3922" w:type="dxa"/>
            <w:shd w:val="clear" w:color="auto" w:fill="D9D9D9"/>
          </w:tcPr>
          <w:p w14:paraId="7F89DA7F" w14:textId="77777777" w:rsidR="00FE249C" w:rsidRPr="005938CB" w:rsidRDefault="00FE249C" w:rsidP="00B02B77">
            <w:pPr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Требования безопасности перед началом работы</w:t>
            </w:r>
          </w:p>
        </w:tc>
        <w:tc>
          <w:tcPr>
            <w:tcW w:w="1984" w:type="dxa"/>
          </w:tcPr>
          <w:p w14:paraId="66904221" w14:textId="77777777" w:rsidR="00FE249C" w:rsidRPr="005938CB" w:rsidRDefault="00FE249C" w:rsidP="00B02B7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4745DFE7" w14:textId="77777777" w:rsidR="00FE249C" w:rsidRPr="005938CB" w:rsidRDefault="00FE249C" w:rsidP="00B02B7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5EAB7AAE" w14:textId="77777777" w:rsidR="00FE249C" w:rsidRPr="005938CB" w:rsidRDefault="00FE249C" w:rsidP="00B02B77">
            <w:pPr>
              <w:rPr>
                <w:sz w:val="28"/>
                <w:szCs w:val="28"/>
              </w:rPr>
            </w:pPr>
          </w:p>
        </w:tc>
      </w:tr>
      <w:tr w:rsidR="00FE249C" w:rsidRPr="005938CB" w14:paraId="30D37066" w14:textId="77777777" w:rsidTr="00B02B77">
        <w:trPr>
          <w:trHeight w:val="489"/>
        </w:trPr>
        <w:tc>
          <w:tcPr>
            <w:tcW w:w="757" w:type="dxa"/>
            <w:shd w:val="clear" w:color="auto" w:fill="D9D9D9"/>
          </w:tcPr>
          <w:p w14:paraId="3690BF4E" w14:textId="77777777" w:rsidR="00FE249C" w:rsidRPr="005938CB" w:rsidRDefault="00FE249C" w:rsidP="00B02B77">
            <w:pPr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3</w:t>
            </w:r>
          </w:p>
        </w:tc>
        <w:tc>
          <w:tcPr>
            <w:tcW w:w="3922" w:type="dxa"/>
            <w:shd w:val="clear" w:color="auto" w:fill="D9D9D9"/>
          </w:tcPr>
          <w:p w14:paraId="6A07E12F" w14:textId="77777777" w:rsidR="00FE249C" w:rsidRPr="005938CB" w:rsidRDefault="00FE249C" w:rsidP="00B02B77">
            <w:pPr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Требования безопасности во время работы</w:t>
            </w:r>
          </w:p>
        </w:tc>
        <w:tc>
          <w:tcPr>
            <w:tcW w:w="1984" w:type="dxa"/>
          </w:tcPr>
          <w:p w14:paraId="4B56BDB6" w14:textId="77777777" w:rsidR="00FE249C" w:rsidRPr="005938CB" w:rsidRDefault="00FE249C" w:rsidP="00B02B7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59B8CFB3" w14:textId="77777777" w:rsidR="00FE249C" w:rsidRPr="005938CB" w:rsidRDefault="00FE249C" w:rsidP="00B02B7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2204E50A" w14:textId="77777777" w:rsidR="00FE249C" w:rsidRPr="005938CB" w:rsidRDefault="00FE249C" w:rsidP="00B02B77">
            <w:pPr>
              <w:rPr>
                <w:sz w:val="28"/>
                <w:szCs w:val="28"/>
              </w:rPr>
            </w:pPr>
          </w:p>
        </w:tc>
      </w:tr>
      <w:tr w:rsidR="00FE249C" w:rsidRPr="005938CB" w14:paraId="5DA5A876" w14:textId="77777777" w:rsidTr="00B02B77">
        <w:trPr>
          <w:trHeight w:val="474"/>
        </w:trPr>
        <w:tc>
          <w:tcPr>
            <w:tcW w:w="757" w:type="dxa"/>
            <w:shd w:val="clear" w:color="auto" w:fill="D9D9D9"/>
          </w:tcPr>
          <w:p w14:paraId="3A8BC2A3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922" w:type="dxa"/>
            <w:shd w:val="clear" w:color="auto" w:fill="D9D9D9"/>
          </w:tcPr>
          <w:p w14:paraId="1EB6A8EE" w14:textId="77777777" w:rsidR="00FE249C" w:rsidRPr="005938CB" w:rsidRDefault="00FE249C" w:rsidP="00B02B77">
            <w:pPr>
              <w:pStyle w:val="FR1"/>
              <w:rPr>
                <w:b w:val="0"/>
                <w:bCs w:val="0"/>
                <w:i/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Требования безопасности в аварийных ситуациях</w:t>
            </w:r>
          </w:p>
        </w:tc>
        <w:tc>
          <w:tcPr>
            <w:tcW w:w="1984" w:type="dxa"/>
          </w:tcPr>
          <w:p w14:paraId="607B7166" w14:textId="77777777" w:rsidR="00FE249C" w:rsidRPr="005938CB" w:rsidRDefault="00FE249C" w:rsidP="00B02B77">
            <w:pPr>
              <w:pStyle w:val="FR1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7ABA4612" w14:textId="77777777" w:rsidR="00FE249C" w:rsidRPr="005938CB" w:rsidRDefault="00FE249C" w:rsidP="00B02B77">
            <w:pPr>
              <w:pStyle w:val="FR1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71F0F95" w14:textId="77777777" w:rsidR="00FE249C" w:rsidRPr="005938CB" w:rsidRDefault="00FE249C" w:rsidP="00B02B77">
            <w:pPr>
              <w:pStyle w:val="FR1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FE249C" w:rsidRPr="005938CB" w14:paraId="38BC4FE9" w14:textId="77777777" w:rsidTr="00B02B77">
        <w:trPr>
          <w:trHeight w:val="489"/>
        </w:trPr>
        <w:tc>
          <w:tcPr>
            <w:tcW w:w="757" w:type="dxa"/>
            <w:shd w:val="clear" w:color="auto" w:fill="D9D9D9"/>
          </w:tcPr>
          <w:p w14:paraId="373C8ED5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922" w:type="dxa"/>
            <w:shd w:val="clear" w:color="auto" w:fill="D9D9D9"/>
          </w:tcPr>
          <w:p w14:paraId="294064A9" w14:textId="77777777" w:rsidR="00FE249C" w:rsidRPr="005938CB" w:rsidRDefault="00FE249C" w:rsidP="00B02B77">
            <w:pPr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Требования безопасности по окончании работы</w:t>
            </w:r>
          </w:p>
        </w:tc>
        <w:tc>
          <w:tcPr>
            <w:tcW w:w="1984" w:type="dxa"/>
          </w:tcPr>
          <w:p w14:paraId="266274B9" w14:textId="77777777" w:rsidR="00FE249C" w:rsidRPr="005938CB" w:rsidRDefault="00FE249C" w:rsidP="00B02B77">
            <w:pPr>
              <w:pStyle w:val="FR1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2A24A211" w14:textId="77777777" w:rsidR="00FE249C" w:rsidRPr="005938CB" w:rsidRDefault="00FE249C" w:rsidP="00B02B77">
            <w:pPr>
              <w:pStyle w:val="FR1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A6A3D3E" w14:textId="77777777" w:rsidR="00FE249C" w:rsidRPr="005938CB" w:rsidRDefault="00FE249C" w:rsidP="00B02B77">
            <w:pPr>
              <w:pStyle w:val="FR1"/>
              <w:rPr>
                <w:b w:val="0"/>
                <w:bCs w:val="0"/>
                <w:sz w:val="28"/>
                <w:szCs w:val="28"/>
              </w:rPr>
            </w:pPr>
          </w:p>
        </w:tc>
      </w:tr>
    </w:tbl>
    <w:p w14:paraId="333CF46F" w14:textId="246D668D" w:rsidR="007E1E84" w:rsidRPr="005920F1" w:rsidRDefault="007E1E84" w:rsidP="005920F1">
      <w:bookmarkStart w:id="18" w:name="_Toc400459920"/>
      <w:bookmarkStart w:id="19" w:name="_Toc112404493"/>
      <w:bookmarkStart w:id="20" w:name="_Toc404273731"/>
      <w:bookmarkStart w:id="21" w:name="_Toc96423851"/>
    </w:p>
    <w:p w14:paraId="5CF6D643" w14:textId="427706EC" w:rsidR="008A0D17" w:rsidRPr="00116CA6" w:rsidRDefault="008A0D17" w:rsidP="008A0D17">
      <w:pPr>
        <w:pStyle w:val="1"/>
        <w:keepNext/>
        <w:keepLines/>
        <w:widowControl/>
        <w:autoSpaceDE/>
        <w:autoSpaceDN/>
        <w:spacing w:before="480" w:line="276" w:lineRule="auto"/>
        <w:jc w:val="both"/>
        <w:rPr>
          <w:rFonts w:eastAsiaTheme="majorEastAsia"/>
        </w:rPr>
      </w:pPr>
      <w:bookmarkStart w:id="22" w:name="_Toc145525365"/>
      <w:bookmarkStart w:id="23" w:name="_Toc400459921"/>
      <w:bookmarkEnd w:id="18"/>
      <w:bookmarkEnd w:id="19"/>
      <w:r w:rsidRPr="00116CA6">
        <w:rPr>
          <w:rFonts w:eastAsiaTheme="majorEastAsia"/>
        </w:rPr>
        <w:t>1.</w:t>
      </w:r>
      <w:r>
        <w:rPr>
          <w:rFonts w:eastAsiaTheme="majorEastAsia"/>
        </w:rPr>
        <w:t>3</w:t>
      </w:r>
      <w:r w:rsidRPr="00116CA6">
        <w:rPr>
          <w:rFonts w:eastAsiaTheme="majorEastAsia"/>
        </w:rPr>
        <w:t xml:space="preserve"> </w:t>
      </w:r>
      <w:r w:rsidR="00FE249C" w:rsidRPr="00FE249C">
        <w:rPr>
          <w:rFonts w:eastAsiaTheme="majorEastAsia"/>
        </w:rPr>
        <w:t>Учет инструкций по охране труда в строительстве</w:t>
      </w:r>
      <w:bookmarkEnd w:id="22"/>
    </w:p>
    <w:p w14:paraId="0486A7CD" w14:textId="77777777" w:rsidR="008A0D17" w:rsidRPr="00AB138D" w:rsidRDefault="008A0D17" w:rsidP="008A0D17">
      <w:pPr>
        <w:jc w:val="both"/>
        <w:rPr>
          <w:b/>
          <w:sz w:val="28"/>
          <w:szCs w:val="28"/>
        </w:rPr>
      </w:pPr>
    </w:p>
    <w:p w14:paraId="3CE026AF" w14:textId="13DADA6F" w:rsidR="008A0D17" w:rsidRPr="00AB138D" w:rsidRDefault="008A0D17" w:rsidP="008A0D17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bookmarkStart w:id="24" w:name="_Hlk140436293"/>
      <w:r w:rsidRPr="00AB138D">
        <w:rPr>
          <w:b/>
          <w:bCs/>
          <w:sz w:val="28"/>
          <w:szCs w:val="28"/>
          <w:lang w:eastAsia="ru-RU"/>
        </w:rPr>
        <w:t>Задание:</w:t>
      </w:r>
      <w:r w:rsidRPr="00EF4E7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Pr="00AB138D">
        <w:rPr>
          <w:sz w:val="28"/>
          <w:szCs w:val="28"/>
          <w:lang w:eastAsia="ru-RU"/>
        </w:rPr>
        <w:t xml:space="preserve">владеть навыками </w:t>
      </w:r>
      <w:r w:rsidR="00FE249C" w:rsidRPr="00FE249C">
        <w:rPr>
          <w:sz w:val="28"/>
          <w:szCs w:val="28"/>
          <w:lang w:eastAsia="ru-RU"/>
        </w:rPr>
        <w:t>учета и выдачи инструкций по охране труда в строительстве</w:t>
      </w:r>
      <w:r w:rsidRPr="00AB138D">
        <w:rPr>
          <w:sz w:val="28"/>
          <w:szCs w:val="28"/>
          <w:lang w:eastAsia="ru-RU"/>
        </w:rPr>
        <w:t>.</w:t>
      </w:r>
    </w:p>
    <w:bookmarkEnd w:id="24"/>
    <w:p w14:paraId="7E38DECA" w14:textId="77777777" w:rsidR="008A0D17" w:rsidRPr="00AB138D" w:rsidRDefault="008A0D17" w:rsidP="008A0D17">
      <w:pPr>
        <w:spacing w:line="360" w:lineRule="auto"/>
        <w:jc w:val="both"/>
        <w:rPr>
          <w:sz w:val="28"/>
          <w:szCs w:val="28"/>
        </w:rPr>
      </w:pPr>
    </w:p>
    <w:p w14:paraId="66C7D5B4" w14:textId="77777777" w:rsidR="008A0D17" w:rsidRPr="00AB138D" w:rsidRDefault="008A0D17" w:rsidP="008A0D17">
      <w:pPr>
        <w:widowControl/>
        <w:autoSpaceDE/>
        <w:autoSpaceDN/>
        <w:spacing w:line="360" w:lineRule="auto"/>
        <w:jc w:val="both"/>
        <w:rPr>
          <w:b/>
          <w:sz w:val="28"/>
          <w:szCs w:val="28"/>
          <w:lang w:eastAsia="ru-RU"/>
        </w:rPr>
      </w:pPr>
      <w:r w:rsidRPr="00AB138D">
        <w:rPr>
          <w:b/>
          <w:sz w:val="28"/>
          <w:szCs w:val="28"/>
          <w:lang w:eastAsia="ru-RU"/>
        </w:rPr>
        <w:t>Нормативные документы</w:t>
      </w:r>
    </w:p>
    <w:bookmarkEnd w:id="20"/>
    <w:bookmarkEnd w:id="21"/>
    <w:bookmarkEnd w:id="23"/>
    <w:p w14:paraId="595E65F5" w14:textId="3FA0CFE2" w:rsidR="00FE249C" w:rsidRPr="00CF3AC7" w:rsidRDefault="00FE249C" w:rsidP="00B02B77">
      <w:pPr>
        <w:pStyle w:val="a6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CF3AC7">
        <w:rPr>
          <w:sz w:val="28"/>
          <w:szCs w:val="28"/>
          <w:lang w:eastAsia="ru-RU"/>
        </w:rPr>
        <w:t>Приказ Министерства труда и социальной защиты Российской Федерации от 11 декабря 2020 № 883н «Об утверждении правил по охране труда при строительстве, реконструкции и ремонте».</w:t>
      </w:r>
    </w:p>
    <w:p w14:paraId="053B48E7" w14:textId="1729F597" w:rsidR="008A0D17" w:rsidRPr="00CF3AC7" w:rsidRDefault="00FE249C" w:rsidP="00B02B77">
      <w:pPr>
        <w:pStyle w:val="a6"/>
        <w:numPr>
          <w:ilvl w:val="0"/>
          <w:numId w:val="6"/>
        </w:numPr>
        <w:spacing w:line="360" w:lineRule="auto"/>
        <w:ind w:left="0" w:firstLine="709"/>
        <w:jc w:val="both"/>
        <w:rPr>
          <w:b/>
          <w:sz w:val="28"/>
          <w:szCs w:val="28"/>
          <w:lang w:eastAsia="ru-RU"/>
        </w:rPr>
      </w:pPr>
      <w:r w:rsidRPr="00CF3AC7">
        <w:rPr>
          <w:sz w:val="28"/>
          <w:szCs w:val="28"/>
          <w:lang w:eastAsia="ru-RU"/>
        </w:rPr>
        <w:t>МДС 12-49.2009. Макеты инструкций по охране труда для работников строительства. Методическое пособие.</w:t>
      </w:r>
    </w:p>
    <w:p w14:paraId="780E8EFE" w14:textId="6190A5F3" w:rsidR="008A0D17" w:rsidRPr="00EF4E7F" w:rsidRDefault="008A0D17" w:rsidP="008A0D17">
      <w:pPr>
        <w:spacing w:line="360" w:lineRule="auto"/>
        <w:jc w:val="both"/>
        <w:rPr>
          <w:b/>
          <w:sz w:val="28"/>
          <w:szCs w:val="28"/>
          <w:lang w:eastAsia="ru-RU"/>
        </w:rPr>
      </w:pPr>
      <w:r w:rsidRPr="00EF4E7F">
        <w:rPr>
          <w:b/>
          <w:sz w:val="28"/>
          <w:szCs w:val="28"/>
          <w:lang w:eastAsia="ru-RU"/>
        </w:rPr>
        <w:t>Алгоритм выполнения задания</w:t>
      </w:r>
    </w:p>
    <w:p w14:paraId="096B0E87" w14:textId="77777777" w:rsidR="00FE249C" w:rsidRPr="005938CB" w:rsidRDefault="00FE249C" w:rsidP="00FE249C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1. Ознаком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>с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 xml:space="preserve"> с нормативной документацией по учету инструкций по охране труда в строительстве.</w:t>
      </w:r>
    </w:p>
    <w:p w14:paraId="6B190B69" w14:textId="77777777" w:rsidR="00FE249C" w:rsidRPr="005938CB" w:rsidRDefault="00FE249C" w:rsidP="00FE249C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2. Выб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5938C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 xml:space="preserve"> три профессии из табл</w:t>
      </w:r>
      <w:r>
        <w:rPr>
          <w:sz w:val="28"/>
          <w:szCs w:val="28"/>
          <w:lang w:eastAsia="ru-RU"/>
        </w:rPr>
        <w:t>.</w:t>
      </w:r>
      <w:r w:rsidRPr="005938CB">
        <w:rPr>
          <w:sz w:val="28"/>
          <w:szCs w:val="28"/>
          <w:lang w:eastAsia="ru-RU"/>
        </w:rPr>
        <w:t xml:space="preserve"> 3 для выполнения практического задания.</w:t>
      </w:r>
    </w:p>
    <w:p w14:paraId="3AD7A817" w14:textId="5C820D25" w:rsidR="00FE249C" w:rsidRPr="005938CB" w:rsidRDefault="00FE249C" w:rsidP="00FE249C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 xml:space="preserve">3. </w:t>
      </w:r>
      <w:r>
        <w:rPr>
          <w:sz w:val="28"/>
          <w:szCs w:val="28"/>
          <w:lang w:eastAsia="ru-RU"/>
        </w:rPr>
        <w:t xml:space="preserve">Заполните журналы учета и выдачи инструкций </w:t>
      </w:r>
      <w:r w:rsidRPr="005938CB">
        <w:rPr>
          <w:sz w:val="28"/>
          <w:szCs w:val="28"/>
          <w:lang w:eastAsia="ru-RU"/>
        </w:rPr>
        <w:t>по охране труда по нормативным докуме</w:t>
      </w:r>
      <w:r>
        <w:rPr>
          <w:sz w:val="28"/>
          <w:szCs w:val="28"/>
          <w:lang w:eastAsia="ru-RU"/>
        </w:rPr>
        <w:t>нтам (форма</w:t>
      </w:r>
      <w:r w:rsidRPr="005938CB">
        <w:rPr>
          <w:sz w:val="28"/>
          <w:szCs w:val="28"/>
          <w:lang w:eastAsia="ru-RU"/>
        </w:rPr>
        <w:t xml:space="preserve"> 3</w:t>
      </w:r>
      <w:r>
        <w:rPr>
          <w:sz w:val="28"/>
          <w:szCs w:val="28"/>
          <w:lang w:eastAsia="ru-RU"/>
        </w:rPr>
        <w:t>)</w:t>
      </w:r>
      <w:r w:rsidRPr="005938CB">
        <w:rPr>
          <w:sz w:val="28"/>
          <w:szCs w:val="28"/>
          <w:lang w:eastAsia="ru-RU"/>
        </w:rPr>
        <w:t xml:space="preserve"> в соответствии с выбранными профессиями (табл</w:t>
      </w:r>
      <w:r>
        <w:rPr>
          <w:sz w:val="28"/>
          <w:szCs w:val="28"/>
          <w:lang w:eastAsia="ru-RU"/>
        </w:rPr>
        <w:t>.</w:t>
      </w:r>
      <w:r w:rsidRPr="005938CB">
        <w:rPr>
          <w:sz w:val="28"/>
          <w:szCs w:val="28"/>
          <w:lang w:eastAsia="ru-RU"/>
        </w:rPr>
        <w:t xml:space="preserve"> 3).</w:t>
      </w:r>
    </w:p>
    <w:p w14:paraId="6F4D19F6" w14:textId="77777777" w:rsidR="00FE249C" w:rsidRDefault="00FE249C" w:rsidP="00FE249C">
      <w:pPr>
        <w:spacing w:line="360" w:lineRule="auto"/>
        <w:jc w:val="right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Таблица 3</w:t>
      </w:r>
    </w:p>
    <w:p w14:paraId="7BE9E275" w14:textId="77777777" w:rsidR="00FE249C" w:rsidRDefault="00FE249C" w:rsidP="00FE249C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Профессии</w:t>
      </w:r>
    </w:p>
    <w:tbl>
      <w:tblPr>
        <w:tblStyle w:val="a7"/>
        <w:tblW w:w="9571" w:type="dxa"/>
        <w:tblLook w:val="04A0" w:firstRow="1" w:lastRow="0" w:firstColumn="1" w:lastColumn="0" w:noHBand="0" w:noVBand="1"/>
      </w:tblPr>
      <w:tblGrid>
        <w:gridCol w:w="1668"/>
        <w:gridCol w:w="7903"/>
      </w:tblGrid>
      <w:tr w:rsidR="00CF3AC7" w:rsidRPr="006852B6" w14:paraId="5E3E855F" w14:textId="77777777" w:rsidTr="00CF3AC7">
        <w:tc>
          <w:tcPr>
            <w:tcW w:w="1668" w:type="dxa"/>
          </w:tcPr>
          <w:p w14:paraId="15CA1425" w14:textId="77777777" w:rsidR="00CF3AC7" w:rsidRPr="006852B6" w:rsidRDefault="00CF3AC7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№ варианта</w:t>
            </w:r>
          </w:p>
        </w:tc>
        <w:tc>
          <w:tcPr>
            <w:tcW w:w="7903" w:type="dxa"/>
          </w:tcPr>
          <w:p w14:paraId="04738193" w14:textId="77777777" w:rsidR="00CF3AC7" w:rsidRPr="006852B6" w:rsidRDefault="00CF3AC7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Профессия</w:t>
            </w:r>
          </w:p>
        </w:tc>
      </w:tr>
      <w:tr w:rsidR="00CF3AC7" w:rsidRPr="006852B6" w14:paraId="1FDF98EA" w14:textId="77777777" w:rsidTr="00CF3AC7">
        <w:tc>
          <w:tcPr>
            <w:tcW w:w="1668" w:type="dxa"/>
          </w:tcPr>
          <w:p w14:paraId="1F8F645B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5B09BE8A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 xml:space="preserve">Аккумуляторщик </w:t>
            </w:r>
          </w:p>
        </w:tc>
      </w:tr>
      <w:tr w:rsidR="00CF3AC7" w:rsidRPr="006852B6" w14:paraId="2E364712" w14:textId="77777777" w:rsidTr="00CF3AC7">
        <w:tc>
          <w:tcPr>
            <w:tcW w:w="1668" w:type="dxa"/>
          </w:tcPr>
          <w:p w14:paraId="5FFA083F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161B3E6B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Арматурщик</w:t>
            </w:r>
          </w:p>
        </w:tc>
      </w:tr>
      <w:tr w:rsidR="00CF3AC7" w:rsidRPr="006852B6" w14:paraId="4C34CC1D" w14:textId="77777777" w:rsidTr="00CF3AC7">
        <w:tc>
          <w:tcPr>
            <w:tcW w:w="1668" w:type="dxa"/>
          </w:tcPr>
          <w:p w14:paraId="735139DB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0E2568DE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Асфальтобетонщик</w:t>
            </w:r>
          </w:p>
        </w:tc>
      </w:tr>
      <w:tr w:rsidR="00CF3AC7" w:rsidRPr="006852B6" w14:paraId="73601CAA" w14:textId="77777777" w:rsidTr="00CF3AC7">
        <w:tc>
          <w:tcPr>
            <w:tcW w:w="1668" w:type="dxa"/>
          </w:tcPr>
          <w:p w14:paraId="2087489B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00F93482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Бетонщик</w:t>
            </w:r>
          </w:p>
        </w:tc>
      </w:tr>
      <w:tr w:rsidR="00CF3AC7" w:rsidRPr="006852B6" w14:paraId="3869700A" w14:textId="77777777" w:rsidTr="00CF3AC7">
        <w:tc>
          <w:tcPr>
            <w:tcW w:w="1668" w:type="dxa"/>
          </w:tcPr>
          <w:p w14:paraId="4938A3DD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1CF32F47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Газосварщик</w:t>
            </w:r>
          </w:p>
        </w:tc>
      </w:tr>
      <w:tr w:rsidR="00CF3AC7" w:rsidRPr="006852B6" w14:paraId="1C155690" w14:textId="77777777" w:rsidTr="00CF3AC7">
        <w:tc>
          <w:tcPr>
            <w:tcW w:w="1668" w:type="dxa"/>
          </w:tcPr>
          <w:p w14:paraId="3FFC00C8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41B6C7A2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Дорожный рабочий</w:t>
            </w:r>
          </w:p>
        </w:tc>
      </w:tr>
      <w:tr w:rsidR="00CF3AC7" w:rsidRPr="006852B6" w14:paraId="0B8D44F5" w14:textId="77777777" w:rsidTr="00CF3AC7">
        <w:tc>
          <w:tcPr>
            <w:tcW w:w="1668" w:type="dxa"/>
          </w:tcPr>
          <w:p w14:paraId="79A69B70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07A622AF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Жестянщик</w:t>
            </w:r>
          </w:p>
        </w:tc>
      </w:tr>
      <w:tr w:rsidR="00CF3AC7" w:rsidRPr="006852B6" w14:paraId="3ED0012D" w14:textId="77777777" w:rsidTr="00CF3AC7">
        <w:tc>
          <w:tcPr>
            <w:tcW w:w="1668" w:type="dxa"/>
          </w:tcPr>
          <w:p w14:paraId="459B1304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69355A24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Землекоп</w:t>
            </w:r>
          </w:p>
        </w:tc>
      </w:tr>
      <w:tr w:rsidR="00CF3AC7" w:rsidRPr="006852B6" w14:paraId="65D58430" w14:textId="77777777" w:rsidTr="00CF3AC7">
        <w:tc>
          <w:tcPr>
            <w:tcW w:w="1668" w:type="dxa"/>
          </w:tcPr>
          <w:p w14:paraId="4CC9FCFB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7BFAF6A8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Изолировщик на гидроизоляции</w:t>
            </w:r>
          </w:p>
        </w:tc>
      </w:tr>
      <w:tr w:rsidR="00CF3AC7" w:rsidRPr="006852B6" w14:paraId="72D4CA9A" w14:textId="77777777" w:rsidTr="00CF3AC7">
        <w:tc>
          <w:tcPr>
            <w:tcW w:w="1668" w:type="dxa"/>
          </w:tcPr>
          <w:p w14:paraId="4B3D1AB3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02362923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Изолировщик на термоизоляции</w:t>
            </w:r>
          </w:p>
        </w:tc>
      </w:tr>
      <w:tr w:rsidR="00CF3AC7" w:rsidRPr="006852B6" w14:paraId="5F376DA9" w14:textId="77777777" w:rsidTr="00CF3AC7">
        <w:tc>
          <w:tcPr>
            <w:tcW w:w="1668" w:type="dxa"/>
          </w:tcPr>
          <w:p w14:paraId="686D5A33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462A48CB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Каменщик</w:t>
            </w:r>
          </w:p>
        </w:tc>
      </w:tr>
      <w:tr w:rsidR="00CF3AC7" w:rsidRPr="006852B6" w14:paraId="5DCDDFE2" w14:textId="77777777" w:rsidTr="00CF3AC7">
        <w:tc>
          <w:tcPr>
            <w:tcW w:w="1668" w:type="dxa"/>
          </w:tcPr>
          <w:p w14:paraId="6C76C508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2371BF8A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Кровельщик по стальным кровлям</w:t>
            </w:r>
          </w:p>
        </w:tc>
      </w:tr>
      <w:tr w:rsidR="00CF3AC7" w:rsidRPr="006852B6" w14:paraId="79E1FC73" w14:textId="77777777" w:rsidTr="00CF3AC7">
        <w:tc>
          <w:tcPr>
            <w:tcW w:w="1668" w:type="dxa"/>
          </w:tcPr>
          <w:p w14:paraId="3E12B745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6F0DA78F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 xml:space="preserve">Маляр строительный  </w:t>
            </w:r>
          </w:p>
        </w:tc>
      </w:tr>
      <w:tr w:rsidR="00CF3AC7" w:rsidRPr="006852B6" w14:paraId="7B3A13A5" w14:textId="77777777" w:rsidTr="00CF3AC7">
        <w:tc>
          <w:tcPr>
            <w:tcW w:w="1668" w:type="dxa"/>
          </w:tcPr>
          <w:p w14:paraId="6D9ED05F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00ACAB73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автогрейдеров</w:t>
            </w:r>
          </w:p>
        </w:tc>
      </w:tr>
      <w:tr w:rsidR="00CF3AC7" w:rsidRPr="006852B6" w14:paraId="543685A0" w14:textId="77777777" w:rsidTr="00CF3AC7">
        <w:tc>
          <w:tcPr>
            <w:tcW w:w="1668" w:type="dxa"/>
          </w:tcPr>
          <w:p w14:paraId="7E109BF9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5E3C8E93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автогудронаторов</w:t>
            </w:r>
          </w:p>
        </w:tc>
      </w:tr>
      <w:tr w:rsidR="00CF3AC7" w:rsidRPr="006852B6" w14:paraId="31BC26BE" w14:textId="77777777" w:rsidTr="00CF3AC7">
        <w:tc>
          <w:tcPr>
            <w:tcW w:w="1668" w:type="dxa"/>
          </w:tcPr>
          <w:p w14:paraId="4AB13E5D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0CB25D90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автовышек и автогидроподъемников</w:t>
            </w:r>
          </w:p>
        </w:tc>
      </w:tr>
      <w:tr w:rsidR="00CF3AC7" w:rsidRPr="006852B6" w14:paraId="50CD2AF5" w14:textId="77777777" w:rsidTr="00CF3AC7">
        <w:tc>
          <w:tcPr>
            <w:tcW w:w="1668" w:type="dxa"/>
          </w:tcPr>
          <w:p w14:paraId="1A27212A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6A300F70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автомобильных, гусеничных или пневмоколесных кранов</w:t>
            </w:r>
          </w:p>
        </w:tc>
      </w:tr>
      <w:tr w:rsidR="00CF3AC7" w:rsidRPr="006852B6" w14:paraId="6486B93A" w14:textId="77777777" w:rsidTr="00CF3AC7">
        <w:tc>
          <w:tcPr>
            <w:tcW w:w="1668" w:type="dxa"/>
          </w:tcPr>
          <w:p w14:paraId="69F5C8BA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15226B9A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башенных кранов</w:t>
            </w:r>
          </w:p>
        </w:tc>
      </w:tr>
      <w:tr w:rsidR="00CF3AC7" w:rsidRPr="006852B6" w14:paraId="75A97E9A" w14:textId="77777777" w:rsidTr="00CF3AC7">
        <w:tc>
          <w:tcPr>
            <w:tcW w:w="1668" w:type="dxa"/>
          </w:tcPr>
          <w:p w14:paraId="1F7CCE73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1208C63B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бульдозеров</w:t>
            </w:r>
          </w:p>
        </w:tc>
      </w:tr>
      <w:tr w:rsidR="00CF3AC7" w:rsidRPr="006852B6" w14:paraId="17AB2F4F" w14:textId="77777777" w:rsidTr="00CF3AC7">
        <w:tc>
          <w:tcPr>
            <w:tcW w:w="1668" w:type="dxa"/>
          </w:tcPr>
          <w:p w14:paraId="026ACA7E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55E6F0A8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бетононасосных установок</w:t>
            </w:r>
          </w:p>
        </w:tc>
      </w:tr>
      <w:tr w:rsidR="00CF3AC7" w:rsidRPr="006852B6" w14:paraId="2E85DDE9" w14:textId="77777777" w:rsidTr="00CF3AC7">
        <w:tc>
          <w:tcPr>
            <w:tcW w:w="1668" w:type="dxa"/>
          </w:tcPr>
          <w:p w14:paraId="1D429EC0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1FD0F64E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бетоносмесителей передвижных (автобетоносмесителей)</w:t>
            </w:r>
          </w:p>
        </w:tc>
      </w:tr>
      <w:tr w:rsidR="00CF3AC7" w:rsidRPr="006852B6" w14:paraId="116E00B4" w14:textId="77777777" w:rsidTr="00CF3AC7">
        <w:tc>
          <w:tcPr>
            <w:tcW w:w="1668" w:type="dxa"/>
          </w:tcPr>
          <w:p w14:paraId="609F09BC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5045662F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бурильно-крановых самоходных машин</w:t>
            </w:r>
          </w:p>
        </w:tc>
      </w:tr>
      <w:tr w:rsidR="00CF3AC7" w:rsidRPr="006852B6" w14:paraId="20D16F7B" w14:textId="77777777" w:rsidTr="00CF3AC7">
        <w:tc>
          <w:tcPr>
            <w:tcW w:w="1668" w:type="dxa"/>
          </w:tcPr>
          <w:p w14:paraId="441DB4E2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42B1247C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машин для забивки и погружения свай</w:t>
            </w:r>
          </w:p>
        </w:tc>
      </w:tr>
      <w:tr w:rsidR="00CF3AC7" w:rsidRPr="006852B6" w14:paraId="5769FD84" w14:textId="77777777" w:rsidTr="00CF3AC7">
        <w:tc>
          <w:tcPr>
            <w:tcW w:w="1668" w:type="dxa"/>
          </w:tcPr>
          <w:p w14:paraId="1DAE91A2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4D15C66C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катков самоходных с гладкими вальцами</w:t>
            </w:r>
          </w:p>
        </w:tc>
      </w:tr>
      <w:tr w:rsidR="00CF3AC7" w:rsidRPr="006852B6" w14:paraId="7891D868" w14:textId="77777777" w:rsidTr="00CF3AC7">
        <w:tc>
          <w:tcPr>
            <w:tcW w:w="1668" w:type="dxa"/>
          </w:tcPr>
          <w:p w14:paraId="182F9A74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75452463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компрессоров передвижных с электродвигателем</w:t>
            </w:r>
          </w:p>
        </w:tc>
      </w:tr>
      <w:tr w:rsidR="00CF3AC7" w:rsidRPr="006852B6" w14:paraId="0452DA0A" w14:textId="77777777" w:rsidTr="00CF3AC7">
        <w:tc>
          <w:tcPr>
            <w:tcW w:w="1668" w:type="dxa"/>
          </w:tcPr>
          <w:p w14:paraId="0E280419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3031DF5E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 xml:space="preserve">Машинист лебедок электрических  </w:t>
            </w:r>
          </w:p>
        </w:tc>
      </w:tr>
      <w:tr w:rsidR="00CF3AC7" w:rsidRPr="006852B6" w14:paraId="11E44F06" w14:textId="77777777" w:rsidTr="00CF3AC7">
        <w:tc>
          <w:tcPr>
            <w:tcW w:w="1668" w:type="dxa"/>
          </w:tcPr>
          <w:p w14:paraId="798370A5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428560ED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малярных станций передвижных</w:t>
            </w:r>
          </w:p>
        </w:tc>
      </w:tr>
      <w:tr w:rsidR="00CF3AC7" w:rsidRPr="006852B6" w14:paraId="3CCD5F98" w14:textId="77777777" w:rsidTr="00CF3AC7">
        <w:tc>
          <w:tcPr>
            <w:tcW w:w="1668" w:type="dxa"/>
          </w:tcPr>
          <w:p w14:paraId="7EB8545F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0089AD63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погрузчиков автомобильных</w:t>
            </w:r>
          </w:p>
        </w:tc>
      </w:tr>
      <w:tr w:rsidR="00CF3AC7" w:rsidRPr="006852B6" w14:paraId="6E9F5450" w14:textId="77777777" w:rsidTr="00CF3AC7">
        <w:tc>
          <w:tcPr>
            <w:tcW w:w="1668" w:type="dxa"/>
          </w:tcPr>
          <w:p w14:paraId="2DD91FA4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7D9F9836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 xml:space="preserve">Машинист подъемников мачтовых, стоечных или шахтных  </w:t>
            </w:r>
          </w:p>
        </w:tc>
      </w:tr>
      <w:tr w:rsidR="00CF3AC7" w:rsidRPr="006852B6" w14:paraId="4BE7F0B4" w14:textId="77777777" w:rsidTr="00CF3AC7">
        <w:tc>
          <w:tcPr>
            <w:tcW w:w="1668" w:type="dxa"/>
          </w:tcPr>
          <w:p w14:paraId="71727546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4F09F424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растворонасосов</w:t>
            </w:r>
          </w:p>
        </w:tc>
      </w:tr>
      <w:tr w:rsidR="00CF3AC7" w:rsidRPr="006852B6" w14:paraId="6586E77F" w14:textId="77777777" w:rsidTr="00CF3AC7">
        <w:tc>
          <w:tcPr>
            <w:tcW w:w="1668" w:type="dxa"/>
          </w:tcPr>
          <w:p w14:paraId="1C0A0B40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485E5244" w14:textId="77777777" w:rsidR="00CF3AC7" w:rsidRPr="006852B6" w:rsidRDefault="00CF3AC7" w:rsidP="00B02B77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Изолировщик на термоизоляции</w:t>
            </w:r>
          </w:p>
        </w:tc>
      </w:tr>
      <w:tr w:rsidR="00CF3AC7" w:rsidRPr="006852B6" w14:paraId="1CD83D9E" w14:textId="77777777" w:rsidTr="00CF3AC7">
        <w:tc>
          <w:tcPr>
            <w:tcW w:w="1668" w:type="dxa"/>
          </w:tcPr>
          <w:p w14:paraId="036BE974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5DE7B359" w14:textId="77777777" w:rsidR="00CF3AC7" w:rsidRPr="006852B6" w:rsidRDefault="00CF3AC7" w:rsidP="00B02B77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Каменщик</w:t>
            </w:r>
          </w:p>
        </w:tc>
      </w:tr>
      <w:tr w:rsidR="00CF3AC7" w:rsidRPr="006852B6" w14:paraId="7667A0E5" w14:textId="77777777" w:rsidTr="00CF3AC7">
        <w:tc>
          <w:tcPr>
            <w:tcW w:w="1668" w:type="dxa"/>
          </w:tcPr>
          <w:p w14:paraId="2EC09989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2DCEED05" w14:textId="77777777" w:rsidR="00CF3AC7" w:rsidRPr="006852B6" w:rsidRDefault="00CF3AC7" w:rsidP="00B02B77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Кровельщик по стальным кровлям</w:t>
            </w:r>
          </w:p>
        </w:tc>
      </w:tr>
      <w:tr w:rsidR="00CF3AC7" w:rsidRPr="006852B6" w14:paraId="3C9B98B3" w14:textId="77777777" w:rsidTr="00CF3AC7">
        <w:tc>
          <w:tcPr>
            <w:tcW w:w="1668" w:type="dxa"/>
          </w:tcPr>
          <w:p w14:paraId="0094675C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584DD2C4" w14:textId="77777777" w:rsidR="00CF3AC7" w:rsidRPr="006852B6" w:rsidRDefault="00CF3AC7" w:rsidP="00B02B77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 xml:space="preserve">Маляр строительный  </w:t>
            </w:r>
          </w:p>
        </w:tc>
      </w:tr>
      <w:tr w:rsidR="00CF3AC7" w:rsidRPr="006852B6" w14:paraId="2AE436B0" w14:textId="77777777" w:rsidTr="00CF3AC7">
        <w:tc>
          <w:tcPr>
            <w:tcW w:w="1668" w:type="dxa"/>
          </w:tcPr>
          <w:p w14:paraId="383DD4C2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3717E620" w14:textId="77777777" w:rsidR="00CF3AC7" w:rsidRPr="006852B6" w:rsidRDefault="00CF3AC7" w:rsidP="00B02B77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автогрейдеров</w:t>
            </w:r>
          </w:p>
        </w:tc>
      </w:tr>
      <w:tr w:rsidR="00CF3AC7" w:rsidRPr="006852B6" w14:paraId="01BDADA6" w14:textId="77777777" w:rsidTr="00CF3AC7">
        <w:tc>
          <w:tcPr>
            <w:tcW w:w="1668" w:type="dxa"/>
          </w:tcPr>
          <w:p w14:paraId="1012C858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3B9C999B" w14:textId="77777777" w:rsidR="00CF3AC7" w:rsidRPr="006852B6" w:rsidRDefault="00CF3AC7" w:rsidP="00B02B77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автогудронаторов</w:t>
            </w:r>
          </w:p>
        </w:tc>
      </w:tr>
      <w:tr w:rsidR="00CF3AC7" w:rsidRPr="006852B6" w14:paraId="033C1C84" w14:textId="77777777" w:rsidTr="00CF3AC7">
        <w:tc>
          <w:tcPr>
            <w:tcW w:w="1668" w:type="dxa"/>
          </w:tcPr>
          <w:p w14:paraId="64BB60B7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037A3B28" w14:textId="77777777" w:rsidR="00CF3AC7" w:rsidRPr="006852B6" w:rsidRDefault="00CF3AC7" w:rsidP="00B02B77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автовышек и автогидроподъемников</w:t>
            </w:r>
          </w:p>
        </w:tc>
      </w:tr>
      <w:tr w:rsidR="00CF3AC7" w:rsidRPr="006852B6" w14:paraId="66E6BB79" w14:textId="77777777" w:rsidTr="00CF3AC7">
        <w:tc>
          <w:tcPr>
            <w:tcW w:w="1668" w:type="dxa"/>
          </w:tcPr>
          <w:p w14:paraId="341EA329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16662002" w14:textId="77777777" w:rsidR="00CF3AC7" w:rsidRPr="006852B6" w:rsidRDefault="00CF3AC7" w:rsidP="00B02B77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автомобильных, гусеничных или пневмоколесных кранов</w:t>
            </w:r>
          </w:p>
        </w:tc>
      </w:tr>
      <w:tr w:rsidR="00CF3AC7" w:rsidRPr="006852B6" w14:paraId="3135066D" w14:textId="77777777" w:rsidTr="00CF3AC7">
        <w:tc>
          <w:tcPr>
            <w:tcW w:w="1668" w:type="dxa"/>
          </w:tcPr>
          <w:p w14:paraId="3CB30D7D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3C1949E7" w14:textId="77777777" w:rsidR="00CF3AC7" w:rsidRPr="006852B6" w:rsidRDefault="00CF3AC7" w:rsidP="00B02B77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башенных кранов</w:t>
            </w:r>
          </w:p>
        </w:tc>
      </w:tr>
      <w:tr w:rsidR="00CF3AC7" w:rsidRPr="006852B6" w14:paraId="4708258C" w14:textId="77777777" w:rsidTr="00CF3AC7">
        <w:tc>
          <w:tcPr>
            <w:tcW w:w="1668" w:type="dxa"/>
          </w:tcPr>
          <w:p w14:paraId="5A443F77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07439718" w14:textId="77777777" w:rsidR="00CF3AC7" w:rsidRPr="006852B6" w:rsidRDefault="00CF3AC7" w:rsidP="00B02B77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бульдозеров</w:t>
            </w:r>
          </w:p>
        </w:tc>
      </w:tr>
      <w:tr w:rsidR="00CF3AC7" w:rsidRPr="006852B6" w14:paraId="759C2B1D" w14:textId="77777777" w:rsidTr="00CF3AC7">
        <w:tc>
          <w:tcPr>
            <w:tcW w:w="1668" w:type="dxa"/>
          </w:tcPr>
          <w:p w14:paraId="1E953DAF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5E6C2389" w14:textId="77777777" w:rsidR="00CF3AC7" w:rsidRPr="006852B6" w:rsidRDefault="00CF3AC7" w:rsidP="00B02B77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бетононасосных установок</w:t>
            </w:r>
          </w:p>
        </w:tc>
      </w:tr>
      <w:tr w:rsidR="00CF3AC7" w:rsidRPr="006852B6" w14:paraId="5CABD89A" w14:textId="77777777" w:rsidTr="00CF3AC7">
        <w:tc>
          <w:tcPr>
            <w:tcW w:w="1668" w:type="dxa"/>
          </w:tcPr>
          <w:p w14:paraId="032EEA67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39E3366D" w14:textId="77777777" w:rsidR="00CF3AC7" w:rsidRPr="006852B6" w:rsidRDefault="00CF3AC7" w:rsidP="00B02B77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бетоносмесителей передвижных (автобетоносмесителей)</w:t>
            </w:r>
          </w:p>
        </w:tc>
      </w:tr>
      <w:tr w:rsidR="00CF3AC7" w:rsidRPr="006852B6" w14:paraId="1B336970" w14:textId="77777777" w:rsidTr="00CF3AC7">
        <w:tc>
          <w:tcPr>
            <w:tcW w:w="1668" w:type="dxa"/>
          </w:tcPr>
          <w:p w14:paraId="47A17718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1862A3D2" w14:textId="77777777" w:rsidR="00CF3AC7" w:rsidRPr="006852B6" w:rsidRDefault="00CF3AC7" w:rsidP="00B02B77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бурильно-крановых самоходных машин</w:t>
            </w:r>
          </w:p>
        </w:tc>
      </w:tr>
      <w:tr w:rsidR="00CF3AC7" w:rsidRPr="006852B6" w14:paraId="406B2B7A" w14:textId="77777777" w:rsidTr="00CF3AC7">
        <w:tc>
          <w:tcPr>
            <w:tcW w:w="1668" w:type="dxa"/>
          </w:tcPr>
          <w:p w14:paraId="1E609F5E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7BCE9D08" w14:textId="77777777" w:rsidR="00CF3AC7" w:rsidRPr="006852B6" w:rsidRDefault="00CF3AC7" w:rsidP="00B02B77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машин для забивки и погружения свай</w:t>
            </w:r>
          </w:p>
        </w:tc>
      </w:tr>
      <w:tr w:rsidR="00CF3AC7" w:rsidRPr="006852B6" w14:paraId="4C682506" w14:textId="77777777" w:rsidTr="00CF3AC7">
        <w:tc>
          <w:tcPr>
            <w:tcW w:w="1668" w:type="dxa"/>
          </w:tcPr>
          <w:p w14:paraId="6A6FACA0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593E7700" w14:textId="77777777" w:rsidR="00CF3AC7" w:rsidRPr="006852B6" w:rsidRDefault="00CF3AC7" w:rsidP="00B02B77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катков самоходных с гладкими вальцами</w:t>
            </w:r>
          </w:p>
        </w:tc>
      </w:tr>
      <w:tr w:rsidR="00CF3AC7" w:rsidRPr="006852B6" w14:paraId="2E164799" w14:textId="77777777" w:rsidTr="00CF3AC7">
        <w:tc>
          <w:tcPr>
            <w:tcW w:w="1668" w:type="dxa"/>
          </w:tcPr>
          <w:p w14:paraId="526131D8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75C1FD10" w14:textId="77777777" w:rsidR="00CF3AC7" w:rsidRPr="006852B6" w:rsidRDefault="00CF3AC7" w:rsidP="00B02B77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компрессоров передвижных с электродвигателем</w:t>
            </w:r>
          </w:p>
        </w:tc>
      </w:tr>
      <w:tr w:rsidR="00CF3AC7" w:rsidRPr="006852B6" w14:paraId="3420E29B" w14:textId="77777777" w:rsidTr="00CF3AC7">
        <w:tc>
          <w:tcPr>
            <w:tcW w:w="1668" w:type="dxa"/>
          </w:tcPr>
          <w:p w14:paraId="27C58AEE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606F97D6" w14:textId="77777777" w:rsidR="00CF3AC7" w:rsidRPr="006852B6" w:rsidRDefault="00CF3AC7" w:rsidP="00B02B77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 xml:space="preserve">Машинист лебедок электрических  </w:t>
            </w:r>
          </w:p>
        </w:tc>
      </w:tr>
      <w:tr w:rsidR="00CF3AC7" w:rsidRPr="006852B6" w14:paraId="7041B06B" w14:textId="77777777" w:rsidTr="00CF3AC7">
        <w:tc>
          <w:tcPr>
            <w:tcW w:w="1668" w:type="dxa"/>
          </w:tcPr>
          <w:p w14:paraId="6CA2236E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23362BF9" w14:textId="77777777" w:rsidR="00CF3AC7" w:rsidRPr="006852B6" w:rsidRDefault="00CF3AC7" w:rsidP="00B02B77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малярных станций передвижных</w:t>
            </w:r>
          </w:p>
        </w:tc>
      </w:tr>
      <w:tr w:rsidR="00CF3AC7" w:rsidRPr="006852B6" w14:paraId="1F6B4682" w14:textId="77777777" w:rsidTr="00CF3AC7">
        <w:tc>
          <w:tcPr>
            <w:tcW w:w="1668" w:type="dxa"/>
          </w:tcPr>
          <w:p w14:paraId="2319E538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337B61FF" w14:textId="77777777" w:rsidR="00CF3AC7" w:rsidRPr="006852B6" w:rsidRDefault="00CF3AC7" w:rsidP="00B02B77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>Машинист погрузчиков автомобильных</w:t>
            </w:r>
          </w:p>
        </w:tc>
      </w:tr>
      <w:tr w:rsidR="00CF3AC7" w:rsidRPr="006852B6" w14:paraId="28A1EC21" w14:textId="77777777" w:rsidTr="00CF3AC7">
        <w:tc>
          <w:tcPr>
            <w:tcW w:w="1668" w:type="dxa"/>
          </w:tcPr>
          <w:p w14:paraId="717CBF04" w14:textId="77777777" w:rsidR="00CF3AC7" w:rsidRPr="00FE249C" w:rsidRDefault="00CF3AC7">
            <w:pPr>
              <w:pStyle w:val="a6"/>
              <w:numPr>
                <w:ilvl w:val="0"/>
                <w:numId w:val="7"/>
              </w:num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3" w:type="dxa"/>
          </w:tcPr>
          <w:p w14:paraId="59B8FBD4" w14:textId="77777777" w:rsidR="00CF3AC7" w:rsidRPr="006852B6" w:rsidRDefault="00CF3AC7" w:rsidP="00B02B77">
            <w:pPr>
              <w:widowControl/>
              <w:autoSpaceDE/>
              <w:autoSpaceDN/>
              <w:spacing w:after="200" w:line="276" w:lineRule="auto"/>
              <w:rPr>
                <w:sz w:val="24"/>
                <w:szCs w:val="24"/>
              </w:rPr>
            </w:pPr>
            <w:r w:rsidRPr="006852B6">
              <w:rPr>
                <w:sz w:val="24"/>
                <w:szCs w:val="24"/>
              </w:rPr>
              <w:t xml:space="preserve">Машинист подъемников мачтовых, стоечных или шахтных  </w:t>
            </w:r>
          </w:p>
        </w:tc>
      </w:tr>
    </w:tbl>
    <w:p w14:paraId="085E9747" w14:textId="77777777" w:rsidR="00FE249C" w:rsidRPr="005938CB" w:rsidRDefault="00FE249C" w:rsidP="00FE249C">
      <w:pPr>
        <w:spacing w:line="360" w:lineRule="auto"/>
        <w:jc w:val="right"/>
        <w:rPr>
          <w:sz w:val="28"/>
          <w:szCs w:val="28"/>
          <w:lang w:eastAsia="ru-RU"/>
        </w:rPr>
      </w:pPr>
    </w:p>
    <w:p w14:paraId="77F0ED1E" w14:textId="77777777" w:rsidR="00FE249C" w:rsidRPr="005938CB" w:rsidRDefault="00FE249C" w:rsidP="00FE249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3</w:t>
      </w:r>
    </w:p>
    <w:p w14:paraId="70C5945A" w14:textId="77777777" w:rsidR="00FE249C" w:rsidRPr="005938CB" w:rsidRDefault="00FE249C" w:rsidP="00FE249C">
      <w:pPr>
        <w:adjustRightInd w:val="0"/>
        <w:rPr>
          <w:sz w:val="28"/>
          <w:szCs w:val="28"/>
          <w:lang w:eastAsia="ru-RU"/>
        </w:rPr>
      </w:pPr>
    </w:p>
    <w:p w14:paraId="66D935A8" w14:textId="77777777" w:rsidR="00FE249C" w:rsidRPr="005938CB" w:rsidRDefault="00FE249C" w:rsidP="00FE249C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ЖУРНАЛ</w:t>
      </w:r>
    </w:p>
    <w:p w14:paraId="35EC5CB4" w14:textId="77777777" w:rsidR="00FE249C" w:rsidRPr="005938CB" w:rsidRDefault="00FE249C" w:rsidP="00FE249C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учета инструкций по охране труда для работников</w:t>
      </w:r>
    </w:p>
    <w:p w14:paraId="47AD23BB" w14:textId="77777777" w:rsidR="00FE249C" w:rsidRPr="005938CB" w:rsidRDefault="00FE249C" w:rsidP="00FE249C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(примерная форма)</w:t>
      </w:r>
    </w:p>
    <w:p w14:paraId="58409B91" w14:textId="77777777" w:rsidR="00FE249C" w:rsidRPr="005938CB" w:rsidRDefault="00FE249C" w:rsidP="00FE249C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675"/>
        <w:gridCol w:w="1701"/>
        <w:gridCol w:w="709"/>
        <w:gridCol w:w="1276"/>
        <w:gridCol w:w="1134"/>
        <w:gridCol w:w="1701"/>
        <w:gridCol w:w="1701"/>
      </w:tblGrid>
      <w:tr w:rsidR="00FE249C" w:rsidRPr="005938CB" w14:paraId="3B22A1C8" w14:textId="77777777" w:rsidTr="00B02B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F353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</w:t>
            </w:r>
            <w:r w:rsidRPr="005938CB">
              <w:rPr>
                <w:sz w:val="28"/>
                <w:szCs w:val="28"/>
                <w:lang w:eastAsia="ru-RU"/>
              </w:rPr>
              <w:t xml:space="preserve"> п/п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9556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EA71" w14:textId="77777777" w:rsidR="00FE249C" w:rsidRPr="00407736" w:rsidRDefault="00FE249C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Наименование инструкции</w:t>
            </w:r>
            <w:r>
              <w:rPr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E7F7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AC52" w14:textId="77777777" w:rsidR="00FE249C" w:rsidRPr="00442F37" w:rsidRDefault="00FE249C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Обозначение (номер)</w:t>
            </w:r>
            <w:r>
              <w:rPr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AB78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Плановый срок проверки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E0BA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Ф. И. О. и должность работника, производившего учет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1A02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Подпись работника, производившего учет</w:t>
            </w:r>
          </w:p>
        </w:tc>
      </w:tr>
      <w:tr w:rsidR="00FE249C" w:rsidRPr="005938CB" w14:paraId="6633CD14" w14:textId="77777777" w:rsidTr="00B02B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5471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4445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0760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AE89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B49B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7B71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95C9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240E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8</w:t>
            </w:r>
          </w:p>
        </w:tc>
      </w:tr>
      <w:tr w:rsidR="00FE249C" w:rsidRPr="005938CB" w14:paraId="6F90F920" w14:textId="77777777" w:rsidTr="00B02B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F679C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6ADD4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760E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8E155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6973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2616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F482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E2E3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FE249C" w:rsidRPr="005938CB" w14:paraId="54B158EA" w14:textId="77777777" w:rsidTr="00B02B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3896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A4FC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573A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1354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4D63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C0EE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4EDD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5D69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FE249C" w:rsidRPr="005938CB" w14:paraId="6E67A336" w14:textId="77777777" w:rsidTr="00B02B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E5B2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4AB97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961A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198C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C8E2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4258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054F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6B49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18ED4AB3" w14:textId="77777777" w:rsidR="00FE249C" w:rsidRDefault="00FE249C" w:rsidP="00FE249C">
      <w:pPr>
        <w:adjustRightInd w:val="0"/>
        <w:jc w:val="both"/>
        <w:rPr>
          <w:sz w:val="24"/>
          <w:szCs w:val="24"/>
          <w:lang w:eastAsia="ru-RU"/>
        </w:rPr>
      </w:pPr>
      <w:r w:rsidRPr="009B7F5B">
        <w:rPr>
          <w:sz w:val="24"/>
          <w:szCs w:val="24"/>
          <w:vertAlign w:val="superscript"/>
          <w:lang w:eastAsia="ru-RU"/>
        </w:rPr>
        <w:t>1</w:t>
      </w:r>
      <w:r w:rsidRPr="009B7F5B">
        <w:rPr>
          <w:sz w:val="24"/>
          <w:szCs w:val="24"/>
          <w:lang w:eastAsia="ru-RU"/>
        </w:rPr>
        <w:t>Пример: Инструкция по охране труда для механика</w:t>
      </w:r>
    </w:p>
    <w:p w14:paraId="62578712" w14:textId="77777777" w:rsidR="00FE249C" w:rsidRPr="00442F37" w:rsidRDefault="00FE249C" w:rsidP="00FE249C">
      <w:pPr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vertAlign w:val="superscript"/>
          <w:lang w:eastAsia="ru-RU"/>
        </w:rPr>
        <w:t>2</w:t>
      </w:r>
      <w:r>
        <w:rPr>
          <w:sz w:val="24"/>
          <w:szCs w:val="24"/>
          <w:lang w:eastAsia="ru-RU"/>
        </w:rPr>
        <w:t>Пример: ИОТ-001-2022</w:t>
      </w:r>
    </w:p>
    <w:p w14:paraId="52E5B9C5" w14:textId="77777777" w:rsidR="00FE249C" w:rsidRPr="005938CB" w:rsidRDefault="00FE249C" w:rsidP="00FE249C">
      <w:pPr>
        <w:adjustRightInd w:val="0"/>
        <w:jc w:val="both"/>
        <w:rPr>
          <w:sz w:val="28"/>
          <w:szCs w:val="28"/>
          <w:lang w:eastAsia="ru-RU"/>
        </w:rPr>
      </w:pPr>
    </w:p>
    <w:p w14:paraId="52149A8C" w14:textId="77777777" w:rsidR="00FE249C" w:rsidRPr="005938CB" w:rsidRDefault="00FE249C" w:rsidP="00FE249C">
      <w:pPr>
        <w:adjustRightInd w:val="0"/>
        <w:jc w:val="both"/>
        <w:rPr>
          <w:sz w:val="28"/>
          <w:szCs w:val="28"/>
          <w:lang w:eastAsia="ru-RU"/>
        </w:rPr>
      </w:pPr>
    </w:p>
    <w:p w14:paraId="7B79E0D8" w14:textId="77777777" w:rsidR="00FE249C" w:rsidRPr="005938CB" w:rsidRDefault="00FE249C" w:rsidP="00FE249C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ЖУРНАЛ</w:t>
      </w:r>
    </w:p>
    <w:p w14:paraId="0DB3C591" w14:textId="77777777" w:rsidR="00FE249C" w:rsidRPr="005938CB" w:rsidRDefault="00FE249C" w:rsidP="00FE249C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учета выдачи инструкций по охране труда для работников</w:t>
      </w:r>
    </w:p>
    <w:p w14:paraId="44AF1255" w14:textId="77777777" w:rsidR="00FE249C" w:rsidRPr="005938CB" w:rsidRDefault="00FE249C" w:rsidP="00FE249C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(примерная форма)</w:t>
      </w:r>
    </w:p>
    <w:p w14:paraId="0B5F2BBC" w14:textId="77777777" w:rsidR="00FE249C" w:rsidRPr="005938CB" w:rsidRDefault="00FE249C" w:rsidP="00FE249C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4"/>
        <w:gridCol w:w="1179"/>
        <w:gridCol w:w="1560"/>
        <w:gridCol w:w="1559"/>
        <w:gridCol w:w="1134"/>
        <w:gridCol w:w="1701"/>
        <w:gridCol w:w="1701"/>
      </w:tblGrid>
      <w:tr w:rsidR="00FE249C" w:rsidRPr="005938CB" w14:paraId="7DC98C6C" w14:textId="77777777" w:rsidTr="00B02B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9181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</w:t>
            </w:r>
            <w:r w:rsidRPr="005938CB">
              <w:rPr>
                <w:sz w:val="28"/>
                <w:szCs w:val="28"/>
                <w:lang w:eastAsia="ru-RU"/>
              </w:rPr>
              <w:t xml:space="preserve"> п/п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3E345" w14:textId="77777777" w:rsidR="00FE249C" w:rsidRPr="00495E98" w:rsidRDefault="00FE249C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Дата выдачи</w:t>
            </w:r>
            <w:r w:rsidRPr="00BC6829">
              <w:rPr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AD00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Обозначение (номер) инструкции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B829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Наименование инструкции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CA98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Количество выданных экземпляров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10EB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Ф. И. О., профессия (должность) получателя инструкции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F033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Подпись получателя инструкции</w:t>
            </w:r>
          </w:p>
        </w:tc>
      </w:tr>
      <w:tr w:rsidR="00FE249C" w:rsidRPr="005938CB" w14:paraId="70EDAF0F" w14:textId="77777777" w:rsidTr="00B02B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F868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7A48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0775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CB2C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559D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40FB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819A" w14:textId="77777777" w:rsidR="00FE249C" w:rsidRPr="005938CB" w:rsidRDefault="00FE249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7</w:t>
            </w:r>
          </w:p>
        </w:tc>
      </w:tr>
      <w:tr w:rsidR="00FE249C" w:rsidRPr="005938CB" w14:paraId="3975AACF" w14:textId="77777777" w:rsidTr="00B02B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C28A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1E25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4E81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7545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99B4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6CBB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F7BC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FE249C" w:rsidRPr="005938CB" w14:paraId="41152712" w14:textId="77777777" w:rsidTr="00B02B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93EC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C4F0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FCEE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3D2F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FE54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B694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3258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FE249C" w:rsidRPr="005938CB" w14:paraId="265D67FB" w14:textId="77777777" w:rsidTr="00B02B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B3DB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BBFE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B42C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DEF7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818B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AD33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7975" w14:textId="77777777" w:rsidR="00FE249C" w:rsidRPr="005938CB" w:rsidRDefault="00FE249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686AC001" w14:textId="77777777" w:rsidR="00FE249C" w:rsidRPr="00F55E23" w:rsidRDefault="00FE249C" w:rsidP="00FE249C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  <w:vertAlign w:val="superscript"/>
        </w:rPr>
        <w:t>3</w:t>
      </w:r>
      <w:r w:rsidRPr="00F55E23">
        <w:rPr>
          <w:bCs/>
          <w:sz w:val="24"/>
          <w:szCs w:val="24"/>
        </w:rPr>
        <w:t>Дата выдачи инструкции не должны быть ранее даты утверждения инструкции</w:t>
      </w:r>
    </w:p>
    <w:p w14:paraId="6254CC90" w14:textId="77777777" w:rsidR="00FE249C" w:rsidRPr="005938CB" w:rsidRDefault="00FE249C" w:rsidP="00FE249C">
      <w:pPr>
        <w:spacing w:line="360" w:lineRule="auto"/>
        <w:jc w:val="both"/>
        <w:rPr>
          <w:b/>
          <w:bCs/>
          <w:color w:val="365F91"/>
          <w:sz w:val="28"/>
          <w:szCs w:val="28"/>
        </w:rPr>
      </w:pPr>
    </w:p>
    <w:p w14:paraId="285B1B9D" w14:textId="5AA51554" w:rsidR="008A0D17" w:rsidRPr="00116CA6" w:rsidRDefault="008A0D17" w:rsidP="008A0D17">
      <w:pPr>
        <w:pStyle w:val="1"/>
        <w:keepNext/>
        <w:keepLines/>
        <w:widowControl/>
        <w:autoSpaceDE/>
        <w:autoSpaceDN/>
        <w:spacing w:before="480" w:line="276" w:lineRule="auto"/>
        <w:jc w:val="both"/>
        <w:rPr>
          <w:rFonts w:eastAsiaTheme="majorEastAsia"/>
        </w:rPr>
      </w:pPr>
      <w:bookmarkStart w:id="25" w:name="_Toc145525366"/>
      <w:r w:rsidRPr="00116CA6">
        <w:rPr>
          <w:rFonts w:eastAsiaTheme="majorEastAsia"/>
        </w:rPr>
        <w:t>1.</w:t>
      </w:r>
      <w:r>
        <w:rPr>
          <w:rFonts w:eastAsiaTheme="majorEastAsia"/>
        </w:rPr>
        <w:t>4</w:t>
      </w:r>
      <w:r w:rsidRPr="00116CA6">
        <w:rPr>
          <w:rFonts w:eastAsiaTheme="majorEastAsia"/>
        </w:rPr>
        <w:t xml:space="preserve"> </w:t>
      </w:r>
      <w:r w:rsidR="00CF3AC7" w:rsidRPr="00CF3AC7">
        <w:rPr>
          <w:rFonts w:eastAsiaTheme="majorEastAsia"/>
        </w:rPr>
        <w:t>Анализ безопасности труда и технологических процессов в энергетике. Составление инструкций по охране труда в энергетике. Учет инструкций по охране труда в энергетике</w:t>
      </w:r>
      <w:bookmarkEnd w:id="25"/>
    </w:p>
    <w:p w14:paraId="4A3F2CE0" w14:textId="77777777" w:rsidR="008A0D17" w:rsidRPr="00AB138D" w:rsidRDefault="008A0D17" w:rsidP="008A0D17">
      <w:pPr>
        <w:jc w:val="both"/>
        <w:rPr>
          <w:b/>
          <w:sz w:val="28"/>
          <w:szCs w:val="28"/>
        </w:rPr>
      </w:pPr>
    </w:p>
    <w:p w14:paraId="74A97B38" w14:textId="026E5E92" w:rsidR="008A0D17" w:rsidRPr="00AB138D" w:rsidRDefault="008A0D17" w:rsidP="008A0D17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bookmarkStart w:id="26" w:name="_Hlk140436301"/>
      <w:r w:rsidRPr="00AB138D">
        <w:rPr>
          <w:b/>
          <w:bCs/>
          <w:sz w:val="28"/>
          <w:szCs w:val="28"/>
          <w:lang w:eastAsia="ru-RU"/>
        </w:rPr>
        <w:t>Задание:</w:t>
      </w:r>
      <w:r w:rsidRPr="00EF4E7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Pr="00AB138D">
        <w:rPr>
          <w:sz w:val="28"/>
          <w:szCs w:val="28"/>
          <w:lang w:eastAsia="ru-RU"/>
        </w:rPr>
        <w:t xml:space="preserve">владеть навыками </w:t>
      </w:r>
      <w:r w:rsidR="00CF3AC7" w:rsidRPr="00CF3AC7">
        <w:rPr>
          <w:sz w:val="28"/>
          <w:szCs w:val="28"/>
          <w:lang w:eastAsia="ru-RU"/>
        </w:rPr>
        <w:t>анализа безопасности труда и технологий, составления и учета инструкций по охране труда в энергетике</w:t>
      </w:r>
      <w:r w:rsidRPr="00AB138D">
        <w:rPr>
          <w:sz w:val="28"/>
          <w:szCs w:val="28"/>
          <w:lang w:eastAsia="ru-RU"/>
        </w:rPr>
        <w:t>.</w:t>
      </w:r>
    </w:p>
    <w:bookmarkEnd w:id="26"/>
    <w:p w14:paraId="24E8F820" w14:textId="77777777" w:rsidR="008A0D17" w:rsidRPr="00AB138D" w:rsidRDefault="008A0D17" w:rsidP="008A0D17">
      <w:pPr>
        <w:spacing w:line="360" w:lineRule="auto"/>
        <w:jc w:val="both"/>
        <w:rPr>
          <w:sz w:val="28"/>
          <w:szCs w:val="28"/>
        </w:rPr>
      </w:pPr>
    </w:p>
    <w:p w14:paraId="1883A2F1" w14:textId="77777777" w:rsidR="008A0D17" w:rsidRPr="00AB138D" w:rsidRDefault="008A0D17" w:rsidP="008A0D17">
      <w:pPr>
        <w:widowControl/>
        <w:autoSpaceDE/>
        <w:autoSpaceDN/>
        <w:spacing w:line="360" w:lineRule="auto"/>
        <w:jc w:val="both"/>
        <w:rPr>
          <w:b/>
          <w:sz w:val="28"/>
          <w:szCs w:val="28"/>
          <w:lang w:eastAsia="ru-RU"/>
        </w:rPr>
      </w:pPr>
      <w:r w:rsidRPr="00AB138D">
        <w:rPr>
          <w:b/>
          <w:sz w:val="28"/>
          <w:szCs w:val="28"/>
          <w:lang w:eastAsia="ru-RU"/>
        </w:rPr>
        <w:t>Нормативные документы</w:t>
      </w:r>
    </w:p>
    <w:p w14:paraId="399AAD40" w14:textId="0B01341B" w:rsidR="00CF3AC7" w:rsidRPr="00CF3AC7" w:rsidRDefault="00CF3AC7" w:rsidP="00B02B77">
      <w:pPr>
        <w:pStyle w:val="a6"/>
        <w:numPr>
          <w:ilvl w:val="0"/>
          <w:numId w:val="8"/>
        </w:numPr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CF3AC7">
        <w:rPr>
          <w:sz w:val="28"/>
          <w:szCs w:val="28"/>
          <w:lang w:eastAsia="ru-RU"/>
        </w:rPr>
        <w:t>Приказ Министерства труда и социальной защиты РФ от 16 декабря 2020 г. № 915н «Правила по охране труда при хранении, транспортировании и реализации нефтепродуктов».</w:t>
      </w:r>
    </w:p>
    <w:p w14:paraId="7DF52FF0" w14:textId="66B88F2B" w:rsidR="00CF3AC7" w:rsidRPr="00CF3AC7" w:rsidRDefault="00CF3AC7" w:rsidP="00B02B77">
      <w:pPr>
        <w:pStyle w:val="a6"/>
        <w:numPr>
          <w:ilvl w:val="0"/>
          <w:numId w:val="8"/>
        </w:numPr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CF3AC7">
        <w:rPr>
          <w:sz w:val="28"/>
          <w:szCs w:val="28"/>
          <w:lang w:eastAsia="ru-RU"/>
        </w:rPr>
        <w:t>Приказ Федеральной службы по экологическому, технологическому и атомному надзору от 26 декабря 2012 г. № 777 «Об утверждении Руководства по безопасности для нефтебаз и складов нефтепродуктов».</w:t>
      </w:r>
    </w:p>
    <w:p w14:paraId="423CF32A" w14:textId="4D75590E" w:rsidR="00CF3AC7" w:rsidRPr="00CF3AC7" w:rsidRDefault="00CF3AC7" w:rsidP="00B02B77">
      <w:pPr>
        <w:pStyle w:val="a6"/>
        <w:numPr>
          <w:ilvl w:val="0"/>
          <w:numId w:val="8"/>
        </w:numPr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CF3AC7">
        <w:rPr>
          <w:sz w:val="28"/>
          <w:szCs w:val="28"/>
          <w:lang w:eastAsia="ru-RU"/>
        </w:rPr>
        <w:t>Приказ Федеральной службы по экологическому, технологическому и атомному надзору от 15.12.2020 № 530 «Правила безопасности автогазозаправочных станций газомоторного топлива».</w:t>
      </w:r>
    </w:p>
    <w:p w14:paraId="3749582B" w14:textId="7E5DB6F9" w:rsidR="00CF3AC7" w:rsidRPr="00CF3AC7" w:rsidRDefault="00CF3AC7" w:rsidP="00B02B77">
      <w:pPr>
        <w:pStyle w:val="a6"/>
        <w:numPr>
          <w:ilvl w:val="0"/>
          <w:numId w:val="8"/>
        </w:numPr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CF3AC7">
        <w:rPr>
          <w:sz w:val="28"/>
          <w:szCs w:val="28"/>
          <w:lang w:eastAsia="ru-RU"/>
        </w:rPr>
        <w:t>Приказ Министерства труда и социальной защиты Российской Федерации от 15.12.2020 № 903н «Правила по охране труда при эксплуатации электроустановок».</w:t>
      </w:r>
    </w:p>
    <w:p w14:paraId="13C82F28" w14:textId="5E8CD32C" w:rsidR="00CF3AC7" w:rsidRPr="00CF3AC7" w:rsidRDefault="00CF3AC7" w:rsidP="00B02B77">
      <w:pPr>
        <w:pStyle w:val="a6"/>
        <w:numPr>
          <w:ilvl w:val="0"/>
          <w:numId w:val="8"/>
        </w:numPr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CF3AC7">
        <w:rPr>
          <w:sz w:val="28"/>
          <w:szCs w:val="28"/>
          <w:lang w:eastAsia="ru-RU"/>
        </w:rPr>
        <w:t>Приказ Минэнерго России от 13.01.2003 № 6 (ред. от 13.09.2018) «Об утверждении Правил технической эксплуатации электроустановок потребителей».</w:t>
      </w:r>
    </w:p>
    <w:p w14:paraId="01C5DA97" w14:textId="0C519F27" w:rsidR="00CF3AC7" w:rsidRPr="00CF3AC7" w:rsidRDefault="00CF3AC7" w:rsidP="00B02B77">
      <w:pPr>
        <w:pStyle w:val="a6"/>
        <w:numPr>
          <w:ilvl w:val="0"/>
          <w:numId w:val="8"/>
        </w:numPr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CF3AC7">
        <w:rPr>
          <w:sz w:val="28"/>
          <w:szCs w:val="28"/>
          <w:lang w:eastAsia="ru-RU"/>
        </w:rPr>
        <w:t>Методические рекомендации по разработке инструкций по охране труда для работников стационарных и передвижных автозаправочных станций, нефтебаз, складов ГСМ (утверждены 17.05.2004 Минтрудом России).</w:t>
      </w:r>
    </w:p>
    <w:p w14:paraId="0F73F60B" w14:textId="52F19584" w:rsidR="00CF3AC7" w:rsidRPr="00CF3AC7" w:rsidRDefault="00CF3AC7" w:rsidP="00B02B77">
      <w:pPr>
        <w:pStyle w:val="a6"/>
        <w:numPr>
          <w:ilvl w:val="0"/>
          <w:numId w:val="8"/>
        </w:numPr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 w:rsidRPr="00CF3AC7">
        <w:rPr>
          <w:sz w:val="28"/>
          <w:szCs w:val="28"/>
          <w:lang w:eastAsia="ru-RU"/>
        </w:rPr>
        <w:t>ГОСТ 12.0.003-2015. Межгосударственный стандарт. Система стандартов безопасности труда. Опасные и вредные производственные факторы. Классификация.</w:t>
      </w:r>
    </w:p>
    <w:p w14:paraId="37424CB2" w14:textId="5243D5F5" w:rsidR="008A0D17" w:rsidRPr="00EF4E7F" w:rsidRDefault="008A0D17" w:rsidP="00CF3AC7">
      <w:pPr>
        <w:spacing w:line="360" w:lineRule="auto"/>
        <w:jc w:val="both"/>
        <w:rPr>
          <w:b/>
          <w:sz w:val="28"/>
          <w:szCs w:val="28"/>
          <w:lang w:eastAsia="ru-RU"/>
        </w:rPr>
      </w:pPr>
      <w:r w:rsidRPr="00EF4E7F">
        <w:rPr>
          <w:b/>
          <w:sz w:val="28"/>
          <w:szCs w:val="28"/>
          <w:lang w:eastAsia="ru-RU"/>
        </w:rPr>
        <w:t>Алгоритм выполнения задания</w:t>
      </w:r>
    </w:p>
    <w:p w14:paraId="6C74F70A" w14:textId="77777777" w:rsidR="00CF3AC7" w:rsidRPr="005938CB" w:rsidRDefault="00CF3AC7" w:rsidP="00CF3AC7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1. Ознаком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>с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 xml:space="preserve"> с нормативной документацией по обеспечению труда и технологических процессов в энергетике.</w:t>
      </w:r>
    </w:p>
    <w:p w14:paraId="5E362494" w14:textId="1AF8E463" w:rsidR="00CF3AC7" w:rsidRDefault="00CF3AC7" w:rsidP="00CF3AC7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 xml:space="preserve">2. </w:t>
      </w:r>
      <w:r>
        <w:rPr>
          <w:sz w:val="28"/>
          <w:szCs w:val="28"/>
          <w:lang w:eastAsia="ru-RU"/>
        </w:rPr>
        <w:t>В</w:t>
      </w:r>
      <w:r w:rsidRPr="000F1A4B">
        <w:rPr>
          <w:sz w:val="28"/>
          <w:szCs w:val="28"/>
          <w:lang w:eastAsia="ru-RU"/>
        </w:rPr>
        <w:t>ыб</w:t>
      </w:r>
      <w:r>
        <w:rPr>
          <w:sz w:val="28"/>
          <w:szCs w:val="28"/>
          <w:lang w:eastAsia="ru-RU"/>
        </w:rPr>
        <w:t>е</w:t>
      </w:r>
      <w:r w:rsidRPr="000F1A4B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0F1A4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0F1A4B">
        <w:rPr>
          <w:sz w:val="28"/>
          <w:szCs w:val="28"/>
          <w:lang w:eastAsia="ru-RU"/>
        </w:rPr>
        <w:t xml:space="preserve"> номер варианта в Приложении А, номер варианта выбирается по перв</w:t>
      </w:r>
      <w:r>
        <w:rPr>
          <w:sz w:val="28"/>
          <w:szCs w:val="28"/>
          <w:lang w:eastAsia="ru-RU"/>
        </w:rPr>
        <w:t>ым двум</w:t>
      </w:r>
      <w:r w:rsidRPr="000F1A4B">
        <w:rPr>
          <w:sz w:val="28"/>
          <w:szCs w:val="28"/>
          <w:lang w:eastAsia="ru-RU"/>
        </w:rPr>
        <w:t xml:space="preserve"> букв</w:t>
      </w:r>
      <w:r>
        <w:rPr>
          <w:sz w:val="28"/>
          <w:szCs w:val="28"/>
          <w:lang w:eastAsia="ru-RU"/>
        </w:rPr>
        <w:t>ам</w:t>
      </w:r>
      <w:r w:rsidRPr="000F1A4B">
        <w:rPr>
          <w:sz w:val="28"/>
          <w:szCs w:val="28"/>
          <w:lang w:eastAsia="ru-RU"/>
        </w:rPr>
        <w:t xml:space="preserve"> фамилии</w:t>
      </w:r>
      <w:r w:rsidRPr="005938CB">
        <w:rPr>
          <w:sz w:val="28"/>
          <w:szCs w:val="28"/>
          <w:lang w:eastAsia="ru-RU"/>
        </w:rPr>
        <w:t>.</w:t>
      </w:r>
    </w:p>
    <w:p w14:paraId="5E263BF9" w14:textId="77777777" w:rsidR="00CF3AC7" w:rsidRPr="005938CB" w:rsidRDefault="00CF3AC7" w:rsidP="00CF3AC7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 </w:t>
      </w:r>
      <w:r w:rsidRPr="00023532">
        <w:rPr>
          <w:sz w:val="28"/>
          <w:szCs w:val="28"/>
          <w:lang w:eastAsia="ru-RU"/>
        </w:rPr>
        <w:t>Для каждого вида оборудования (или группы оборудования) подб</w:t>
      </w:r>
      <w:r>
        <w:rPr>
          <w:sz w:val="28"/>
          <w:szCs w:val="28"/>
          <w:lang w:eastAsia="ru-RU"/>
        </w:rPr>
        <w:t>е</w:t>
      </w:r>
      <w:r w:rsidRPr="00023532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023532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023532">
        <w:rPr>
          <w:sz w:val="28"/>
          <w:szCs w:val="28"/>
          <w:lang w:eastAsia="ru-RU"/>
        </w:rPr>
        <w:t xml:space="preserve"> нормативные документы, регламентирующие требования безопасной эксплуатации используемого оборудования, требования безопасности к технологическому процессу, к обеспечению взрывопожаробезопасности технологического процесса, к средствам индивидуальной защиты, к персоналу (возраст, квалификация, аттестация и т. д.). Кроме того, идентифицировать по виду оборудования, технологическому процессу опасные и вредные производственные факторы (ГОСТ, Правила по охране труда, технический паспорт и т.д.).</w:t>
      </w:r>
    </w:p>
    <w:p w14:paraId="7BD7A31C" w14:textId="043F29F9" w:rsidR="00CF3AC7" w:rsidRDefault="00CF3AC7" w:rsidP="00CF3AC7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Pr="005938CB">
        <w:rPr>
          <w:sz w:val="28"/>
          <w:szCs w:val="28"/>
          <w:lang w:eastAsia="ru-RU"/>
        </w:rPr>
        <w:t>. Прове</w:t>
      </w:r>
      <w:r>
        <w:rPr>
          <w:sz w:val="28"/>
          <w:szCs w:val="28"/>
          <w:lang w:eastAsia="ru-RU"/>
        </w:rPr>
        <w:t>дите</w:t>
      </w:r>
      <w:r w:rsidRPr="005938CB">
        <w:rPr>
          <w:sz w:val="28"/>
          <w:szCs w:val="28"/>
          <w:lang w:eastAsia="ru-RU"/>
        </w:rPr>
        <w:t xml:space="preserve"> анализ безопасности оборудования и технологического процесса по нормативным документам и заполнит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 xml:space="preserve"> форму 4 в соответствии с вариантом (табл</w:t>
      </w:r>
      <w:r>
        <w:rPr>
          <w:sz w:val="28"/>
          <w:szCs w:val="28"/>
          <w:lang w:eastAsia="ru-RU"/>
        </w:rPr>
        <w:t>.</w:t>
      </w:r>
      <w:r w:rsidRPr="005938CB">
        <w:rPr>
          <w:sz w:val="28"/>
          <w:szCs w:val="28"/>
          <w:lang w:eastAsia="ru-RU"/>
        </w:rPr>
        <w:t xml:space="preserve"> 4).</w:t>
      </w:r>
      <w:r w:rsidRPr="007D773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Технологический процесс определяется по выбранному варианту.</w:t>
      </w:r>
    </w:p>
    <w:p w14:paraId="1A995958" w14:textId="0639EDA8" w:rsidR="00CF3AC7" w:rsidRDefault="00CF3AC7" w:rsidP="00CF3AC7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5. </w:t>
      </w:r>
      <w:r w:rsidRPr="005938CB">
        <w:rPr>
          <w:sz w:val="28"/>
          <w:szCs w:val="28"/>
          <w:lang w:eastAsia="ru-RU"/>
        </w:rPr>
        <w:t>Ознаком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>с</w:t>
      </w:r>
      <w:r>
        <w:rPr>
          <w:sz w:val="28"/>
          <w:szCs w:val="28"/>
          <w:lang w:eastAsia="ru-RU"/>
        </w:rPr>
        <w:t xml:space="preserve">ь </w:t>
      </w:r>
      <w:r w:rsidRPr="005938CB">
        <w:rPr>
          <w:sz w:val="28"/>
          <w:szCs w:val="28"/>
          <w:lang w:eastAsia="ru-RU"/>
        </w:rPr>
        <w:t>с нормативной документацией по разработке инструкций по охране труда в энергетике.</w:t>
      </w:r>
      <w:r w:rsidRPr="006909B5">
        <w:rPr>
          <w:sz w:val="28"/>
          <w:szCs w:val="28"/>
          <w:lang w:eastAsia="ru-RU"/>
        </w:rPr>
        <w:t xml:space="preserve"> </w:t>
      </w:r>
      <w:r w:rsidRPr="005938CB">
        <w:rPr>
          <w:sz w:val="28"/>
          <w:szCs w:val="28"/>
          <w:lang w:eastAsia="ru-RU"/>
        </w:rPr>
        <w:t>Состав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 xml:space="preserve"> инструкцию по охране труда, используя нормативные документы, заполнит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 xml:space="preserve"> форму 5 в соответствии с вариантом (табл</w:t>
      </w:r>
      <w:r>
        <w:rPr>
          <w:sz w:val="28"/>
          <w:szCs w:val="28"/>
          <w:lang w:eastAsia="ru-RU"/>
        </w:rPr>
        <w:t>.</w:t>
      </w:r>
      <w:r w:rsidRPr="005938CB">
        <w:rPr>
          <w:sz w:val="28"/>
          <w:szCs w:val="28"/>
          <w:lang w:eastAsia="ru-RU"/>
        </w:rPr>
        <w:t xml:space="preserve"> 5).</w:t>
      </w:r>
    </w:p>
    <w:p w14:paraId="0805354D" w14:textId="77777777" w:rsidR="00CF3AC7" w:rsidRPr="005938CB" w:rsidRDefault="00CF3AC7" w:rsidP="00CF3AC7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6. </w:t>
      </w:r>
      <w:r w:rsidRPr="005938CB">
        <w:rPr>
          <w:sz w:val="28"/>
          <w:szCs w:val="28"/>
          <w:lang w:eastAsia="ru-RU"/>
        </w:rPr>
        <w:t>Ознаком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>с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 xml:space="preserve"> с нормативной документацией по </w:t>
      </w:r>
      <w:r>
        <w:rPr>
          <w:sz w:val="28"/>
          <w:szCs w:val="28"/>
          <w:lang w:eastAsia="ru-RU"/>
        </w:rPr>
        <w:t xml:space="preserve">разработке и </w:t>
      </w:r>
      <w:r w:rsidRPr="005938CB">
        <w:rPr>
          <w:sz w:val="28"/>
          <w:szCs w:val="28"/>
          <w:lang w:eastAsia="ru-RU"/>
        </w:rPr>
        <w:t>учету инструкций по охране труда в энергетике. Выб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5938C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 xml:space="preserve"> три профессии из табл</w:t>
      </w:r>
      <w:r>
        <w:rPr>
          <w:sz w:val="28"/>
          <w:szCs w:val="28"/>
          <w:lang w:eastAsia="ru-RU"/>
        </w:rPr>
        <w:t>.</w:t>
      </w:r>
      <w:r w:rsidRPr="005938C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5</w:t>
      </w:r>
      <w:r w:rsidRPr="005938CB">
        <w:rPr>
          <w:sz w:val="28"/>
          <w:szCs w:val="28"/>
          <w:lang w:eastAsia="ru-RU"/>
        </w:rPr>
        <w:t xml:space="preserve"> для выполнения практического задания.</w:t>
      </w:r>
    </w:p>
    <w:p w14:paraId="4ADA8484" w14:textId="775F0258" w:rsidR="00CF3AC7" w:rsidRPr="005938CB" w:rsidRDefault="00CF3AC7" w:rsidP="00CF3AC7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</w:t>
      </w:r>
      <w:r w:rsidRPr="005938CB"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  <w:lang w:eastAsia="ru-RU"/>
        </w:rPr>
        <w:t xml:space="preserve">Заполните журналы учета и выдачи инструкций по охране труда </w:t>
      </w:r>
      <w:r w:rsidRPr="005938CB">
        <w:rPr>
          <w:sz w:val="28"/>
          <w:szCs w:val="28"/>
          <w:lang w:eastAsia="ru-RU"/>
        </w:rPr>
        <w:t>по нормативным документам и заполнит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 xml:space="preserve"> форму 6 в соответствии с выбранными профессиями (табл</w:t>
      </w:r>
      <w:r>
        <w:rPr>
          <w:sz w:val="28"/>
          <w:szCs w:val="28"/>
          <w:lang w:eastAsia="ru-RU"/>
        </w:rPr>
        <w:t>.</w:t>
      </w:r>
      <w:r w:rsidRPr="005938C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5</w:t>
      </w:r>
      <w:r w:rsidRPr="005938CB">
        <w:rPr>
          <w:sz w:val="28"/>
          <w:szCs w:val="28"/>
          <w:lang w:eastAsia="ru-RU"/>
        </w:rPr>
        <w:t>).</w:t>
      </w:r>
    </w:p>
    <w:p w14:paraId="2729EC46" w14:textId="77777777" w:rsidR="00CF3AC7" w:rsidRDefault="00CF3AC7" w:rsidP="00CF3AC7">
      <w:pPr>
        <w:spacing w:line="360" w:lineRule="auto"/>
        <w:jc w:val="right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Таблица 4</w:t>
      </w:r>
    </w:p>
    <w:p w14:paraId="0E59F47A" w14:textId="77777777" w:rsidR="00CF3AC7" w:rsidRDefault="00CF3AC7" w:rsidP="00CF3AC7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Технологический процесс</w:t>
      </w:r>
    </w:p>
    <w:p w14:paraId="2C04A4E5" w14:textId="77777777" w:rsidR="00CF3AC7" w:rsidRPr="005938CB" w:rsidRDefault="00CF3AC7" w:rsidP="00CF3AC7">
      <w:pPr>
        <w:spacing w:line="360" w:lineRule="auto"/>
        <w:rPr>
          <w:sz w:val="28"/>
          <w:szCs w:val="28"/>
          <w:lang w:eastAsia="ru-RU"/>
        </w:rPr>
      </w:pPr>
    </w:p>
    <w:tbl>
      <w:tblPr>
        <w:tblStyle w:val="a7"/>
        <w:tblW w:w="9322" w:type="dxa"/>
        <w:tblLook w:val="04A0" w:firstRow="1" w:lastRow="0" w:firstColumn="1" w:lastColumn="0" w:noHBand="0" w:noVBand="1"/>
      </w:tblPr>
      <w:tblGrid>
        <w:gridCol w:w="1284"/>
        <w:gridCol w:w="3201"/>
        <w:gridCol w:w="4837"/>
      </w:tblGrid>
      <w:tr w:rsidR="00CF3AC7" w:rsidRPr="00803B77" w14:paraId="2E9F0D56" w14:textId="77777777" w:rsidTr="00CF3AC7">
        <w:tc>
          <w:tcPr>
            <w:tcW w:w="1132" w:type="dxa"/>
          </w:tcPr>
          <w:p w14:paraId="49369DFD" w14:textId="77777777" w:rsidR="00CF3AC7" w:rsidRPr="0020028A" w:rsidRDefault="00CF3AC7" w:rsidP="00B02B77">
            <w:pPr>
              <w:jc w:val="center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№ варианта</w:t>
            </w:r>
          </w:p>
        </w:tc>
        <w:tc>
          <w:tcPr>
            <w:tcW w:w="3235" w:type="dxa"/>
          </w:tcPr>
          <w:p w14:paraId="4F57C09C" w14:textId="77777777" w:rsidR="00CF3AC7" w:rsidRPr="0020028A" w:rsidRDefault="00CF3AC7" w:rsidP="00B02B77">
            <w:pPr>
              <w:jc w:val="center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Технологический процесс</w:t>
            </w:r>
          </w:p>
        </w:tc>
        <w:tc>
          <w:tcPr>
            <w:tcW w:w="4955" w:type="dxa"/>
          </w:tcPr>
          <w:p w14:paraId="7485085F" w14:textId="77777777" w:rsidR="00CF3AC7" w:rsidRPr="0020028A" w:rsidRDefault="00CF3AC7" w:rsidP="00B02B77">
            <w:pPr>
              <w:jc w:val="center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Оборудование</w:t>
            </w:r>
          </w:p>
        </w:tc>
      </w:tr>
      <w:tr w:rsidR="00CF3AC7" w:rsidRPr="00803B77" w14:paraId="41ACBE2D" w14:textId="77777777" w:rsidTr="00CF3AC7">
        <w:tc>
          <w:tcPr>
            <w:tcW w:w="1132" w:type="dxa"/>
          </w:tcPr>
          <w:p w14:paraId="26CF7A94" w14:textId="4B667FB6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009E4D8C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Транспортировка нефтепродуктов автомобильным транспортом</w:t>
            </w:r>
          </w:p>
        </w:tc>
        <w:tc>
          <w:tcPr>
            <w:tcW w:w="4955" w:type="dxa"/>
          </w:tcPr>
          <w:p w14:paraId="541195CD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Цистерна, бочки, канистры, электрическое оборудование, приборы дистанционного управления электроцепями</w:t>
            </w:r>
          </w:p>
        </w:tc>
      </w:tr>
      <w:tr w:rsidR="00CF3AC7" w:rsidRPr="00803B77" w14:paraId="062DCE8B" w14:textId="77777777" w:rsidTr="00CF3AC7">
        <w:tc>
          <w:tcPr>
            <w:tcW w:w="1132" w:type="dxa"/>
          </w:tcPr>
          <w:p w14:paraId="1B08AE73" w14:textId="363E3E3D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37192D0C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Хранение нефтепродуктов</w:t>
            </w:r>
          </w:p>
        </w:tc>
        <w:tc>
          <w:tcPr>
            <w:tcW w:w="4955" w:type="dxa"/>
          </w:tcPr>
          <w:p w14:paraId="5BE1F2D5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Резервуары, цистерны, передвижные средства для перекачки нефтепродуктов, сливоналивные эстакады, откидные мостики, тормозные башмаки</w:t>
            </w:r>
          </w:p>
        </w:tc>
      </w:tr>
      <w:tr w:rsidR="00CF3AC7" w:rsidRPr="00803B77" w14:paraId="22BF8BA9" w14:textId="77777777" w:rsidTr="00CF3AC7">
        <w:tc>
          <w:tcPr>
            <w:tcW w:w="1132" w:type="dxa"/>
          </w:tcPr>
          <w:p w14:paraId="265952F6" w14:textId="0CE66AD4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4BD05E24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Работы во взрывоопасных помещениях</w:t>
            </w:r>
          </w:p>
        </w:tc>
        <w:tc>
          <w:tcPr>
            <w:tcW w:w="4955" w:type="dxa"/>
          </w:tcPr>
          <w:p w14:paraId="13B85C74" w14:textId="77777777" w:rsidR="00CF3AC7" w:rsidRPr="0020028A" w:rsidRDefault="00CF3AC7" w:rsidP="00B02B77">
            <w:pPr>
              <w:ind w:firstLine="9"/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Блокировочные устройства, автоматические средства контроля, взрывозащищенное электрооборудование, крепежные элементы, защитные кожухи, ящики</w:t>
            </w:r>
          </w:p>
        </w:tc>
      </w:tr>
      <w:tr w:rsidR="00CF3AC7" w:rsidRPr="00803B77" w14:paraId="56C46E22" w14:textId="77777777" w:rsidTr="00CF3AC7">
        <w:tc>
          <w:tcPr>
            <w:tcW w:w="1132" w:type="dxa"/>
          </w:tcPr>
          <w:p w14:paraId="295D8ABE" w14:textId="7E9CF11F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04A06548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Работы в пожароопасных помещениях</w:t>
            </w:r>
          </w:p>
        </w:tc>
        <w:tc>
          <w:tcPr>
            <w:tcW w:w="4955" w:type="dxa"/>
          </w:tcPr>
          <w:p w14:paraId="185A2EDC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Вентиляторы, электродвигатели, металлические сосуды, трубопроводы, несгораемый экран</w:t>
            </w:r>
          </w:p>
        </w:tc>
      </w:tr>
      <w:tr w:rsidR="00CF3AC7" w:rsidRPr="00803B77" w14:paraId="5066E1B3" w14:textId="77777777" w:rsidTr="00CF3AC7">
        <w:tc>
          <w:tcPr>
            <w:tcW w:w="1132" w:type="dxa"/>
          </w:tcPr>
          <w:p w14:paraId="48C201BE" w14:textId="65DB359C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55C9A55F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Работы, выполняемые в зданиях или сооружениях, находящихся в аварийном состоянии</w:t>
            </w:r>
          </w:p>
        </w:tc>
        <w:tc>
          <w:tcPr>
            <w:tcW w:w="4955" w:type="dxa"/>
          </w:tcPr>
          <w:p w14:paraId="33DA1510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Арматура, лотки, трубопроводы, переходные площадки, мостики, регулирующие вентили, клапаны</w:t>
            </w:r>
          </w:p>
        </w:tc>
      </w:tr>
      <w:tr w:rsidR="00CF3AC7" w:rsidRPr="00803B77" w14:paraId="15E0AF35" w14:textId="77777777" w:rsidTr="00CF3AC7">
        <w:tc>
          <w:tcPr>
            <w:tcW w:w="1132" w:type="dxa"/>
          </w:tcPr>
          <w:p w14:paraId="15ED7688" w14:textId="25A48B8C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51E90577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Огневые работы</w:t>
            </w:r>
          </w:p>
        </w:tc>
        <w:tc>
          <w:tcPr>
            <w:tcW w:w="4955" w:type="dxa"/>
          </w:tcPr>
          <w:p w14:paraId="738379B3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Баллоны с горючим газом и кислородом, приточно-вытяжная вентиляция, горючие конструкции</w:t>
            </w:r>
          </w:p>
        </w:tc>
      </w:tr>
      <w:tr w:rsidR="00CF3AC7" w:rsidRPr="00803B77" w14:paraId="77BAD6D2" w14:textId="77777777" w:rsidTr="00CF3AC7">
        <w:tc>
          <w:tcPr>
            <w:tcW w:w="1132" w:type="dxa"/>
          </w:tcPr>
          <w:p w14:paraId="67AE3C60" w14:textId="348A4696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224F0A97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Ремонтные работы на электроустановках в открытых распределительных устройствах и в сетях</w:t>
            </w:r>
          </w:p>
        </w:tc>
        <w:tc>
          <w:tcPr>
            <w:tcW w:w="4955" w:type="dxa"/>
          </w:tcPr>
          <w:p w14:paraId="4D5602EB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Изоляторы, контактные соединения, приводы, маслонаполненные аппараты, счетчики, реле, вентиляция</w:t>
            </w:r>
          </w:p>
        </w:tc>
      </w:tr>
      <w:tr w:rsidR="00CF3AC7" w:rsidRPr="00803B77" w14:paraId="0AFFBFDF" w14:textId="77777777" w:rsidTr="00CF3AC7">
        <w:tc>
          <w:tcPr>
            <w:tcW w:w="1132" w:type="dxa"/>
          </w:tcPr>
          <w:p w14:paraId="55D0343E" w14:textId="37C2C255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2F711567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Ремонтные работы на находящихся в эксплуатации теплоиспользующих установках</w:t>
            </w:r>
          </w:p>
        </w:tc>
        <w:tc>
          <w:tcPr>
            <w:tcW w:w="4955" w:type="dxa"/>
          </w:tcPr>
          <w:p w14:paraId="204ED2F5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Арматура, теплоиспользующая установка, запорный вентиль, распределительные щиты, рубильник, электропусковые механизмы</w:t>
            </w:r>
          </w:p>
        </w:tc>
      </w:tr>
      <w:tr w:rsidR="00CF3AC7" w:rsidRPr="00803B77" w14:paraId="41140434" w14:textId="77777777" w:rsidTr="00CF3AC7">
        <w:tc>
          <w:tcPr>
            <w:tcW w:w="1132" w:type="dxa"/>
          </w:tcPr>
          <w:p w14:paraId="107090B3" w14:textId="45A6088D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496BEFD4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Ремонтные работы на находящихся в эксплуатации тепловых сетях </w:t>
            </w:r>
          </w:p>
        </w:tc>
        <w:tc>
          <w:tcPr>
            <w:tcW w:w="4955" w:type="dxa"/>
          </w:tcPr>
          <w:p w14:paraId="4CDC78D3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Электрооборудование, трубопровод, арматура, компенсаторы, опоры</w:t>
            </w:r>
          </w:p>
        </w:tc>
      </w:tr>
      <w:tr w:rsidR="00CF3AC7" w:rsidRPr="00803B77" w14:paraId="340E7F0D" w14:textId="77777777" w:rsidTr="00CF3AC7">
        <w:tc>
          <w:tcPr>
            <w:tcW w:w="1132" w:type="dxa"/>
          </w:tcPr>
          <w:p w14:paraId="37F218A8" w14:textId="0DA2E29E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5DA8AFBC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Ремонтные работы на находящемся в эксплуатации тепловом оборудовании</w:t>
            </w:r>
          </w:p>
        </w:tc>
        <w:tc>
          <w:tcPr>
            <w:tcW w:w="4955" w:type="dxa"/>
          </w:tcPr>
          <w:p w14:paraId="2B6A9CCF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Бак-аккумулятор горячей воды, водонагреватель, котел, предохранительные клапаны, сосуды</w:t>
            </w:r>
          </w:p>
        </w:tc>
      </w:tr>
      <w:tr w:rsidR="00CF3AC7" w:rsidRPr="00803B77" w14:paraId="2BDE3CD3" w14:textId="77777777" w:rsidTr="00CF3AC7">
        <w:tc>
          <w:tcPr>
            <w:tcW w:w="1132" w:type="dxa"/>
          </w:tcPr>
          <w:p w14:paraId="2B2CE500" w14:textId="3CDC6F43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7459EB37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Электросварочные работы снаружи и внутри емкостей из-под горючих веществ</w:t>
            </w:r>
          </w:p>
        </w:tc>
        <w:tc>
          <w:tcPr>
            <w:tcW w:w="4955" w:type="dxa"/>
          </w:tcPr>
          <w:p w14:paraId="38A1A25B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Леса или площадки из негорючих материалов, электросварочное оборудование, вентиляция, шланг</w:t>
            </w:r>
          </w:p>
        </w:tc>
      </w:tr>
      <w:tr w:rsidR="00CF3AC7" w:rsidRPr="00803B77" w14:paraId="42EB0610" w14:textId="77777777" w:rsidTr="00CF3AC7">
        <w:tc>
          <w:tcPr>
            <w:tcW w:w="1132" w:type="dxa"/>
          </w:tcPr>
          <w:p w14:paraId="07D0343C" w14:textId="6FA52917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5970A382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Газосварочные работы снаружи и внутри емкостей из-под горючих веществ</w:t>
            </w:r>
          </w:p>
        </w:tc>
        <w:tc>
          <w:tcPr>
            <w:tcW w:w="4955" w:type="dxa"/>
          </w:tcPr>
          <w:p w14:paraId="513D9787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Баллоны с углекислым или сжиженным газом, резаки, горелки, несгораемые экраны, леса или площадки</w:t>
            </w:r>
          </w:p>
        </w:tc>
      </w:tr>
      <w:tr w:rsidR="00CF3AC7" w:rsidRPr="00803B77" w14:paraId="0FDF196E" w14:textId="77777777" w:rsidTr="00CF3AC7">
        <w:tc>
          <w:tcPr>
            <w:tcW w:w="1132" w:type="dxa"/>
          </w:tcPr>
          <w:p w14:paraId="4D545C7E" w14:textId="2E2649B3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386D2EF5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Электросварочные работы внутри аппаратов, резервуаров, баков, в колодцах, в коллекторах, в тоннелях, трубопроводах, каналах и ямах</w:t>
            </w:r>
          </w:p>
        </w:tc>
        <w:tc>
          <w:tcPr>
            <w:tcW w:w="4955" w:type="dxa"/>
          </w:tcPr>
          <w:p w14:paraId="4FAF3708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Переносные электрические светильники, заглушки, спусковая арматура, электросварочное оборудование, шланг</w:t>
            </w:r>
          </w:p>
        </w:tc>
      </w:tr>
      <w:tr w:rsidR="00CF3AC7" w:rsidRPr="00803B77" w14:paraId="238E6E8E" w14:textId="77777777" w:rsidTr="00CF3AC7">
        <w:tc>
          <w:tcPr>
            <w:tcW w:w="1132" w:type="dxa"/>
          </w:tcPr>
          <w:p w14:paraId="2014430A" w14:textId="0DE612B3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445C8A42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Газосварочные работы внутри аппаратов, резервуаров, баков, в колодцах, в коллекторах, в тоннелях, трубопроводах, каналах и ямах</w:t>
            </w:r>
          </w:p>
        </w:tc>
        <w:tc>
          <w:tcPr>
            <w:tcW w:w="4955" w:type="dxa"/>
          </w:tcPr>
          <w:p w14:paraId="2D30E596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Газосварочный аппарат, титановые сплавы, оборудование для резки труб,</w:t>
            </w:r>
          </w:p>
          <w:p w14:paraId="47E47CA4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оборудование для стыковки труб, горелки</w:t>
            </w:r>
          </w:p>
        </w:tc>
      </w:tr>
      <w:tr w:rsidR="00CF3AC7" w:rsidRPr="00803B77" w14:paraId="24457F8D" w14:textId="77777777" w:rsidTr="00CF3AC7">
        <w:tc>
          <w:tcPr>
            <w:tcW w:w="1132" w:type="dxa"/>
          </w:tcPr>
          <w:p w14:paraId="2A34024C" w14:textId="4E68191F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2848E6BE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Работы в замкнутых объемах и ограниченных пространствах</w:t>
            </w:r>
          </w:p>
        </w:tc>
        <w:tc>
          <w:tcPr>
            <w:tcW w:w="4955" w:type="dxa"/>
          </w:tcPr>
          <w:p w14:paraId="0FC8C54B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Анкерное устройство, тросовая лебедка, сварочное и газопламенное оборудование, режущий инструмент</w:t>
            </w:r>
          </w:p>
        </w:tc>
      </w:tr>
      <w:tr w:rsidR="00CF3AC7" w:rsidRPr="00803B77" w14:paraId="5FAC4008" w14:textId="77777777" w:rsidTr="00CF3AC7">
        <w:tc>
          <w:tcPr>
            <w:tcW w:w="1132" w:type="dxa"/>
          </w:tcPr>
          <w:p w14:paraId="193B0BA2" w14:textId="0A9887AB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0939FD4D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Работы в местах, опасных в отношении загазованности, взрывоопасности и поражения электрическим током</w:t>
            </w:r>
          </w:p>
        </w:tc>
        <w:tc>
          <w:tcPr>
            <w:tcW w:w="4955" w:type="dxa"/>
          </w:tcPr>
          <w:p w14:paraId="10B73656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Электрические провода, электроустановки, распределительные устройства, газораспределительные устройства, сепараторы</w:t>
            </w:r>
          </w:p>
        </w:tc>
      </w:tr>
      <w:tr w:rsidR="00CF3AC7" w:rsidRPr="00803B77" w14:paraId="210069A3" w14:textId="77777777" w:rsidTr="00CF3AC7">
        <w:tc>
          <w:tcPr>
            <w:tcW w:w="1132" w:type="dxa"/>
          </w:tcPr>
          <w:p w14:paraId="6E2154FC" w14:textId="18995097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0FC63ED6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Работы на высоте 1,8 м и более от уровня пола (рабочей площадки) без инвентарных лесов и подмостей</w:t>
            </w:r>
          </w:p>
        </w:tc>
        <w:tc>
          <w:tcPr>
            <w:tcW w:w="4955" w:type="dxa"/>
          </w:tcPr>
          <w:p w14:paraId="436551D0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Лестницы, стремянки, настилы, туры, пирамиды, кассеты</w:t>
            </w:r>
          </w:p>
        </w:tc>
      </w:tr>
      <w:tr w:rsidR="00CF3AC7" w:rsidRPr="00803B77" w14:paraId="6096B79D" w14:textId="77777777" w:rsidTr="00CF3AC7">
        <w:tc>
          <w:tcPr>
            <w:tcW w:w="1132" w:type="dxa"/>
          </w:tcPr>
          <w:p w14:paraId="27E15A39" w14:textId="4CB55D70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0B4F058A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Ремонт сливо-наливного оборудования эстакад</w:t>
            </w:r>
          </w:p>
        </w:tc>
        <w:tc>
          <w:tcPr>
            <w:tcW w:w="4955" w:type="dxa"/>
          </w:tcPr>
          <w:p w14:paraId="719447E3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Автомобильные цистерны, резервуары, запорная арматура, наносы, противооткатные башмаки</w:t>
            </w:r>
          </w:p>
        </w:tc>
      </w:tr>
      <w:tr w:rsidR="00CF3AC7" w:rsidRPr="00803B77" w14:paraId="32CC3943" w14:textId="77777777" w:rsidTr="00CF3AC7">
        <w:tc>
          <w:tcPr>
            <w:tcW w:w="1132" w:type="dxa"/>
          </w:tcPr>
          <w:p w14:paraId="110EEE76" w14:textId="64CE6E72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04DED1FA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Зачистка и ремонт резервуаров</w:t>
            </w:r>
          </w:p>
        </w:tc>
        <w:tc>
          <w:tcPr>
            <w:tcW w:w="4955" w:type="dxa"/>
          </w:tcPr>
          <w:p w14:paraId="732A24A1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Арматура, насосы, механические щетки, гидроэлеватор, рукава с соединительными головками</w:t>
            </w:r>
          </w:p>
        </w:tc>
      </w:tr>
      <w:tr w:rsidR="00CF3AC7" w:rsidRPr="00803B77" w14:paraId="5D31DBB6" w14:textId="77777777" w:rsidTr="00CF3AC7">
        <w:tc>
          <w:tcPr>
            <w:tcW w:w="1132" w:type="dxa"/>
          </w:tcPr>
          <w:p w14:paraId="5FBD9415" w14:textId="5E7006AB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06E6D42E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Нанесение антикоррозионных покрытий</w:t>
            </w:r>
          </w:p>
        </w:tc>
        <w:tc>
          <w:tcPr>
            <w:tcW w:w="4955" w:type="dxa"/>
          </w:tcPr>
          <w:p w14:paraId="6066A76D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Абразивно-струйное оборудование, дозаторы многокомпонентных материалов, краскораспылительное оборудование, установка электродуговой металлизации, пистолет</w:t>
            </w:r>
          </w:p>
        </w:tc>
      </w:tr>
      <w:tr w:rsidR="00CF3AC7" w:rsidRPr="00803B77" w14:paraId="3B990169" w14:textId="77777777" w:rsidTr="00CF3AC7">
        <w:tc>
          <w:tcPr>
            <w:tcW w:w="1132" w:type="dxa"/>
          </w:tcPr>
          <w:p w14:paraId="5CC6AA29" w14:textId="0ABCC69C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4C7AC6F4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Пусконаладочные работы, проводимые на опасных производственных объектах</w:t>
            </w:r>
          </w:p>
        </w:tc>
        <w:tc>
          <w:tcPr>
            <w:tcW w:w="4955" w:type="dxa"/>
          </w:tcPr>
          <w:p w14:paraId="1D2F533D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Компрессорная установка, аппарат воздушного охлаждения жидкости, блок аппаратов воздушного охлаждения, сепаратор концевой, блок редуцирования </w:t>
            </w:r>
          </w:p>
        </w:tc>
      </w:tr>
      <w:tr w:rsidR="00CF3AC7" w:rsidRPr="00803B77" w14:paraId="39D4A72B" w14:textId="77777777" w:rsidTr="00CF3AC7">
        <w:tc>
          <w:tcPr>
            <w:tcW w:w="1132" w:type="dxa"/>
          </w:tcPr>
          <w:p w14:paraId="77D7E019" w14:textId="071C0526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2FBD1FCF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Хранение, транспортирование и реализация нефтепродуктов с применением грузоподъемных машин и механизмов</w:t>
            </w:r>
          </w:p>
        </w:tc>
        <w:tc>
          <w:tcPr>
            <w:tcW w:w="4955" w:type="dxa"/>
          </w:tcPr>
          <w:p w14:paraId="057A2471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Устройство слива и налива, узлы учета нефтепродуктов, фильтры жидкости, тара, бочки, бункерные вагоны</w:t>
            </w:r>
          </w:p>
        </w:tc>
      </w:tr>
      <w:tr w:rsidR="00CF3AC7" w:rsidRPr="00803B77" w14:paraId="5A012D44" w14:textId="77777777" w:rsidTr="00CF3AC7">
        <w:tc>
          <w:tcPr>
            <w:tcW w:w="1132" w:type="dxa"/>
          </w:tcPr>
          <w:p w14:paraId="2E1DE53A" w14:textId="58FE384D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4BEFBC49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Эксплуатация электроустановок, используемых на объектах</w:t>
            </w:r>
          </w:p>
        </w:tc>
        <w:tc>
          <w:tcPr>
            <w:tcW w:w="4955" w:type="dxa"/>
          </w:tcPr>
          <w:p w14:paraId="47170AAB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Электрооборудование, высоковольтные электрические машины и электроаппараты различных типов и систем с напряжением до 15 кВ, кабельные сети, контрольно-измерительный инструмент и инструмент для ремонта</w:t>
            </w:r>
          </w:p>
        </w:tc>
      </w:tr>
      <w:tr w:rsidR="00CF3AC7" w:rsidRPr="00803B77" w14:paraId="125E72DA" w14:textId="77777777" w:rsidTr="00CF3AC7">
        <w:tc>
          <w:tcPr>
            <w:tcW w:w="1132" w:type="dxa"/>
          </w:tcPr>
          <w:p w14:paraId="7A328029" w14:textId="2BC2D656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7E6BABC3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Отбор проб и измерение уровня нефтепродукта в резервуаре</w:t>
            </w:r>
          </w:p>
        </w:tc>
        <w:tc>
          <w:tcPr>
            <w:tcW w:w="4955" w:type="dxa"/>
          </w:tcPr>
          <w:p w14:paraId="03A9563F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Погружной зонд из нержавеющей стали, датчик уровня для измерения избыточного давления, ведерко замерное, пробоотборник для нефтепродуктов, микроволновой радарный уровнемер</w:t>
            </w:r>
          </w:p>
        </w:tc>
      </w:tr>
      <w:tr w:rsidR="00CF3AC7" w:rsidRPr="00803B77" w14:paraId="7D4F1CCD" w14:textId="77777777" w:rsidTr="00CF3AC7">
        <w:tc>
          <w:tcPr>
            <w:tcW w:w="1132" w:type="dxa"/>
          </w:tcPr>
          <w:p w14:paraId="4C68BF01" w14:textId="6CA57E73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697470D6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Эксплуатация резервуарных парков</w:t>
            </w:r>
          </w:p>
        </w:tc>
        <w:tc>
          <w:tcPr>
            <w:tcW w:w="4955" w:type="dxa"/>
          </w:tcPr>
          <w:p w14:paraId="3319BC07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Дыхательные клапаны, люки, патрубки, хлопуши и механизмы открывания хлопуш, пробоотборники, огневые предохранители, придонные очистные люки</w:t>
            </w:r>
          </w:p>
        </w:tc>
      </w:tr>
      <w:tr w:rsidR="00CF3AC7" w:rsidRPr="00803B77" w14:paraId="3CD6ED15" w14:textId="77777777" w:rsidTr="00CF3AC7">
        <w:tc>
          <w:tcPr>
            <w:tcW w:w="1132" w:type="dxa"/>
          </w:tcPr>
          <w:p w14:paraId="231C5576" w14:textId="23F1007C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11074CDD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Эксплуатация насосной станции</w:t>
            </w:r>
          </w:p>
        </w:tc>
        <w:tc>
          <w:tcPr>
            <w:tcW w:w="4955" w:type="dxa"/>
          </w:tcPr>
          <w:p w14:paraId="601C6837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Запорные, отсекающие и предохранительные устройства, средства автоматического контроля, электродвигатели, аварийный инструмент, аккумуляторные фонари</w:t>
            </w:r>
          </w:p>
        </w:tc>
      </w:tr>
      <w:tr w:rsidR="00CF3AC7" w:rsidRPr="00803B77" w14:paraId="68436F74" w14:textId="77777777" w:rsidTr="00CF3AC7">
        <w:tc>
          <w:tcPr>
            <w:tcW w:w="1132" w:type="dxa"/>
          </w:tcPr>
          <w:p w14:paraId="1C521613" w14:textId="6FAC4E84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14258968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Эксплуатация технологических трубопроводов</w:t>
            </w:r>
          </w:p>
        </w:tc>
        <w:tc>
          <w:tcPr>
            <w:tcW w:w="4955" w:type="dxa"/>
          </w:tcPr>
          <w:p w14:paraId="7F151E96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Запорная арматура, лотки, мостики с перилами, задвижки, крюки, лом</w:t>
            </w:r>
          </w:p>
        </w:tc>
      </w:tr>
      <w:tr w:rsidR="00CF3AC7" w:rsidRPr="00803B77" w14:paraId="14495988" w14:textId="77777777" w:rsidTr="00CF3AC7">
        <w:tc>
          <w:tcPr>
            <w:tcW w:w="1132" w:type="dxa"/>
          </w:tcPr>
          <w:p w14:paraId="7E17A4DB" w14:textId="404D0401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6C1C5F17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Эксплуатация железнодорожных сливоналивных эстакад</w:t>
            </w:r>
          </w:p>
        </w:tc>
        <w:tc>
          <w:tcPr>
            <w:tcW w:w="4955" w:type="dxa"/>
          </w:tcPr>
          <w:p w14:paraId="1778E72D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Тормозные башмаки, цистерны, фонари, переносные лампы, лестницы, переходные мостики</w:t>
            </w:r>
          </w:p>
        </w:tc>
      </w:tr>
      <w:tr w:rsidR="00CF3AC7" w:rsidRPr="00803B77" w14:paraId="5CCCF7B9" w14:textId="77777777" w:rsidTr="00CF3AC7">
        <w:tc>
          <w:tcPr>
            <w:tcW w:w="1132" w:type="dxa"/>
          </w:tcPr>
          <w:p w14:paraId="5CFC6203" w14:textId="659F837C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5949025A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Эксплуатация эстакад для налива автоцистерн</w:t>
            </w:r>
          </w:p>
        </w:tc>
        <w:tc>
          <w:tcPr>
            <w:tcW w:w="4955" w:type="dxa"/>
          </w:tcPr>
          <w:p w14:paraId="60EC1ACC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Искробезопасный инструмент, заземляющее устройство, трос, штанга, блокировки</w:t>
            </w:r>
          </w:p>
        </w:tc>
      </w:tr>
      <w:tr w:rsidR="00CF3AC7" w:rsidRPr="00803B77" w14:paraId="38E3AE05" w14:textId="77777777" w:rsidTr="00CF3AC7">
        <w:tc>
          <w:tcPr>
            <w:tcW w:w="1132" w:type="dxa"/>
          </w:tcPr>
          <w:p w14:paraId="3E485876" w14:textId="3384262E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7876820D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Розлив и расфасовка нефтепродуктов</w:t>
            </w:r>
          </w:p>
        </w:tc>
        <w:tc>
          <w:tcPr>
            <w:tcW w:w="4955" w:type="dxa"/>
          </w:tcPr>
          <w:p w14:paraId="75682F18" w14:textId="77777777" w:rsidR="00CF3AC7" w:rsidRPr="0020028A" w:rsidRDefault="00CF3AC7" w:rsidP="00B02B7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Лоток, заземленные металлические листы, тара, наливные краны, резервуары</w:t>
            </w:r>
          </w:p>
        </w:tc>
      </w:tr>
      <w:tr w:rsidR="00CF3AC7" w:rsidRPr="00803B77" w14:paraId="4B1ECACB" w14:textId="77777777" w:rsidTr="00CF3AC7">
        <w:tc>
          <w:tcPr>
            <w:tcW w:w="1132" w:type="dxa"/>
          </w:tcPr>
          <w:p w14:paraId="51BD89E4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6F5FDA73" w14:textId="6F206162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Ремонтные работы на находящемся в эксплуатации тепловом оборудовании</w:t>
            </w:r>
          </w:p>
        </w:tc>
        <w:tc>
          <w:tcPr>
            <w:tcW w:w="4955" w:type="dxa"/>
          </w:tcPr>
          <w:p w14:paraId="4B4C59D3" w14:textId="4844EDDA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Бак-аккумулятор горячей воды, водонагреватель, котел, предохранительные клапаны, сосуды</w:t>
            </w:r>
          </w:p>
        </w:tc>
      </w:tr>
      <w:tr w:rsidR="00CF3AC7" w14:paraId="214EF7C7" w14:textId="6D844D6E" w:rsidTr="00CF3AC7">
        <w:tc>
          <w:tcPr>
            <w:tcW w:w="1132" w:type="dxa"/>
          </w:tcPr>
          <w:p w14:paraId="0AC3985B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0CB89C40" w14:textId="6EF3C025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Электросварочные работы снаружи и внутри емкостей из-под горючих веществ</w:t>
            </w:r>
          </w:p>
        </w:tc>
        <w:tc>
          <w:tcPr>
            <w:tcW w:w="4955" w:type="dxa"/>
          </w:tcPr>
          <w:p w14:paraId="079B6163" w14:textId="181F3997" w:rsidR="00CF3AC7" w:rsidRPr="0020028A" w:rsidRDefault="00CF3AC7" w:rsidP="00CF3AC7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Леса или площадки из негорючих материалов, электросварочное оборудование, вентиляция, шланг</w:t>
            </w:r>
          </w:p>
        </w:tc>
      </w:tr>
      <w:tr w:rsidR="00CF3AC7" w14:paraId="63BCA741" w14:textId="57696538" w:rsidTr="00CF3AC7">
        <w:tc>
          <w:tcPr>
            <w:tcW w:w="1132" w:type="dxa"/>
          </w:tcPr>
          <w:p w14:paraId="1896F0BE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719E5F58" w14:textId="65B54B38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Газосварочные работы снаружи и внутри емкостей из-под горючих веществ</w:t>
            </w:r>
          </w:p>
        </w:tc>
        <w:tc>
          <w:tcPr>
            <w:tcW w:w="4955" w:type="dxa"/>
          </w:tcPr>
          <w:p w14:paraId="015CF1CF" w14:textId="771385F3" w:rsidR="00CF3AC7" w:rsidRPr="0020028A" w:rsidRDefault="00CF3AC7" w:rsidP="00CF3AC7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Баллоны с углекислым или сжиженным газом, резаки, горелки, несгораемые экраны, леса или площадки</w:t>
            </w:r>
          </w:p>
        </w:tc>
      </w:tr>
      <w:tr w:rsidR="00CF3AC7" w14:paraId="7C2A68C4" w14:textId="02021461" w:rsidTr="00CF3AC7">
        <w:tc>
          <w:tcPr>
            <w:tcW w:w="1132" w:type="dxa"/>
          </w:tcPr>
          <w:p w14:paraId="2F0E5684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5419C86A" w14:textId="055B152E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Электросварочные работы внутри аппаратов, резервуаров, баков, в колодцах, в коллекторах, в тоннелях, трубопроводах, каналах и ямах</w:t>
            </w:r>
          </w:p>
        </w:tc>
        <w:tc>
          <w:tcPr>
            <w:tcW w:w="4955" w:type="dxa"/>
          </w:tcPr>
          <w:p w14:paraId="24D47361" w14:textId="12482E07" w:rsidR="00CF3AC7" w:rsidRPr="0020028A" w:rsidRDefault="00CF3AC7" w:rsidP="00CF3AC7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Переносные электрические светильники, заглушки, спусковая арматура, электросварочное оборудование, шланг</w:t>
            </w:r>
          </w:p>
        </w:tc>
      </w:tr>
      <w:tr w:rsidR="00CF3AC7" w14:paraId="3F561541" w14:textId="647A30F5" w:rsidTr="00CF3AC7">
        <w:tc>
          <w:tcPr>
            <w:tcW w:w="1132" w:type="dxa"/>
          </w:tcPr>
          <w:p w14:paraId="15692B54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7EAFF4FA" w14:textId="448326E3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Газосварочные работы внутри аппаратов, резервуаров, баков, в колодцах, в коллекторах, в тоннелях, трубопроводах, каналах и ямах</w:t>
            </w:r>
          </w:p>
        </w:tc>
        <w:tc>
          <w:tcPr>
            <w:tcW w:w="4955" w:type="dxa"/>
          </w:tcPr>
          <w:p w14:paraId="7677A196" w14:textId="77777777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Газосварочный аппарат, титановые сплавы, оборудование для резки труб,</w:t>
            </w:r>
          </w:p>
          <w:p w14:paraId="3EB518BF" w14:textId="667EF080" w:rsidR="00CF3AC7" w:rsidRPr="0020028A" w:rsidRDefault="00CF3AC7" w:rsidP="00CF3AC7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оборудование для стыковки труб, горелки</w:t>
            </w:r>
          </w:p>
        </w:tc>
      </w:tr>
      <w:tr w:rsidR="00CF3AC7" w:rsidRPr="00470E02" w14:paraId="6C149D03" w14:textId="6DD87698" w:rsidTr="00CF3AC7">
        <w:tc>
          <w:tcPr>
            <w:tcW w:w="1132" w:type="dxa"/>
          </w:tcPr>
          <w:p w14:paraId="39897881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69E0B1DF" w14:textId="5EA1F304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Работы в замкнутых объемах и ограниченных пространствах</w:t>
            </w:r>
          </w:p>
        </w:tc>
        <w:tc>
          <w:tcPr>
            <w:tcW w:w="4955" w:type="dxa"/>
          </w:tcPr>
          <w:p w14:paraId="244AA4D3" w14:textId="05F4BB6C" w:rsidR="00CF3AC7" w:rsidRPr="0020028A" w:rsidRDefault="00CF3AC7" w:rsidP="00CF3AC7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Анкерное устройство, тросовая лебедка, сварочное и газопламенное оборудование, режущий инструмент</w:t>
            </w:r>
          </w:p>
        </w:tc>
      </w:tr>
      <w:tr w:rsidR="00CF3AC7" w14:paraId="01B36C0A" w14:textId="5B446BE3" w:rsidTr="00CF3AC7">
        <w:tc>
          <w:tcPr>
            <w:tcW w:w="1132" w:type="dxa"/>
          </w:tcPr>
          <w:p w14:paraId="66C92A1B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4E613176" w14:textId="70A7C38F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Работы в местах, опасных в отношении загазованности, взрывоопасности и поражения электрическим током</w:t>
            </w:r>
          </w:p>
        </w:tc>
        <w:tc>
          <w:tcPr>
            <w:tcW w:w="4955" w:type="dxa"/>
          </w:tcPr>
          <w:p w14:paraId="6AEBBC68" w14:textId="6F0646CC" w:rsidR="00CF3AC7" w:rsidRPr="0020028A" w:rsidRDefault="00CF3AC7" w:rsidP="00CF3AC7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Электрические провода, электроустановки, распределительные устройства, газораспределительные устройства, сепараторы</w:t>
            </w:r>
          </w:p>
        </w:tc>
      </w:tr>
      <w:tr w:rsidR="00CF3AC7" w:rsidRPr="00362719" w14:paraId="6B2B85B2" w14:textId="7FB4F698" w:rsidTr="00CF3AC7">
        <w:tc>
          <w:tcPr>
            <w:tcW w:w="1132" w:type="dxa"/>
          </w:tcPr>
          <w:p w14:paraId="71503B95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2E0AB0C0" w14:textId="3056669A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Работы на высоте 1,8 м и более от уровня пола (рабочей площадки) без инвентарных лесов и подмостей</w:t>
            </w:r>
          </w:p>
        </w:tc>
        <w:tc>
          <w:tcPr>
            <w:tcW w:w="4955" w:type="dxa"/>
          </w:tcPr>
          <w:p w14:paraId="5C652C03" w14:textId="7DAAF0EB" w:rsidR="00CF3AC7" w:rsidRPr="0020028A" w:rsidRDefault="00CF3AC7" w:rsidP="00CF3AC7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Лестницы, стремянки, настилы, туры, пирамиды, кассеты</w:t>
            </w:r>
          </w:p>
        </w:tc>
      </w:tr>
      <w:tr w:rsidR="00CF3AC7" w14:paraId="728D14ED" w14:textId="2968CFB8" w:rsidTr="00CF3AC7">
        <w:tc>
          <w:tcPr>
            <w:tcW w:w="1132" w:type="dxa"/>
          </w:tcPr>
          <w:p w14:paraId="73ADA0FE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67062A2E" w14:textId="4CAE5D3F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Ремонт сливо-наливного оборудования эстакад</w:t>
            </w:r>
          </w:p>
        </w:tc>
        <w:tc>
          <w:tcPr>
            <w:tcW w:w="4955" w:type="dxa"/>
          </w:tcPr>
          <w:p w14:paraId="34F596FE" w14:textId="583C24F5" w:rsidR="00CF3AC7" w:rsidRPr="0020028A" w:rsidRDefault="00CF3AC7" w:rsidP="00CF3AC7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Автомобильные цистерны, резервуары, запорная арматура, наносы, противооткатные башмаки</w:t>
            </w:r>
          </w:p>
        </w:tc>
      </w:tr>
      <w:tr w:rsidR="00CF3AC7" w14:paraId="59C2ECC1" w14:textId="260198CF" w:rsidTr="00CF3AC7">
        <w:tc>
          <w:tcPr>
            <w:tcW w:w="1132" w:type="dxa"/>
          </w:tcPr>
          <w:p w14:paraId="6FA0FCDE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0E11BE6C" w14:textId="64E4E21A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Зачистка и ремонт резервуаров</w:t>
            </w:r>
          </w:p>
        </w:tc>
        <w:tc>
          <w:tcPr>
            <w:tcW w:w="4955" w:type="dxa"/>
          </w:tcPr>
          <w:p w14:paraId="264FF7DF" w14:textId="3BC2F336" w:rsidR="00CF3AC7" w:rsidRPr="0020028A" w:rsidRDefault="00CF3AC7" w:rsidP="00CF3AC7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Арматура, насосы, механические щетки, гидроэлеватор, рукава с соединительными головками</w:t>
            </w:r>
          </w:p>
        </w:tc>
      </w:tr>
      <w:tr w:rsidR="00CF3AC7" w14:paraId="5B252737" w14:textId="3B5E45D1" w:rsidTr="00CF3AC7">
        <w:tc>
          <w:tcPr>
            <w:tcW w:w="1132" w:type="dxa"/>
          </w:tcPr>
          <w:p w14:paraId="330BE82F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6AD727F7" w14:textId="39DA9962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Нанесение антикоррозионных покрытий</w:t>
            </w:r>
          </w:p>
        </w:tc>
        <w:tc>
          <w:tcPr>
            <w:tcW w:w="4955" w:type="dxa"/>
          </w:tcPr>
          <w:p w14:paraId="2AA93ECA" w14:textId="123B21D1" w:rsidR="00CF3AC7" w:rsidRPr="0020028A" w:rsidRDefault="00CF3AC7" w:rsidP="00CF3AC7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Абразивно-струйное оборудование, дозаторы многокомпонентных материалов, краскораспылительное оборудование, установка электродуговой металлизации, пистолет</w:t>
            </w:r>
          </w:p>
        </w:tc>
      </w:tr>
      <w:tr w:rsidR="00CF3AC7" w14:paraId="45F31E85" w14:textId="1AE6A684" w:rsidTr="00CF3AC7">
        <w:tc>
          <w:tcPr>
            <w:tcW w:w="1132" w:type="dxa"/>
          </w:tcPr>
          <w:p w14:paraId="58AA34EF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14BD8710" w14:textId="0B50A170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Пусконаладочные работы, проводимые на опасных производственных объектах</w:t>
            </w:r>
          </w:p>
        </w:tc>
        <w:tc>
          <w:tcPr>
            <w:tcW w:w="4955" w:type="dxa"/>
          </w:tcPr>
          <w:p w14:paraId="1D8ED366" w14:textId="2F4DEDB3" w:rsidR="00CF3AC7" w:rsidRPr="0020028A" w:rsidRDefault="00CF3AC7" w:rsidP="00CF3AC7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Компрессорная установка, аппарат воздушного охлаждения жидкости, блок аппаратов воздушного охлаждения, сепаратор концевой, блок редуцирования </w:t>
            </w:r>
          </w:p>
        </w:tc>
      </w:tr>
      <w:tr w:rsidR="00CF3AC7" w14:paraId="2AF47C34" w14:textId="004DA5B8" w:rsidTr="00CF3AC7">
        <w:tc>
          <w:tcPr>
            <w:tcW w:w="1132" w:type="dxa"/>
          </w:tcPr>
          <w:p w14:paraId="0A5DFA67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525BE888" w14:textId="1E6490C6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Хранение, транспортирование и реализация нефтепродуктов с применением грузоподъемных машин и механизмов</w:t>
            </w:r>
          </w:p>
        </w:tc>
        <w:tc>
          <w:tcPr>
            <w:tcW w:w="4955" w:type="dxa"/>
          </w:tcPr>
          <w:p w14:paraId="3DDB3A9E" w14:textId="1312C7D6" w:rsidR="00CF3AC7" w:rsidRPr="0020028A" w:rsidRDefault="00CF3AC7" w:rsidP="00CF3AC7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Устройство слива и налива, узлы учета нефтепродуктов, фильтры жидкости, тара, бочки, бункерные вагоны</w:t>
            </w:r>
          </w:p>
        </w:tc>
      </w:tr>
      <w:tr w:rsidR="00CF3AC7" w:rsidRPr="00D8797A" w14:paraId="1167AB9B" w14:textId="512F0F68" w:rsidTr="00CF3AC7">
        <w:tc>
          <w:tcPr>
            <w:tcW w:w="1132" w:type="dxa"/>
          </w:tcPr>
          <w:p w14:paraId="747A0ABB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08FA9D0D" w14:textId="5ACD75DD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Эксплуатация электроустановок, используемых на объектах</w:t>
            </w:r>
          </w:p>
        </w:tc>
        <w:tc>
          <w:tcPr>
            <w:tcW w:w="4955" w:type="dxa"/>
          </w:tcPr>
          <w:p w14:paraId="156EE82B" w14:textId="172F7AA0" w:rsidR="00CF3AC7" w:rsidRPr="0020028A" w:rsidRDefault="00CF3AC7" w:rsidP="00CF3AC7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Электрооборудование, высоковольтные электрические машины и электроаппараты различных типов и систем с напряжением до 15 кВ, кабельные сети, контрольно-измерительный инструмент и инструмент для ремонта</w:t>
            </w:r>
          </w:p>
        </w:tc>
      </w:tr>
      <w:tr w:rsidR="00CF3AC7" w14:paraId="4CFFD1D5" w14:textId="0D21BF55" w:rsidTr="00CF3AC7">
        <w:tc>
          <w:tcPr>
            <w:tcW w:w="1132" w:type="dxa"/>
          </w:tcPr>
          <w:p w14:paraId="7811DD47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6062E533" w14:textId="77C735B5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Отбор проб и измерение уровня нефтепродукта в резервуаре</w:t>
            </w:r>
          </w:p>
        </w:tc>
        <w:tc>
          <w:tcPr>
            <w:tcW w:w="4955" w:type="dxa"/>
          </w:tcPr>
          <w:p w14:paraId="62B5E962" w14:textId="30644A2E" w:rsidR="00CF3AC7" w:rsidRPr="0020028A" w:rsidRDefault="00CF3AC7" w:rsidP="00CF3AC7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Погружной зонд из нержавеющей стали, датчик уровня для измерения избыточного давления, ведерко замерное, пробоотборник для нефтепродуктов, микроволновой радарный уровнемер</w:t>
            </w:r>
          </w:p>
        </w:tc>
      </w:tr>
      <w:tr w:rsidR="00CF3AC7" w14:paraId="0A3507A3" w14:textId="2F72A420" w:rsidTr="00CF3AC7">
        <w:tc>
          <w:tcPr>
            <w:tcW w:w="1132" w:type="dxa"/>
          </w:tcPr>
          <w:p w14:paraId="1D78B4A3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3AB699BF" w14:textId="4BE640E4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Эксплуатация резервуарных парков</w:t>
            </w:r>
          </w:p>
        </w:tc>
        <w:tc>
          <w:tcPr>
            <w:tcW w:w="4955" w:type="dxa"/>
          </w:tcPr>
          <w:p w14:paraId="5C0F2408" w14:textId="5B543994" w:rsidR="00CF3AC7" w:rsidRPr="0020028A" w:rsidRDefault="00CF3AC7" w:rsidP="00CF3AC7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Дыхательные клапаны, люки, патрубки, хлопуши и механизмы открывания хлопуш, пробоотборники, огневые предохранители, придонные очистные люки</w:t>
            </w:r>
          </w:p>
        </w:tc>
      </w:tr>
      <w:tr w:rsidR="00CF3AC7" w14:paraId="08E86D2A" w14:textId="57B09616" w:rsidTr="00CF3AC7">
        <w:tc>
          <w:tcPr>
            <w:tcW w:w="1132" w:type="dxa"/>
          </w:tcPr>
          <w:p w14:paraId="294ACCEF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35A4A8B1" w14:textId="76B861E3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Эксплуатация насосной станции</w:t>
            </w:r>
          </w:p>
        </w:tc>
        <w:tc>
          <w:tcPr>
            <w:tcW w:w="4955" w:type="dxa"/>
          </w:tcPr>
          <w:p w14:paraId="2C7A9BD1" w14:textId="1A902DD0" w:rsidR="00CF3AC7" w:rsidRPr="0020028A" w:rsidRDefault="00CF3AC7" w:rsidP="00CF3AC7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Запорные, отсекающие и предохранительные устройства, средства автоматического контроля, электродвигатели, аварийный инструмент, аккумуляторные фонари</w:t>
            </w:r>
          </w:p>
        </w:tc>
      </w:tr>
      <w:tr w:rsidR="00CF3AC7" w14:paraId="0DC2C0D9" w14:textId="036CFED5" w:rsidTr="00CF3AC7">
        <w:tc>
          <w:tcPr>
            <w:tcW w:w="1132" w:type="dxa"/>
          </w:tcPr>
          <w:p w14:paraId="24CAE9FD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177F67EE" w14:textId="4194D264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Эксплуатация технологических трубопроводов</w:t>
            </w:r>
          </w:p>
        </w:tc>
        <w:tc>
          <w:tcPr>
            <w:tcW w:w="4955" w:type="dxa"/>
          </w:tcPr>
          <w:p w14:paraId="0778D520" w14:textId="05580ECA" w:rsidR="00CF3AC7" w:rsidRPr="0020028A" w:rsidRDefault="00CF3AC7" w:rsidP="00CF3AC7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Запорная арматура, лотки, мостики с перилами, задвижки, крюки, лом</w:t>
            </w:r>
          </w:p>
        </w:tc>
      </w:tr>
      <w:tr w:rsidR="00CF3AC7" w14:paraId="331EAE85" w14:textId="3B19F89D" w:rsidTr="00CF3AC7">
        <w:tc>
          <w:tcPr>
            <w:tcW w:w="1132" w:type="dxa"/>
          </w:tcPr>
          <w:p w14:paraId="544FC566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1354B133" w14:textId="755E065E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Эксплуатация железнодорожных сливоналивных эстакад</w:t>
            </w:r>
          </w:p>
        </w:tc>
        <w:tc>
          <w:tcPr>
            <w:tcW w:w="4955" w:type="dxa"/>
          </w:tcPr>
          <w:p w14:paraId="6E635FC5" w14:textId="33274374" w:rsidR="00CF3AC7" w:rsidRPr="0020028A" w:rsidRDefault="00CF3AC7" w:rsidP="00CF3AC7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Тормозные башмаки, цистерны, фонари, переносные лампы, лестницы, переходные мостики</w:t>
            </w:r>
          </w:p>
        </w:tc>
      </w:tr>
      <w:tr w:rsidR="00CF3AC7" w14:paraId="0848C046" w14:textId="6A04E9B6" w:rsidTr="00CF3AC7">
        <w:tc>
          <w:tcPr>
            <w:tcW w:w="1132" w:type="dxa"/>
          </w:tcPr>
          <w:p w14:paraId="528100FD" w14:textId="77777777" w:rsidR="00CF3AC7" w:rsidRPr="0020028A" w:rsidRDefault="00CF3AC7">
            <w:pPr>
              <w:pStyle w:val="a6"/>
              <w:numPr>
                <w:ilvl w:val="0"/>
                <w:numId w:val="9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3235" w:type="dxa"/>
          </w:tcPr>
          <w:p w14:paraId="3A0FB969" w14:textId="24414587" w:rsidR="00CF3AC7" w:rsidRPr="0020028A" w:rsidRDefault="00CF3AC7" w:rsidP="00CF3AC7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Розлив и расфасовка нефтепродуктов</w:t>
            </w:r>
          </w:p>
        </w:tc>
        <w:tc>
          <w:tcPr>
            <w:tcW w:w="4955" w:type="dxa"/>
          </w:tcPr>
          <w:p w14:paraId="5986D25E" w14:textId="77151CAA" w:rsidR="00CF3AC7" w:rsidRPr="0020028A" w:rsidRDefault="00CF3AC7" w:rsidP="00CF3AC7">
            <w:pPr>
              <w:widowControl/>
              <w:autoSpaceDE/>
              <w:autoSpaceDN/>
              <w:spacing w:after="200" w:line="276" w:lineRule="auto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Лоток, заземленные металлические листы, тара, наливные краны, резервуары</w:t>
            </w:r>
          </w:p>
        </w:tc>
      </w:tr>
    </w:tbl>
    <w:p w14:paraId="1197CADD" w14:textId="77777777" w:rsidR="00CF3AC7" w:rsidRDefault="00CF3AC7" w:rsidP="00CF3AC7">
      <w:pPr>
        <w:spacing w:line="360" w:lineRule="auto"/>
        <w:rPr>
          <w:sz w:val="28"/>
          <w:szCs w:val="28"/>
          <w:lang w:eastAsia="ru-RU"/>
        </w:rPr>
      </w:pPr>
    </w:p>
    <w:p w14:paraId="074E39FC" w14:textId="77777777" w:rsidR="00CF3AC7" w:rsidRDefault="00CF3AC7" w:rsidP="00CF3AC7">
      <w:pPr>
        <w:spacing w:line="360" w:lineRule="auto"/>
        <w:jc w:val="right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Таблица 5</w:t>
      </w:r>
    </w:p>
    <w:p w14:paraId="5F1326C7" w14:textId="77777777" w:rsidR="00CF3AC7" w:rsidRDefault="00CF3AC7" w:rsidP="00CF3AC7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Профессии, описание работ</w:t>
      </w:r>
    </w:p>
    <w:p w14:paraId="7CC37CE7" w14:textId="77777777" w:rsidR="00CF3AC7" w:rsidRPr="005938CB" w:rsidRDefault="00CF3AC7" w:rsidP="00CF3AC7">
      <w:pPr>
        <w:spacing w:line="360" w:lineRule="auto"/>
        <w:rPr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6"/>
        <w:gridCol w:w="2835"/>
        <w:gridCol w:w="142"/>
        <w:gridCol w:w="5067"/>
      </w:tblGrid>
      <w:tr w:rsidR="00CF3AC7" w:rsidRPr="009029B7" w14:paraId="0AD71CE0" w14:textId="77777777" w:rsidTr="00CF3AC7">
        <w:tc>
          <w:tcPr>
            <w:tcW w:w="1526" w:type="dxa"/>
          </w:tcPr>
          <w:p w14:paraId="729B973C" w14:textId="77777777" w:rsidR="00CF3AC7" w:rsidRPr="0020028A" w:rsidRDefault="00CF3AC7" w:rsidP="008B2C62">
            <w:pPr>
              <w:jc w:val="center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№ варианта</w:t>
            </w:r>
          </w:p>
        </w:tc>
        <w:tc>
          <w:tcPr>
            <w:tcW w:w="2977" w:type="dxa"/>
            <w:gridSpan w:val="2"/>
          </w:tcPr>
          <w:p w14:paraId="5605D999" w14:textId="77777777" w:rsidR="00CF3AC7" w:rsidRPr="0020028A" w:rsidRDefault="00CF3AC7" w:rsidP="008B2C62">
            <w:pPr>
              <w:jc w:val="center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Профессия</w:t>
            </w:r>
          </w:p>
        </w:tc>
        <w:tc>
          <w:tcPr>
            <w:tcW w:w="5068" w:type="dxa"/>
          </w:tcPr>
          <w:p w14:paraId="3979A5B6" w14:textId="77777777" w:rsidR="00CF3AC7" w:rsidRPr="0020028A" w:rsidRDefault="00CF3AC7" w:rsidP="008B2C62">
            <w:pPr>
              <w:jc w:val="center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Описание работ</w:t>
            </w:r>
          </w:p>
        </w:tc>
      </w:tr>
      <w:tr w:rsidR="00CF3AC7" w:rsidRPr="009029B7" w14:paraId="13F4C8A1" w14:textId="77777777" w:rsidTr="00CF3AC7">
        <w:tc>
          <w:tcPr>
            <w:tcW w:w="1526" w:type="dxa"/>
          </w:tcPr>
          <w:p w14:paraId="797B641C" w14:textId="77777777" w:rsidR="00CF3AC7" w:rsidRPr="0020028A" w:rsidRDefault="00CF3AC7" w:rsidP="008B2C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45" w:type="dxa"/>
            <w:gridSpan w:val="3"/>
          </w:tcPr>
          <w:p w14:paraId="0DBC82DB" w14:textId="77777777" w:rsidR="00CF3AC7" w:rsidRPr="0020028A" w:rsidRDefault="00CF3AC7" w:rsidP="008B2C62">
            <w:pPr>
              <w:jc w:val="center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оборудования</w:t>
            </w:r>
          </w:p>
        </w:tc>
      </w:tr>
      <w:tr w:rsidR="00CF3AC7" w:rsidRPr="009029B7" w14:paraId="720C9346" w14:textId="77777777" w:rsidTr="00CF3AC7">
        <w:tc>
          <w:tcPr>
            <w:tcW w:w="1526" w:type="dxa"/>
          </w:tcPr>
          <w:p w14:paraId="30C17D64" w14:textId="71C27FE1" w:rsidR="00CF3AC7" w:rsidRPr="0020028A" w:rsidRDefault="00CF3AC7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09F421F3" w14:textId="77777777" w:rsidR="00CF3AC7" w:rsidRPr="0020028A" w:rsidRDefault="00CF3AC7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Оператор по добыче нефти и газа </w:t>
            </w:r>
          </w:p>
        </w:tc>
        <w:tc>
          <w:tcPr>
            <w:tcW w:w="5210" w:type="dxa"/>
            <w:gridSpan w:val="2"/>
          </w:tcPr>
          <w:p w14:paraId="75C718BA" w14:textId="77777777" w:rsidR="00CF3AC7" w:rsidRPr="0020028A" w:rsidRDefault="00CF3AC7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фонтанных скважин</w:t>
            </w:r>
          </w:p>
        </w:tc>
      </w:tr>
      <w:tr w:rsidR="00CF3AC7" w:rsidRPr="009029B7" w14:paraId="1D4D2174" w14:textId="77777777" w:rsidTr="00CF3AC7">
        <w:tc>
          <w:tcPr>
            <w:tcW w:w="1526" w:type="dxa"/>
          </w:tcPr>
          <w:p w14:paraId="677AE06F" w14:textId="4DB0DA0A" w:rsidR="00CF3AC7" w:rsidRPr="0020028A" w:rsidRDefault="00CF3AC7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7000F3D7" w14:textId="77777777" w:rsidR="00CF3AC7" w:rsidRPr="0020028A" w:rsidRDefault="00CF3AC7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Оператор по добыче нефти и газа </w:t>
            </w:r>
          </w:p>
        </w:tc>
        <w:tc>
          <w:tcPr>
            <w:tcW w:w="5210" w:type="dxa"/>
            <w:gridSpan w:val="2"/>
          </w:tcPr>
          <w:p w14:paraId="6F97600F" w14:textId="77777777" w:rsidR="00CF3AC7" w:rsidRPr="0020028A" w:rsidRDefault="00CF3AC7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глубинно-насосных скважин</w:t>
            </w:r>
          </w:p>
        </w:tc>
      </w:tr>
      <w:tr w:rsidR="00CF3AC7" w:rsidRPr="009029B7" w14:paraId="26C7D82C" w14:textId="77777777" w:rsidTr="00CF3AC7">
        <w:tc>
          <w:tcPr>
            <w:tcW w:w="1526" w:type="dxa"/>
          </w:tcPr>
          <w:p w14:paraId="33091850" w14:textId="14A9A2DA" w:rsidR="00CF3AC7" w:rsidRPr="0020028A" w:rsidRDefault="00CF3AC7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7EF67F3D" w14:textId="77777777" w:rsidR="00CF3AC7" w:rsidRPr="0020028A" w:rsidRDefault="00CF3AC7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Оператор по добыче нефти и газа </w:t>
            </w:r>
          </w:p>
        </w:tc>
        <w:tc>
          <w:tcPr>
            <w:tcW w:w="5210" w:type="dxa"/>
            <w:gridSpan w:val="2"/>
          </w:tcPr>
          <w:p w14:paraId="517C409E" w14:textId="77777777" w:rsidR="00CF3AC7" w:rsidRPr="0020028A" w:rsidRDefault="00CF3AC7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скважин, оборудованных электропогружными насосами</w:t>
            </w:r>
          </w:p>
        </w:tc>
      </w:tr>
      <w:tr w:rsidR="00CF3AC7" w:rsidRPr="009029B7" w14:paraId="42B5A40B" w14:textId="77777777" w:rsidTr="00CF3AC7">
        <w:tc>
          <w:tcPr>
            <w:tcW w:w="1526" w:type="dxa"/>
          </w:tcPr>
          <w:p w14:paraId="5BBCE39A" w14:textId="4AD94A47" w:rsidR="00CF3AC7" w:rsidRPr="0020028A" w:rsidRDefault="00CF3AC7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7874800E" w14:textId="77777777" w:rsidR="00CF3AC7" w:rsidRPr="0020028A" w:rsidRDefault="00CF3AC7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добыче нефти и газа</w:t>
            </w:r>
          </w:p>
        </w:tc>
        <w:tc>
          <w:tcPr>
            <w:tcW w:w="5210" w:type="dxa"/>
            <w:gridSpan w:val="2"/>
          </w:tcPr>
          <w:p w14:paraId="2861959E" w14:textId="77777777" w:rsidR="00CF3AC7" w:rsidRPr="0020028A" w:rsidRDefault="00CF3AC7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газлифтных скважин</w:t>
            </w:r>
          </w:p>
        </w:tc>
      </w:tr>
      <w:tr w:rsidR="00CF3AC7" w:rsidRPr="009029B7" w14:paraId="184416D6" w14:textId="77777777" w:rsidTr="00CF3AC7">
        <w:tc>
          <w:tcPr>
            <w:tcW w:w="1526" w:type="dxa"/>
          </w:tcPr>
          <w:p w14:paraId="4D630513" w14:textId="0D0371C5" w:rsidR="00CF3AC7" w:rsidRPr="0020028A" w:rsidRDefault="00CF3AC7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6AC683E4" w14:textId="77777777" w:rsidR="00CF3AC7" w:rsidRPr="0020028A" w:rsidRDefault="00CF3AC7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добыче нефти и газа</w:t>
            </w:r>
          </w:p>
        </w:tc>
        <w:tc>
          <w:tcPr>
            <w:tcW w:w="5210" w:type="dxa"/>
            <w:gridSpan w:val="2"/>
          </w:tcPr>
          <w:p w14:paraId="5CBEA16F" w14:textId="77777777" w:rsidR="00CF3AC7" w:rsidRPr="0020028A" w:rsidRDefault="00CF3AC7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Специфические и сезонные работы при обслуживании скважин</w:t>
            </w:r>
          </w:p>
        </w:tc>
      </w:tr>
      <w:tr w:rsidR="00CF3AC7" w:rsidRPr="009029B7" w14:paraId="341FC61C" w14:textId="77777777" w:rsidTr="00CF3AC7">
        <w:tc>
          <w:tcPr>
            <w:tcW w:w="1526" w:type="dxa"/>
          </w:tcPr>
          <w:p w14:paraId="072CDEB8" w14:textId="58303C3A" w:rsidR="00CF3AC7" w:rsidRPr="0020028A" w:rsidRDefault="00CF3AC7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5F68FD8D" w14:textId="77777777" w:rsidR="00CF3AC7" w:rsidRPr="0020028A" w:rsidRDefault="00CF3AC7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добыче нефти и газа</w:t>
            </w:r>
          </w:p>
        </w:tc>
        <w:tc>
          <w:tcPr>
            <w:tcW w:w="5210" w:type="dxa"/>
            <w:gridSpan w:val="2"/>
          </w:tcPr>
          <w:p w14:paraId="59D3F9B7" w14:textId="77777777" w:rsidR="00CF3AC7" w:rsidRPr="0020028A" w:rsidRDefault="00CF3AC7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установок для депарафинизации скважин. Спуск и подъем скребка</w:t>
            </w:r>
          </w:p>
        </w:tc>
      </w:tr>
      <w:tr w:rsidR="00CF3AC7" w:rsidRPr="009029B7" w14:paraId="70535FC7" w14:textId="77777777" w:rsidTr="00CF3AC7">
        <w:tc>
          <w:tcPr>
            <w:tcW w:w="1526" w:type="dxa"/>
          </w:tcPr>
          <w:p w14:paraId="41FFF7D7" w14:textId="4D83569C" w:rsidR="00CF3AC7" w:rsidRPr="0020028A" w:rsidRDefault="00CF3AC7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13D3BA84" w14:textId="77777777" w:rsidR="00CF3AC7" w:rsidRPr="0020028A" w:rsidRDefault="00CF3AC7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добыче нефти и газа</w:t>
            </w:r>
          </w:p>
        </w:tc>
        <w:tc>
          <w:tcPr>
            <w:tcW w:w="5210" w:type="dxa"/>
            <w:gridSpan w:val="2"/>
          </w:tcPr>
          <w:p w14:paraId="3CA71167" w14:textId="77777777" w:rsidR="00CF3AC7" w:rsidRPr="0020028A" w:rsidRDefault="00CF3AC7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групповых установок для сбора и замера жидкости типа «Спутник» и дозировочного насоса</w:t>
            </w:r>
          </w:p>
        </w:tc>
      </w:tr>
      <w:tr w:rsidR="00CF3AC7" w:rsidRPr="009029B7" w14:paraId="1A5CD9D1" w14:textId="77777777" w:rsidTr="00CF3AC7">
        <w:tc>
          <w:tcPr>
            <w:tcW w:w="1526" w:type="dxa"/>
          </w:tcPr>
          <w:p w14:paraId="498E3A72" w14:textId="429E7AD5" w:rsidR="00CF3AC7" w:rsidRPr="0020028A" w:rsidRDefault="00CF3AC7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706509A4" w14:textId="77777777" w:rsidR="00CF3AC7" w:rsidRPr="0020028A" w:rsidRDefault="00CF3AC7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добыче нефти и газа</w:t>
            </w:r>
          </w:p>
        </w:tc>
        <w:tc>
          <w:tcPr>
            <w:tcW w:w="5210" w:type="dxa"/>
            <w:gridSpan w:val="2"/>
          </w:tcPr>
          <w:p w14:paraId="6F2FDDCC" w14:textId="77777777" w:rsidR="00CF3AC7" w:rsidRPr="0020028A" w:rsidRDefault="00CF3AC7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групповых установок для сбора и замера жидкости типа «Сателлит» фирмы «Камко»</w:t>
            </w:r>
          </w:p>
        </w:tc>
      </w:tr>
      <w:tr w:rsidR="00CF3AC7" w:rsidRPr="009029B7" w14:paraId="13055349" w14:textId="77777777" w:rsidTr="00CF3AC7">
        <w:tc>
          <w:tcPr>
            <w:tcW w:w="1526" w:type="dxa"/>
          </w:tcPr>
          <w:p w14:paraId="14942A27" w14:textId="54DB2740" w:rsidR="00CF3AC7" w:rsidRPr="0020028A" w:rsidRDefault="00CF3AC7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1321C794" w14:textId="77777777" w:rsidR="00CF3AC7" w:rsidRPr="0020028A" w:rsidRDefault="00CF3AC7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добыче нефти и газа</w:t>
            </w:r>
          </w:p>
        </w:tc>
        <w:tc>
          <w:tcPr>
            <w:tcW w:w="5210" w:type="dxa"/>
            <w:gridSpan w:val="2"/>
          </w:tcPr>
          <w:p w14:paraId="11F22F17" w14:textId="77777777" w:rsidR="00CF3AC7" w:rsidRPr="0020028A" w:rsidRDefault="00CF3AC7" w:rsidP="008B2C62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Обслуживание контрольных, пьезометрических и бездействующих скважин</w:t>
            </w:r>
          </w:p>
        </w:tc>
      </w:tr>
      <w:tr w:rsidR="00CF3AC7" w:rsidRPr="009029B7" w14:paraId="625E60D9" w14:textId="77777777" w:rsidTr="00CF3AC7">
        <w:tc>
          <w:tcPr>
            <w:tcW w:w="1526" w:type="dxa"/>
          </w:tcPr>
          <w:p w14:paraId="4E58C766" w14:textId="767DB556" w:rsidR="00CF3AC7" w:rsidRPr="0020028A" w:rsidRDefault="00CF3AC7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3EE67084" w14:textId="77777777" w:rsidR="00CF3AC7" w:rsidRPr="0020028A" w:rsidRDefault="00CF3AC7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добыче нефти и газа</w:t>
            </w:r>
          </w:p>
        </w:tc>
        <w:tc>
          <w:tcPr>
            <w:tcW w:w="5210" w:type="dxa"/>
            <w:gridSpan w:val="2"/>
          </w:tcPr>
          <w:p w14:paraId="29775757" w14:textId="77777777" w:rsidR="00CF3AC7" w:rsidRPr="0020028A" w:rsidRDefault="00CF3AC7" w:rsidP="008B2C62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Обслуживание диспетчерского пункта (ДП)</w:t>
            </w:r>
          </w:p>
        </w:tc>
      </w:tr>
      <w:tr w:rsidR="00CF3AC7" w:rsidRPr="0020028A" w14:paraId="0E0503BD" w14:textId="77777777" w:rsidTr="00CF3AC7">
        <w:tc>
          <w:tcPr>
            <w:tcW w:w="1526" w:type="dxa"/>
          </w:tcPr>
          <w:p w14:paraId="59B6402B" w14:textId="77777777" w:rsidR="00CF3AC7" w:rsidRPr="0020028A" w:rsidRDefault="00CF3AC7" w:rsidP="008B2C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45" w:type="dxa"/>
            <w:gridSpan w:val="3"/>
          </w:tcPr>
          <w:p w14:paraId="3FC89B92" w14:textId="77777777" w:rsidR="00CF3AC7" w:rsidRPr="0020028A" w:rsidRDefault="00CF3AC7" w:rsidP="008B2C62">
            <w:pPr>
              <w:jc w:val="center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Сбор, подготовка и перекачка нефти</w:t>
            </w:r>
          </w:p>
        </w:tc>
      </w:tr>
      <w:tr w:rsidR="00CF3AC7" w:rsidRPr="009029B7" w14:paraId="3E88CA01" w14:textId="77777777" w:rsidTr="00CF3AC7">
        <w:tc>
          <w:tcPr>
            <w:tcW w:w="1526" w:type="dxa"/>
          </w:tcPr>
          <w:p w14:paraId="716D1903" w14:textId="4FA2A472" w:rsidR="00CF3AC7" w:rsidRPr="0020028A" w:rsidRDefault="00CF3AC7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01658081" w14:textId="77777777" w:rsidR="00CF3AC7" w:rsidRPr="0020028A" w:rsidRDefault="00CF3AC7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Оператор товарный </w:t>
            </w:r>
          </w:p>
        </w:tc>
        <w:tc>
          <w:tcPr>
            <w:tcW w:w="5210" w:type="dxa"/>
            <w:gridSpan w:val="2"/>
          </w:tcPr>
          <w:p w14:paraId="2DFF8472" w14:textId="77777777" w:rsidR="00CF3AC7" w:rsidRPr="0020028A" w:rsidRDefault="00CF3AC7" w:rsidP="008B2C62">
            <w:pPr>
              <w:rPr>
                <w:rFonts w:eastAsiaTheme="majorEastAsia"/>
                <w:bCs/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rFonts w:eastAsiaTheme="majorEastAsia"/>
                <w:bCs/>
                <w:spacing w:val="1"/>
                <w:sz w:val="28"/>
                <w:szCs w:val="28"/>
                <w:shd w:val="clear" w:color="auto" w:fill="FFFFFF"/>
              </w:rPr>
              <w:t>Обслуживание резервуаров и другого оборудования центральных, головных, промежуточных резервуарных парков, сборных пунктов</w:t>
            </w:r>
          </w:p>
        </w:tc>
      </w:tr>
      <w:tr w:rsidR="00CF3AC7" w:rsidRPr="009029B7" w14:paraId="19CEC67C" w14:textId="77777777" w:rsidTr="00CF3AC7">
        <w:tc>
          <w:tcPr>
            <w:tcW w:w="1526" w:type="dxa"/>
          </w:tcPr>
          <w:p w14:paraId="20BA5D5F" w14:textId="2D8B7B2A" w:rsidR="00CF3AC7" w:rsidRPr="0020028A" w:rsidRDefault="00CF3AC7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289CCEF1" w14:textId="77777777" w:rsidR="00CF3AC7" w:rsidRPr="0020028A" w:rsidRDefault="00CF3AC7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Машинист насосных установок</w:t>
            </w:r>
          </w:p>
        </w:tc>
        <w:tc>
          <w:tcPr>
            <w:tcW w:w="5210" w:type="dxa"/>
            <w:gridSpan w:val="2"/>
          </w:tcPr>
          <w:p w14:paraId="22BBCDB1" w14:textId="77777777" w:rsidR="00CF3AC7" w:rsidRPr="0020028A" w:rsidRDefault="00CF3AC7" w:rsidP="008B2C62">
            <w:pPr>
              <w:jc w:val="both"/>
              <w:rPr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Обслуживание дожимных насосных станций (ДНС), насосных станций по перекачке нефти, подтоварных и канализационных вод</w:t>
            </w:r>
          </w:p>
        </w:tc>
      </w:tr>
      <w:tr w:rsidR="00CF3AC7" w:rsidRPr="009029B7" w14:paraId="0F9F9636" w14:textId="77777777" w:rsidTr="00CF3AC7">
        <w:tc>
          <w:tcPr>
            <w:tcW w:w="1526" w:type="dxa"/>
          </w:tcPr>
          <w:p w14:paraId="2CA14BF4" w14:textId="5B00B440" w:rsidR="00CF3AC7" w:rsidRPr="0020028A" w:rsidRDefault="00CF3AC7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42EB9F5D" w14:textId="77777777" w:rsidR="00CF3AC7" w:rsidRPr="0020028A" w:rsidRDefault="00CF3AC7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Машинист технологических насосов</w:t>
            </w:r>
          </w:p>
        </w:tc>
        <w:tc>
          <w:tcPr>
            <w:tcW w:w="5210" w:type="dxa"/>
            <w:gridSpan w:val="2"/>
          </w:tcPr>
          <w:p w14:paraId="644D96D0" w14:textId="77777777" w:rsidR="00CF3AC7" w:rsidRPr="0020028A" w:rsidRDefault="00CF3AC7" w:rsidP="008B2C62">
            <w:pPr>
              <w:jc w:val="both"/>
              <w:rPr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Обслуживание дожимных насосных станций (ДНС), насосных станций по перекачке нефти, подтоварных и канализационных вод</w:t>
            </w:r>
          </w:p>
        </w:tc>
      </w:tr>
      <w:tr w:rsidR="00CF3AC7" w:rsidRPr="009029B7" w14:paraId="57803068" w14:textId="77777777" w:rsidTr="00CF3AC7">
        <w:tc>
          <w:tcPr>
            <w:tcW w:w="1526" w:type="dxa"/>
          </w:tcPr>
          <w:p w14:paraId="785257A0" w14:textId="450FEBB8" w:rsidR="00CF3AC7" w:rsidRPr="0020028A" w:rsidRDefault="00CF3AC7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09F8964E" w14:textId="77777777" w:rsidR="00CF3AC7" w:rsidRPr="0020028A" w:rsidRDefault="00CF3AC7" w:rsidP="008B2C62">
            <w:pPr>
              <w:jc w:val="both"/>
              <w:rPr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Оператор товарный</w:t>
            </w:r>
          </w:p>
        </w:tc>
        <w:tc>
          <w:tcPr>
            <w:tcW w:w="5210" w:type="dxa"/>
            <w:gridSpan w:val="2"/>
          </w:tcPr>
          <w:p w14:paraId="20AAE782" w14:textId="77777777" w:rsidR="00CF3AC7" w:rsidRPr="0020028A" w:rsidRDefault="00CF3AC7" w:rsidP="008B2C62">
            <w:pPr>
              <w:jc w:val="both"/>
              <w:rPr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Обслуживание оборудования ловушечного хозяйства</w:t>
            </w:r>
          </w:p>
        </w:tc>
      </w:tr>
      <w:tr w:rsidR="00CF3AC7" w:rsidRPr="009029B7" w14:paraId="631F9F74" w14:textId="77777777" w:rsidTr="00CF3AC7">
        <w:tc>
          <w:tcPr>
            <w:tcW w:w="1526" w:type="dxa"/>
          </w:tcPr>
          <w:p w14:paraId="6BCDD8E0" w14:textId="0ED2BDF9" w:rsidR="00CF3AC7" w:rsidRPr="0020028A" w:rsidRDefault="00CF3AC7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5305F412" w14:textId="77777777" w:rsidR="00CF3AC7" w:rsidRPr="0020028A" w:rsidRDefault="00CF3AC7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Чистильщик</w:t>
            </w:r>
          </w:p>
        </w:tc>
        <w:tc>
          <w:tcPr>
            <w:tcW w:w="5210" w:type="dxa"/>
            <w:gridSpan w:val="2"/>
          </w:tcPr>
          <w:p w14:paraId="2671498E" w14:textId="77777777" w:rsidR="00CF3AC7" w:rsidRPr="0020028A" w:rsidRDefault="00CF3AC7" w:rsidP="008B2C62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Очистка технологических резервуаров</w:t>
            </w:r>
          </w:p>
        </w:tc>
      </w:tr>
      <w:tr w:rsidR="002D6075" w:rsidRPr="009029B7" w14:paraId="499E122F" w14:textId="77777777" w:rsidTr="00CF3AC7">
        <w:tc>
          <w:tcPr>
            <w:tcW w:w="1526" w:type="dxa"/>
          </w:tcPr>
          <w:p w14:paraId="4B47C28C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1AFF52F9" w14:textId="6366087D" w:rsidR="002D6075" w:rsidRPr="0020028A" w:rsidRDefault="002D6075" w:rsidP="008B2C62">
            <w:pPr>
              <w:jc w:val="both"/>
              <w:rPr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 xml:space="preserve">Оператор товарный </w:t>
            </w:r>
          </w:p>
        </w:tc>
        <w:tc>
          <w:tcPr>
            <w:tcW w:w="5210" w:type="dxa"/>
            <w:gridSpan w:val="2"/>
          </w:tcPr>
          <w:p w14:paraId="501ED354" w14:textId="5C608AF6" w:rsidR="002D6075" w:rsidRPr="0020028A" w:rsidRDefault="002D6075" w:rsidP="008B2C62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rFonts w:eastAsiaTheme="majorEastAsia"/>
                <w:bCs/>
                <w:spacing w:val="1"/>
                <w:sz w:val="28"/>
                <w:szCs w:val="28"/>
                <w:shd w:val="clear" w:color="auto" w:fill="FFFFFF"/>
              </w:rPr>
              <w:t>Обслуживание резервуаров и другого оборудования центральных, головных, промежуточных резервуарных парков, сборных пунктов</w:t>
            </w:r>
          </w:p>
        </w:tc>
      </w:tr>
      <w:tr w:rsidR="002D6075" w:rsidRPr="009029B7" w14:paraId="064666EA" w14:textId="77777777" w:rsidTr="00CF3AC7">
        <w:tc>
          <w:tcPr>
            <w:tcW w:w="1526" w:type="dxa"/>
          </w:tcPr>
          <w:p w14:paraId="5F21D8A5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3081155F" w14:textId="7EBFDA40" w:rsidR="002D6075" w:rsidRPr="0020028A" w:rsidRDefault="002D6075" w:rsidP="008B2C62">
            <w:pPr>
              <w:jc w:val="both"/>
              <w:rPr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Машинист насосных установок</w:t>
            </w:r>
          </w:p>
        </w:tc>
        <w:tc>
          <w:tcPr>
            <w:tcW w:w="5210" w:type="dxa"/>
            <w:gridSpan w:val="2"/>
          </w:tcPr>
          <w:p w14:paraId="631DB8C6" w14:textId="2124D61E" w:rsidR="002D6075" w:rsidRPr="0020028A" w:rsidRDefault="002D6075" w:rsidP="008B2C62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Обслуживание дожимных насосных станций (ДНС), насосных станций по перекачке нефти, подтоварных и канализационных вод</w:t>
            </w:r>
          </w:p>
        </w:tc>
      </w:tr>
      <w:tr w:rsidR="002D6075" w:rsidRPr="009029B7" w14:paraId="5A70FECB" w14:textId="77777777" w:rsidTr="00CF3AC7">
        <w:tc>
          <w:tcPr>
            <w:tcW w:w="1526" w:type="dxa"/>
          </w:tcPr>
          <w:p w14:paraId="44EA7D3B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72D30A89" w14:textId="1D3702F5" w:rsidR="002D6075" w:rsidRPr="0020028A" w:rsidRDefault="002D6075" w:rsidP="008B2C62">
            <w:pPr>
              <w:jc w:val="both"/>
              <w:rPr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Машинист технологических насосов</w:t>
            </w:r>
          </w:p>
        </w:tc>
        <w:tc>
          <w:tcPr>
            <w:tcW w:w="5210" w:type="dxa"/>
            <w:gridSpan w:val="2"/>
          </w:tcPr>
          <w:p w14:paraId="25481C43" w14:textId="62794479" w:rsidR="002D6075" w:rsidRPr="0020028A" w:rsidRDefault="002D6075" w:rsidP="008B2C62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Обслуживание дожимных насосных станций (ДНС), насосных станций по перекачке нефти, подтоварных и канализационных вод</w:t>
            </w:r>
          </w:p>
        </w:tc>
      </w:tr>
      <w:tr w:rsidR="002D6075" w:rsidRPr="009029B7" w14:paraId="553757FA" w14:textId="77777777" w:rsidTr="00CF3AC7">
        <w:tc>
          <w:tcPr>
            <w:tcW w:w="1526" w:type="dxa"/>
          </w:tcPr>
          <w:p w14:paraId="208C9D1E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4D7450CE" w14:textId="6144BD22" w:rsidR="002D6075" w:rsidRPr="0020028A" w:rsidRDefault="002D6075" w:rsidP="008B2C62">
            <w:pPr>
              <w:jc w:val="both"/>
              <w:rPr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Оператор товарный</w:t>
            </w:r>
          </w:p>
        </w:tc>
        <w:tc>
          <w:tcPr>
            <w:tcW w:w="5210" w:type="dxa"/>
            <w:gridSpan w:val="2"/>
          </w:tcPr>
          <w:p w14:paraId="024CBE90" w14:textId="25189FC3" w:rsidR="002D6075" w:rsidRPr="0020028A" w:rsidRDefault="002D6075" w:rsidP="008B2C62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Обслуживание оборудования ловушечного хозяйства</w:t>
            </w:r>
          </w:p>
        </w:tc>
      </w:tr>
      <w:tr w:rsidR="002D6075" w:rsidRPr="009029B7" w14:paraId="0F97E667" w14:textId="77777777" w:rsidTr="00CF3AC7">
        <w:tc>
          <w:tcPr>
            <w:tcW w:w="1526" w:type="dxa"/>
          </w:tcPr>
          <w:p w14:paraId="1228DE71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44EA42AF" w14:textId="3CB5D096" w:rsidR="002D6075" w:rsidRPr="0020028A" w:rsidRDefault="002D6075" w:rsidP="008B2C62">
            <w:pPr>
              <w:jc w:val="both"/>
              <w:rPr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Чистильщик</w:t>
            </w:r>
          </w:p>
        </w:tc>
        <w:tc>
          <w:tcPr>
            <w:tcW w:w="5210" w:type="dxa"/>
            <w:gridSpan w:val="2"/>
          </w:tcPr>
          <w:p w14:paraId="6A0CFECD" w14:textId="260FCEAE" w:rsidR="002D6075" w:rsidRPr="0020028A" w:rsidRDefault="002D6075" w:rsidP="008B2C62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Очистка технологических резервуаров</w:t>
            </w:r>
          </w:p>
        </w:tc>
      </w:tr>
      <w:tr w:rsidR="002D6075" w:rsidRPr="009029B7" w14:paraId="605EA1E9" w14:textId="77777777" w:rsidTr="00CF3AC7">
        <w:tc>
          <w:tcPr>
            <w:tcW w:w="1526" w:type="dxa"/>
          </w:tcPr>
          <w:p w14:paraId="71CCC324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57672760" w14:textId="3EECE1EB" w:rsidR="002D6075" w:rsidRPr="0020028A" w:rsidRDefault="002D6075" w:rsidP="008B2C62">
            <w:pPr>
              <w:jc w:val="both"/>
              <w:rPr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Машинист насосных установок</w:t>
            </w:r>
          </w:p>
        </w:tc>
        <w:tc>
          <w:tcPr>
            <w:tcW w:w="5210" w:type="dxa"/>
            <w:gridSpan w:val="2"/>
          </w:tcPr>
          <w:p w14:paraId="2B5E6BE9" w14:textId="20A3BBDB" w:rsidR="002D6075" w:rsidRPr="0020028A" w:rsidRDefault="002D6075" w:rsidP="008B2C62">
            <w:pPr>
              <w:rPr>
                <w:spacing w:val="1"/>
                <w:sz w:val="28"/>
                <w:szCs w:val="28"/>
                <w:shd w:val="clear" w:color="auto" w:fill="FFFFFF"/>
              </w:rPr>
            </w:pPr>
            <w:r w:rsidRPr="0020028A">
              <w:rPr>
                <w:spacing w:val="1"/>
                <w:sz w:val="28"/>
                <w:szCs w:val="28"/>
                <w:shd w:val="clear" w:color="auto" w:fill="FFFFFF"/>
              </w:rPr>
              <w:t>Обслуживание дожимных насосных станций (ДНС), насосных станций по перекачке нефти, подтоварных и канализационных вод</w:t>
            </w:r>
          </w:p>
        </w:tc>
      </w:tr>
      <w:tr w:rsidR="002D6075" w:rsidRPr="009029B7" w14:paraId="14EE80E0" w14:textId="77777777" w:rsidTr="00CF3AC7">
        <w:tc>
          <w:tcPr>
            <w:tcW w:w="1526" w:type="dxa"/>
          </w:tcPr>
          <w:p w14:paraId="4F35214C" w14:textId="77777777" w:rsidR="002D6075" w:rsidRPr="0020028A" w:rsidRDefault="002D6075" w:rsidP="008B2C62">
            <w:pPr>
              <w:pStyle w:val="a6"/>
              <w:ind w:left="720" w:firstLine="0"/>
              <w:rPr>
                <w:sz w:val="28"/>
                <w:szCs w:val="28"/>
              </w:rPr>
            </w:pPr>
          </w:p>
        </w:tc>
        <w:tc>
          <w:tcPr>
            <w:tcW w:w="8045" w:type="dxa"/>
            <w:gridSpan w:val="3"/>
          </w:tcPr>
          <w:p w14:paraId="444B39A0" w14:textId="77777777" w:rsidR="002D6075" w:rsidRPr="0020028A" w:rsidRDefault="002D6075" w:rsidP="008B2C62">
            <w:pPr>
              <w:jc w:val="center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Поддержание пластового давления (вторичные методы эксплуатации)</w:t>
            </w:r>
          </w:p>
        </w:tc>
      </w:tr>
      <w:tr w:rsidR="002D6075" w:rsidRPr="009029B7" w14:paraId="26B2A580" w14:textId="77777777" w:rsidTr="00CF3AC7">
        <w:tc>
          <w:tcPr>
            <w:tcW w:w="1526" w:type="dxa"/>
          </w:tcPr>
          <w:p w14:paraId="1CD2CB5F" w14:textId="45CEC1EA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5DD0C59D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насосной станции по закачке рабочего агента в пласт</w:t>
            </w:r>
          </w:p>
        </w:tc>
        <w:tc>
          <w:tcPr>
            <w:tcW w:w="5210" w:type="dxa"/>
            <w:gridSpan w:val="2"/>
          </w:tcPr>
          <w:p w14:paraId="2D3A0A87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кустовой насосной станции (КНС) по закачке воды в пласт, насосной станции водоснабжения, станции 1-го и 2-го водоподъемов</w:t>
            </w:r>
          </w:p>
        </w:tc>
      </w:tr>
      <w:tr w:rsidR="002D6075" w:rsidRPr="009029B7" w14:paraId="1B4D5D9A" w14:textId="77777777" w:rsidTr="00CF3AC7">
        <w:tc>
          <w:tcPr>
            <w:tcW w:w="1526" w:type="dxa"/>
          </w:tcPr>
          <w:p w14:paraId="2E83EBC7" w14:textId="27F1FA49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15F907B0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насосных установок</w:t>
            </w:r>
          </w:p>
        </w:tc>
        <w:tc>
          <w:tcPr>
            <w:tcW w:w="5210" w:type="dxa"/>
            <w:gridSpan w:val="2"/>
          </w:tcPr>
          <w:p w14:paraId="0DA8AEFA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кустовой насосной станции (КНС) по закачке воды в пласт, насосной станции водоснабжения, станции 1-го и 2-го водоподъемов</w:t>
            </w:r>
          </w:p>
        </w:tc>
      </w:tr>
      <w:tr w:rsidR="002D6075" w:rsidRPr="009029B7" w14:paraId="6D204E76" w14:textId="77777777" w:rsidTr="00CF3AC7">
        <w:tc>
          <w:tcPr>
            <w:tcW w:w="1526" w:type="dxa"/>
          </w:tcPr>
          <w:p w14:paraId="020C99F1" w14:textId="091B98EA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387A607C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технологических насосов</w:t>
            </w:r>
          </w:p>
        </w:tc>
        <w:tc>
          <w:tcPr>
            <w:tcW w:w="5210" w:type="dxa"/>
            <w:gridSpan w:val="2"/>
          </w:tcPr>
          <w:p w14:paraId="49D435C9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кустовой насосной станции (КНС) по закачке воды в пласт, насосной станции водоснабжения, станции 1-го и 2-го водоподъемов</w:t>
            </w:r>
          </w:p>
        </w:tc>
      </w:tr>
      <w:tr w:rsidR="002D6075" w:rsidRPr="009029B7" w14:paraId="0578D3AD" w14:textId="77777777" w:rsidTr="00CF3AC7">
        <w:tc>
          <w:tcPr>
            <w:tcW w:w="1526" w:type="dxa"/>
          </w:tcPr>
          <w:p w14:paraId="0B6EFB08" w14:textId="02C60D0C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3BA1269E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насосной станции по закачке рабочего агента в пласт</w:t>
            </w:r>
          </w:p>
        </w:tc>
        <w:tc>
          <w:tcPr>
            <w:tcW w:w="5210" w:type="dxa"/>
            <w:gridSpan w:val="2"/>
          </w:tcPr>
          <w:p w14:paraId="30534488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блочной кустовой насосной станции (БКНС) по закачке воды в пласт</w:t>
            </w:r>
          </w:p>
        </w:tc>
      </w:tr>
      <w:tr w:rsidR="002D6075" w:rsidRPr="009029B7" w14:paraId="08EC5C90" w14:textId="77777777" w:rsidTr="002D6075">
        <w:tc>
          <w:tcPr>
            <w:tcW w:w="1526" w:type="dxa"/>
          </w:tcPr>
          <w:p w14:paraId="53ACD536" w14:textId="02EF3624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287C6258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Аппаратчик химводоочистки</w:t>
            </w:r>
          </w:p>
        </w:tc>
        <w:tc>
          <w:tcPr>
            <w:tcW w:w="5210" w:type="dxa"/>
            <w:gridSpan w:val="2"/>
          </w:tcPr>
          <w:p w14:paraId="46D588C2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оборудования водоочистной станции (реакторов, смесителей, распределительных емкостей, осветлителей, фильтров, насосов, внутренней перекачки, емкостей подготовленной воды, реагентного хозяйства: растворных емкостей, дозировочных насосов и др.) и лаборатории по контролю качества воды</w:t>
            </w:r>
          </w:p>
        </w:tc>
      </w:tr>
      <w:tr w:rsidR="002D6075" w:rsidRPr="009029B7" w14:paraId="22F1264A" w14:textId="77777777" w:rsidTr="002D6075">
        <w:tc>
          <w:tcPr>
            <w:tcW w:w="1526" w:type="dxa"/>
          </w:tcPr>
          <w:p w14:paraId="6EA7AADF" w14:textId="2DFCC013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31530D72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Лаборант химического анализа</w:t>
            </w:r>
          </w:p>
        </w:tc>
        <w:tc>
          <w:tcPr>
            <w:tcW w:w="5210" w:type="dxa"/>
            <w:gridSpan w:val="2"/>
          </w:tcPr>
          <w:p w14:paraId="5A379F8F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оборудования водоочистной станции (реакторов, смесителей, распределительных емкостей, осветлителей, фильтров, насосов, внутренней перекачки, емкостей подготовленной воды, реагентного хозяйства: растворных емкостей, дозировочных насосов и др.) и лаборатории по контролю качества воды</w:t>
            </w:r>
          </w:p>
        </w:tc>
      </w:tr>
      <w:tr w:rsidR="002D6075" w:rsidRPr="009029B7" w14:paraId="514A2408" w14:textId="77777777" w:rsidTr="002D6075">
        <w:tc>
          <w:tcPr>
            <w:tcW w:w="1526" w:type="dxa"/>
          </w:tcPr>
          <w:p w14:paraId="1856A998" w14:textId="54615DD5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4FB4F559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поддержанию пластового давления</w:t>
            </w:r>
          </w:p>
        </w:tc>
        <w:tc>
          <w:tcPr>
            <w:tcW w:w="5210" w:type="dxa"/>
            <w:gridSpan w:val="2"/>
          </w:tcPr>
          <w:p w14:paraId="6C353BF5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нагнетательных скважин</w:t>
            </w:r>
          </w:p>
        </w:tc>
      </w:tr>
      <w:tr w:rsidR="002D6075" w:rsidRPr="009029B7" w14:paraId="72BD0DBF" w14:textId="77777777" w:rsidTr="002D6075">
        <w:tc>
          <w:tcPr>
            <w:tcW w:w="1526" w:type="dxa"/>
          </w:tcPr>
          <w:p w14:paraId="245534D4" w14:textId="36598AC6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73D86E65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добыче нефти и газа</w:t>
            </w:r>
          </w:p>
        </w:tc>
        <w:tc>
          <w:tcPr>
            <w:tcW w:w="5210" w:type="dxa"/>
            <w:gridSpan w:val="2"/>
          </w:tcPr>
          <w:p w14:paraId="51102089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нагнетательных скважин</w:t>
            </w:r>
          </w:p>
        </w:tc>
      </w:tr>
      <w:tr w:rsidR="002D6075" w:rsidRPr="009029B7" w14:paraId="68491916" w14:textId="77777777" w:rsidTr="002D6075">
        <w:tc>
          <w:tcPr>
            <w:tcW w:w="1526" w:type="dxa"/>
          </w:tcPr>
          <w:p w14:paraId="59C53A64" w14:textId="242D91F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7E5DFEA4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насосных установок</w:t>
            </w:r>
          </w:p>
        </w:tc>
        <w:tc>
          <w:tcPr>
            <w:tcW w:w="5210" w:type="dxa"/>
            <w:gridSpan w:val="2"/>
          </w:tcPr>
          <w:p w14:paraId="76FEE47E" w14:textId="77777777" w:rsidR="002D6075" w:rsidRPr="0020028A" w:rsidRDefault="002D6075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скважин водозабора</w:t>
            </w:r>
          </w:p>
          <w:p w14:paraId="2B90ACFC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</w:p>
        </w:tc>
      </w:tr>
      <w:tr w:rsidR="002D6075" w:rsidRPr="009029B7" w14:paraId="5A5E1E1B" w14:textId="77777777" w:rsidTr="002D6075">
        <w:tc>
          <w:tcPr>
            <w:tcW w:w="1526" w:type="dxa"/>
          </w:tcPr>
          <w:p w14:paraId="57543D27" w14:textId="034587E0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55BAEB0A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насосных установок</w:t>
            </w:r>
          </w:p>
        </w:tc>
        <w:tc>
          <w:tcPr>
            <w:tcW w:w="5210" w:type="dxa"/>
            <w:gridSpan w:val="2"/>
          </w:tcPr>
          <w:p w14:paraId="7ED7D1B8" w14:textId="77777777" w:rsidR="002D6075" w:rsidRPr="0020028A" w:rsidRDefault="002D6075" w:rsidP="008B2C62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временных водозаборов</w:t>
            </w:r>
          </w:p>
          <w:p w14:paraId="3895800C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</w:p>
        </w:tc>
      </w:tr>
      <w:tr w:rsidR="002D6075" w:rsidRPr="009029B7" w14:paraId="2495277C" w14:textId="77777777" w:rsidTr="002D6075">
        <w:tc>
          <w:tcPr>
            <w:tcW w:w="1526" w:type="dxa"/>
          </w:tcPr>
          <w:p w14:paraId="67B5D22A" w14:textId="1D7A595E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454C85BA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поддержанию пластового давления</w:t>
            </w:r>
          </w:p>
        </w:tc>
        <w:tc>
          <w:tcPr>
            <w:tcW w:w="5210" w:type="dxa"/>
            <w:gridSpan w:val="2"/>
          </w:tcPr>
          <w:p w14:paraId="23B2FCB3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водораспределительных будок ВРБ</w:t>
            </w:r>
          </w:p>
        </w:tc>
      </w:tr>
      <w:tr w:rsidR="002D6075" w:rsidRPr="009029B7" w14:paraId="6105E055" w14:textId="77777777" w:rsidTr="002D6075">
        <w:tc>
          <w:tcPr>
            <w:tcW w:w="1526" w:type="dxa"/>
          </w:tcPr>
          <w:p w14:paraId="09188C54" w14:textId="79C33F71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0DCC228C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исследованию скважин</w:t>
            </w:r>
          </w:p>
        </w:tc>
        <w:tc>
          <w:tcPr>
            <w:tcW w:w="5210" w:type="dxa"/>
            <w:gridSpan w:val="2"/>
          </w:tcPr>
          <w:p w14:paraId="6B5618E4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водораспределительных будок ВРБ</w:t>
            </w:r>
          </w:p>
        </w:tc>
      </w:tr>
      <w:tr w:rsidR="002D6075" w:rsidRPr="009029B7" w14:paraId="55BB9613" w14:textId="77777777" w:rsidTr="002D6075">
        <w:tc>
          <w:tcPr>
            <w:tcW w:w="1526" w:type="dxa"/>
          </w:tcPr>
          <w:p w14:paraId="0AFE8D7A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62863159" w14:textId="6E6C63AD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насосной станции по закачке рабочего агента в пласт</w:t>
            </w:r>
          </w:p>
        </w:tc>
        <w:tc>
          <w:tcPr>
            <w:tcW w:w="5210" w:type="dxa"/>
            <w:gridSpan w:val="2"/>
          </w:tcPr>
          <w:p w14:paraId="51200DBB" w14:textId="4F38CE05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блочной кустовой насосной станции (БКНС) по закачке воды в пласт</w:t>
            </w:r>
          </w:p>
        </w:tc>
      </w:tr>
      <w:tr w:rsidR="002D6075" w:rsidRPr="009029B7" w14:paraId="348B1071" w14:textId="77777777" w:rsidTr="002D6075">
        <w:tc>
          <w:tcPr>
            <w:tcW w:w="1526" w:type="dxa"/>
          </w:tcPr>
          <w:p w14:paraId="643838B5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5BE47721" w14:textId="51447E7E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Аппаратчик химводоочистки</w:t>
            </w:r>
          </w:p>
        </w:tc>
        <w:tc>
          <w:tcPr>
            <w:tcW w:w="5210" w:type="dxa"/>
            <w:gridSpan w:val="2"/>
          </w:tcPr>
          <w:p w14:paraId="66BB2519" w14:textId="4BB57819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оборудования водоочистной станции (реакторов, смесителей, распределительных емкостей, осветлителей, фильтров, насосов, внутренней перекачки, емкостей подготовленной воды, реагентного хозяйства: растворных емкостей, дозировочных насосов и др.) и лаборатории по контролю качества воды</w:t>
            </w:r>
          </w:p>
        </w:tc>
      </w:tr>
      <w:tr w:rsidR="002D6075" w:rsidRPr="009029B7" w14:paraId="78E1ED3B" w14:textId="77777777" w:rsidTr="002D6075">
        <w:tc>
          <w:tcPr>
            <w:tcW w:w="1526" w:type="dxa"/>
          </w:tcPr>
          <w:p w14:paraId="0127BEE5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6CD30160" w14:textId="0BCD2623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Лаборант химического анализа</w:t>
            </w:r>
          </w:p>
        </w:tc>
        <w:tc>
          <w:tcPr>
            <w:tcW w:w="5210" w:type="dxa"/>
            <w:gridSpan w:val="2"/>
          </w:tcPr>
          <w:p w14:paraId="75E8A3D4" w14:textId="583CB20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оборудования водоочистной станции (реакторов, смесителей, распределительных емкостей, осветлителей, фильтров, насосов, внутренней перекачки, емкостей подготовленной воды, реагентного хозяйства: растворных емкостей, дозировочных насосов и др.) и лаборатории по контролю качества воды</w:t>
            </w:r>
          </w:p>
        </w:tc>
      </w:tr>
      <w:tr w:rsidR="002D6075" w:rsidRPr="009029B7" w14:paraId="4B29DF8D" w14:textId="77777777" w:rsidTr="002D6075">
        <w:tc>
          <w:tcPr>
            <w:tcW w:w="1526" w:type="dxa"/>
          </w:tcPr>
          <w:p w14:paraId="06F0B475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5B4793EA" w14:textId="2B86A1EB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поддержанию пластового давления</w:t>
            </w:r>
          </w:p>
        </w:tc>
        <w:tc>
          <w:tcPr>
            <w:tcW w:w="5210" w:type="dxa"/>
            <w:gridSpan w:val="2"/>
          </w:tcPr>
          <w:p w14:paraId="640266AD" w14:textId="66FE7302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нагнетательных скважин</w:t>
            </w:r>
          </w:p>
        </w:tc>
      </w:tr>
      <w:tr w:rsidR="002D6075" w:rsidRPr="0020028A" w14:paraId="4BCC0D59" w14:textId="77777777" w:rsidTr="002D6075">
        <w:tc>
          <w:tcPr>
            <w:tcW w:w="1526" w:type="dxa"/>
          </w:tcPr>
          <w:p w14:paraId="397C004F" w14:textId="77777777" w:rsidR="002D6075" w:rsidRPr="0020028A" w:rsidRDefault="002D6075" w:rsidP="008B2C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45" w:type="dxa"/>
            <w:gridSpan w:val="3"/>
          </w:tcPr>
          <w:p w14:paraId="6524B1F6" w14:textId="77777777" w:rsidR="002D6075" w:rsidRPr="0020028A" w:rsidRDefault="002D6075" w:rsidP="008B2C62">
            <w:pPr>
              <w:jc w:val="center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Замер дебита, отбор проб жидкости и исследование скважин</w:t>
            </w:r>
          </w:p>
        </w:tc>
      </w:tr>
      <w:tr w:rsidR="002D6075" w:rsidRPr="009029B7" w14:paraId="6CE36477" w14:textId="77777777" w:rsidTr="002D6075">
        <w:tc>
          <w:tcPr>
            <w:tcW w:w="1526" w:type="dxa"/>
          </w:tcPr>
          <w:p w14:paraId="3A7FF173" w14:textId="5265D028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595E93DB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добыче нефти и газа</w:t>
            </w:r>
          </w:p>
        </w:tc>
        <w:tc>
          <w:tcPr>
            <w:tcW w:w="5210" w:type="dxa"/>
            <w:gridSpan w:val="2"/>
          </w:tcPr>
          <w:p w14:paraId="1C5B128D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Замер дебита скважин и отбор проб жидкости</w:t>
            </w:r>
          </w:p>
        </w:tc>
      </w:tr>
      <w:tr w:rsidR="002D6075" w:rsidRPr="009029B7" w14:paraId="6595D523" w14:textId="77777777" w:rsidTr="002D6075">
        <w:tc>
          <w:tcPr>
            <w:tcW w:w="1526" w:type="dxa"/>
          </w:tcPr>
          <w:p w14:paraId="6A9220BD" w14:textId="26EF5CFC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02FEE814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исследованию скважин</w:t>
            </w:r>
          </w:p>
        </w:tc>
        <w:tc>
          <w:tcPr>
            <w:tcW w:w="5210" w:type="dxa"/>
            <w:gridSpan w:val="2"/>
          </w:tcPr>
          <w:p w14:paraId="0819EC95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Исследование нефтяных, нагнетательных, контрольных и пьезометрических скважин</w:t>
            </w:r>
          </w:p>
        </w:tc>
      </w:tr>
      <w:tr w:rsidR="002D6075" w:rsidRPr="009029B7" w14:paraId="739F1646" w14:textId="77777777" w:rsidTr="002D6075">
        <w:tc>
          <w:tcPr>
            <w:tcW w:w="1526" w:type="dxa"/>
          </w:tcPr>
          <w:p w14:paraId="4935E5D5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33BEF120" w14:textId="22529606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добыче нефти и газа</w:t>
            </w:r>
          </w:p>
        </w:tc>
        <w:tc>
          <w:tcPr>
            <w:tcW w:w="5210" w:type="dxa"/>
            <w:gridSpan w:val="2"/>
          </w:tcPr>
          <w:p w14:paraId="3F351CCF" w14:textId="55523759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Замер дебита скважин и отбор проб жидкости</w:t>
            </w:r>
          </w:p>
        </w:tc>
      </w:tr>
      <w:tr w:rsidR="002D6075" w:rsidRPr="009029B7" w14:paraId="45A06FE7" w14:textId="77777777" w:rsidTr="002D6075">
        <w:tc>
          <w:tcPr>
            <w:tcW w:w="1526" w:type="dxa"/>
          </w:tcPr>
          <w:p w14:paraId="3B3F1D39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7F50F8A2" w14:textId="4E2242FF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исследованию скважин</w:t>
            </w:r>
          </w:p>
        </w:tc>
        <w:tc>
          <w:tcPr>
            <w:tcW w:w="5210" w:type="dxa"/>
            <w:gridSpan w:val="2"/>
          </w:tcPr>
          <w:p w14:paraId="605F5DDA" w14:textId="13711F89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Исследование нефтяных, нагнетательных, контрольных и пьезометрических скважин</w:t>
            </w:r>
          </w:p>
        </w:tc>
      </w:tr>
      <w:tr w:rsidR="002D6075" w:rsidRPr="009029B7" w14:paraId="4F4824A3" w14:textId="77777777" w:rsidTr="002D6075">
        <w:tc>
          <w:tcPr>
            <w:tcW w:w="1526" w:type="dxa"/>
          </w:tcPr>
          <w:p w14:paraId="6BD10F6A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4E494C1E" w14:textId="68E75812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добыче нефти и газа</w:t>
            </w:r>
          </w:p>
        </w:tc>
        <w:tc>
          <w:tcPr>
            <w:tcW w:w="5210" w:type="dxa"/>
            <w:gridSpan w:val="2"/>
          </w:tcPr>
          <w:p w14:paraId="6CFA096A" w14:textId="0E2A8881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Замер дебита скважин и отбор проб жидкости</w:t>
            </w:r>
          </w:p>
        </w:tc>
      </w:tr>
      <w:tr w:rsidR="002D6075" w:rsidRPr="009029B7" w14:paraId="0E9FF9C3" w14:textId="77777777" w:rsidTr="002D6075">
        <w:tc>
          <w:tcPr>
            <w:tcW w:w="1526" w:type="dxa"/>
          </w:tcPr>
          <w:p w14:paraId="3DA718BB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4E6C8471" w14:textId="10C367CD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исследованию скважин</w:t>
            </w:r>
          </w:p>
        </w:tc>
        <w:tc>
          <w:tcPr>
            <w:tcW w:w="5210" w:type="dxa"/>
            <w:gridSpan w:val="2"/>
          </w:tcPr>
          <w:p w14:paraId="3421C56F" w14:textId="3371DA06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Исследование нефтяных, нагнетательных, контрольных и пьезометрических скважин</w:t>
            </w:r>
          </w:p>
        </w:tc>
      </w:tr>
      <w:tr w:rsidR="002D6075" w:rsidRPr="009029B7" w14:paraId="654C1AE0" w14:textId="77777777" w:rsidTr="002D6075">
        <w:tc>
          <w:tcPr>
            <w:tcW w:w="1526" w:type="dxa"/>
          </w:tcPr>
          <w:p w14:paraId="17F7BC6F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1604A3D3" w14:textId="3C670A26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добыче нефти и газа</w:t>
            </w:r>
          </w:p>
        </w:tc>
        <w:tc>
          <w:tcPr>
            <w:tcW w:w="5210" w:type="dxa"/>
            <w:gridSpan w:val="2"/>
          </w:tcPr>
          <w:p w14:paraId="4B0DA3A7" w14:textId="57FD3356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Замер дебита скважин и отбор проб жидкости</w:t>
            </w:r>
          </w:p>
        </w:tc>
      </w:tr>
      <w:tr w:rsidR="002D6075" w:rsidRPr="009029B7" w14:paraId="7EC049A3" w14:textId="77777777" w:rsidTr="002D6075">
        <w:tc>
          <w:tcPr>
            <w:tcW w:w="1526" w:type="dxa"/>
          </w:tcPr>
          <w:p w14:paraId="00949D4E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60637A86" w14:textId="27A75AC9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исследованию скважин</w:t>
            </w:r>
          </w:p>
        </w:tc>
        <w:tc>
          <w:tcPr>
            <w:tcW w:w="5210" w:type="dxa"/>
            <w:gridSpan w:val="2"/>
          </w:tcPr>
          <w:p w14:paraId="63604191" w14:textId="5A52A41D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Исследование нефтяных, нагнетательных, контрольных и пьезометрических скважин</w:t>
            </w:r>
          </w:p>
        </w:tc>
      </w:tr>
      <w:tr w:rsidR="002D6075" w:rsidRPr="009029B7" w14:paraId="43B627D5" w14:textId="77777777" w:rsidTr="002D6075">
        <w:tc>
          <w:tcPr>
            <w:tcW w:w="1526" w:type="dxa"/>
          </w:tcPr>
          <w:p w14:paraId="2F27E02A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27CF68C7" w14:textId="2F6ED73C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добыче нефти и газа</w:t>
            </w:r>
          </w:p>
        </w:tc>
        <w:tc>
          <w:tcPr>
            <w:tcW w:w="5210" w:type="dxa"/>
            <w:gridSpan w:val="2"/>
          </w:tcPr>
          <w:p w14:paraId="5AF352A3" w14:textId="4A43E573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Замер дебита скважин и отбор проб жидкости</w:t>
            </w:r>
          </w:p>
        </w:tc>
      </w:tr>
      <w:tr w:rsidR="002D6075" w:rsidRPr="009029B7" w14:paraId="39883D03" w14:textId="77777777" w:rsidTr="002D6075">
        <w:tc>
          <w:tcPr>
            <w:tcW w:w="1526" w:type="dxa"/>
          </w:tcPr>
          <w:p w14:paraId="659A2F47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67149C52" w14:textId="29C63FA6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по исследованию скважин</w:t>
            </w:r>
          </w:p>
        </w:tc>
        <w:tc>
          <w:tcPr>
            <w:tcW w:w="5210" w:type="dxa"/>
            <w:gridSpan w:val="2"/>
          </w:tcPr>
          <w:p w14:paraId="1CBDD45A" w14:textId="35849919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Исследование нефтяных, нагнетательных, контрольных и пьезометрических скважин</w:t>
            </w:r>
          </w:p>
        </w:tc>
      </w:tr>
      <w:tr w:rsidR="002D6075" w:rsidRPr="0020028A" w14:paraId="04149053" w14:textId="77777777" w:rsidTr="002D6075">
        <w:tc>
          <w:tcPr>
            <w:tcW w:w="1526" w:type="dxa"/>
          </w:tcPr>
          <w:p w14:paraId="401E9BB6" w14:textId="77777777" w:rsidR="002D6075" w:rsidRPr="0020028A" w:rsidRDefault="002D6075" w:rsidP="008B2C6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45" w:type="dxa"/>
            <w:gridSpan w:val="3"/>
          </w:tcPr>
          <w:p w14:paraId="71487745" w14:textId="77777777" w:rsidR="002D6075" w:rsidRPr="0020028A" w:rsidRDefault="002D6075" w:rsidP="008B2C62">
            <w:pPr>
              <w:jc w:val="center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Сбор и компримирование попутного газа</w:t>
            </w:r>
          </w:p>
        </w:tc>
      </w:tr>
      <w:tr w:rsidR="002D6075" w:rsidRPr="009029B7" w14:paraId="760FECA3" w14:textId="77777777" w:rsidTr="002D6075">
        <w:tc>
          <w:tcPr>
            <w:tcW w:w="1526" w:type="dxa"/>
          </w:tcPr>
          <w:p w14:paraId="23F1762D" w14:textId="47CEE9D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014F74C4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технологической установки</w:t>
            </w:r>
          </w:p>
        </w:tc>
        <w:tc>
          <w:tcPr>
            <w:tcW w:w="5210" w:type="dxa"/>
            <w:gridSpan w:val="2"/>
          </w:tcPr>
          <w:p w14:paraId="603F4391" w14:textId="77777777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объектов по сбору и компримированию попутного газа</w:t>
            </w:r>
          </w:p>
        </w:tc>
      </w:tr>
      <w:tr w:rsidR="002D6075" w:rsidRPr="009029B7" w14:paraId="1FB0D13D" w14:textId="77777777" w:rsidTr="002D6075">
        <w:tc>
          <w:tcPr>
            <w:tcW w:w="1526" w:type="dxa"/>
          </w:tcPr>
          <w:p w14:paraId="3D27A700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353E76C1" w14:textId="3E0C6E80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технологической установки</w:t>
            </w:r>
          </w:p>
        </w:tc>
        <w:tc>
          <w:tcPr>
            <w:tcW w:w="5210" w:type="dxa"/>
            <w:gridSpan w:val="2"/>
          </w:tcPr>
          <w:p w14:paraId="385E9617" w14:textId="7DF7F5A5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объектов по сбору и компримированию попутного газа</w:t>
            </w:r>
          </w:p>
        </w:tc>
      </w:tr>
      <w:tr w:rsidR="002D6075" w:rsidRPr="009029B7" w14:paraId="5B66314C" w14:textId="77777777" w:rsidTr="002D6075">
        <w:tc>
          <w:tcPr>
            <w:tcW w:w="1526" w:type="dxa"/>
          </w:tcPr>
          <w:p w14:paraId="5E1BDA21" w14:textId="77777777" w:rsidR="002D6075" w:rsidRPr="0020028A" w:rsidRDefault="002D6075">
            <w:pPr>
              <w:pStyle w:val="a6"/>
              <w:numPr>
                <w:ilvl w:val="0"/>
                <w:numId w:val="10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6D8C0C49" w14:textId="2C97B048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технологической установки</w:t>
            </w:r>
          </w:p>
        </w:tc>
        <w:tc>
          <w:tcPr>
            <w:tcW w:w="5210" w:type="dxa"/>
            <w:gridSpan w:val="2"/>
          </w:tcPr>
          <w:p w14:paraId="30C046BB" w14:textId="52527F04" w:rsidR="002D6075" w:rsidRPr="0020028A" w:rsidRDefault="002D6075" w:rsidP="008B2C62">
            <w:pPr>
              <w:jc w:val="both"/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объектов по сбору и компримированию попутного газа</w:t>
            </w:r>
          </w:p>
        </w:tc>
      </w:tr>
    </w:tbl>
    <w:p w14:paraId="5BF62226" w14:textId="77777777" w:rsidR="00CF3AC7" w:rsidRPr="005938CB" w:rsidRDefault="00CF3AC7" w:rsidP="00CF3AC7">
      <w:pPr>
        <w:spacing w:line="360" w:lineRule="auto"/>
        <w:jc w:val="both"/>
        <w:rPr>
          <w:sz w:val="28"/>
          <w:szCs w:val="28"/>
          <w:lang w:eastAsia="ru-RU"/>
        </w:rPr>
      </w:pPr>
    </w:p>
    <w:p w14:paraId="74D8BF61" w14:textId="77777777" w:rsidR="00CF3AC7" w:rsidRPr="005938CB" w:rsidRDefault="00CF3AC7" w:rsidP="00CF3AC7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4</w:t>
      </w:r>
    </w:p>
    <w:p w14:paraId="3A32EFF7" w14:textId="77777777" w:rsidR="00CF3AC7" w:rsidRPr="005938CB" w:rsidRDefault="00CF3AC7" w:rsidP="00CF3AC7">
      <w:pPr>
        <w:spacing w:line="360" w:lineRule="auto"/>
        <w:jc w:val="center"/>
        <w:rPr>
          <w:b/>
          <w:bCs/>
          <w:caps/>
          <w:color w:val="000000"/>
          <w:sz w:val="28"/>
          <w:szCs w:val="28"/>
        </w:rPr>
      </w:pPr>
      <w:r w:rsidRPr="005938CB">
        <w:rPr>
          <w:b/>
          <w:bCs/>
          <w:caps/>
          <w:color w:val="000000"/>
          <w:sz w:val="28"/>
          <w:szCs w:val="28"/>
        </w:rPr>
        <w:t>Анализ безопасности труда и технологических процессов в энергетике</w:t>
      </w:r>
    </w:p>
    <w:p w14:paraId="4F2C96CB" w14:textId="77777777" w:rsidR="00CF3AC7" w:rsidRPr="005938CB" w:rsidRDefault="00CF3AC7" w:rsidP="00CF3AC7">
      <w:pPr>
        <w:spacing w:line="360" w:lineRule="auto"/>
        <w:jc w:val="center"/>
        <w:rPr>
          <w:sz w:val="28"/>
          <w:szCs w:val="28"/>
        </w:rPr>
      </w:pPr>
      <w:r w:rsidRPr="005938CB">
        <w:rPr>
          <w:sz w:val="28"/>
          <w:szCs w:val="28"/>
        </w:rPr>
        <w:t>ХХХХХХХХ</w:t>
      </w:r>
    </w:p>
    <w:p w14:paraId="7CA1CF32" w14:textId="77777777" w:rsidR="00CF3AC7" w:rsidRPr="005938CB" w:rsidRDefault="00CF3AC7" w:rsidP="00CF3AC7">
      <w:pPr>
        <w:pBdr>
          <w:top w:val="single" w:sz="4" w:space="1" w:color="auto"/>
        </w:pBdr>
        <w:spacing w:line="360" w:lineRule="auto"/>
        <w:jc w:val="center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 (технологический процесс)</w:t>
      </w:r>
    </w:p>
    <w:p w14:paraId="6696AF1E" w14:textId="77777777" w:rsidR="00CF3AC7" w:rsidRPr="005938CB" w:rsidRDefault="00CF3AC7" w:rsidP="00CF3AC7">
      <w:pPr>
        <w:spacing w:line="360" w:lineRule="auto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i/>
          <w:color w:val="000000"/>
          <w:sz w:val="28"/>
          <w:szCs w:val="28"/>
        </w:rPr>
        <w:t>(заполняется по варианту задания из табл</w:t>
      </w:r>
      <w:r>
        <w:rPr>
          <w:i/>
          <w:color w:val="000000"/>
          <w:sz w:val="28"/>
          <w:szCs w:val="28"/>
        </w:rPr>
        <w:t>.</w:t>
      </w:r>
      <w:r w:rsidRPr="005938CB">
        <w:rPr>
          <w:i/>
          <w:color w:val="000000"/>
          <w:sz w:val="28"/>
          <w:szCs w:val="28"/>
        </w:rPr>
        <w:t xml:space="preserve"> 4).</w:t>
      </w:r>
    </w:p>
    <w:p w14:paraId="3DC8F8C7" w14:textId="77777777" w:rsidR="00CF3AC7" w:rsidRPr="005938CB" w:rsidRDefault="00CF3AC7" w:rsidP="00CF3AC7">
      <w:pPr>
        <w:pStyle w:val="u"/>
        <w:spacing w:before="0" w:beforeAutospacing="0" w:after="0" w:afterAutospacing="0" w:line="360" w:lineRule="auto"/>
        <w:jc w:val="both"/>
        <w:rPr>
          <w:bCs/>
          <w:i/>
          <w:sz w:val="28"/>
          <w:szCs w:val="28"/>
        </w:rPr>
      </w:pPr>
      <w:r w:rsidRPr="005938CB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61FCACD4" w14:textId="77777777" w:rsidR="00CF3AC7" w:rsidRPr="005938CB" w:rsidRDefault="00CF3AC7" w:rsidP="00CF3AC7">
      <w:pPr>
        <w:spacing w:line="360" w:lineRule="auto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i/>
          <w:color w:val="000000"/>
          <w:sz w:val="28"/>
          <w:szCs w:val="28"/>
        </w:rPr>
        <w:t>(указать технологический процесс в соответствии с вариантом)</w:t>
      </w:r>
      <w:r>
        <w:rPr>
          <w:color w:val="000000"/>
          <w:sz w:val="28"/>
          <w:szCs w:val="28"/>
        </w:rPr>
        <w:t>.</w:t>
      </w:r>
    </w:p>
    <w:tbl>
      <w:tblPr>
        <w:tblW w:w="9750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4678"/>
        <w:gridCol w:w="1989"/>
        <w:gridCol w:w="2090"/>
      </w:tblGrid>
      <w:tr w:rsidR="00CF3AC7" w:rsidRPr="00040589" w14:paraId="31473894" w14:textId="77777777" w:rsidTr="00B02B77">
        <w:trPr>
          <w:trHeight w:val="1106"/>
        </w:trPr>
        <w:tc>
          <w:tcPr>
            <w:tcW w:w="993" w:type="dxa"/>
            <w:shd w:val="clear" w:color="auto" w:fill="D9D9D9"/>
            <w:vAlign w:val="center"/>
          </w:tcPr>
          <w:p w14:paraId="357F263F" w14:textId="77777777" w:rsidR="00CF3AC7" w:rsidRPr="00040589" w:rsidRDefault="00CF3AC7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69EB0192" w14:textId="77777777" w:rsidR="00CF3AC7" w:rsidRPr="00040589" w:rsidRDefault="00CF3AC7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Критерий анализа безопасности</w:t>
            </w:r>
          </w:p>
        </w:tc>
        <w:tc>
          <w:tcPr>
            <w:tcW w:w="1989" w:type="dxa"/>
            <w:shd w:val="clear" w:color="auto" w:fill="D9D9D9"/>
            <w:vAlign w:val="center"/>
          </w:tcPr>
          <w:p w14:paraId="77A83133" w14:textId="77777777" w:rsidR="00CF3AC7" w:rsidRPr="00040589" w:rsidRDefault="00CF3AC7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Наименование нормативного документа</w:t>
            </w:r>
          </w:p>
        </w:tc>
        <w:tc>
          <w:tcPr>
            <w:tcW w:w="2090" w:type="dxa"/>
            <w:shd w:val="clear" w:color="auto" w:fill="D9D9D9"/>
            <w:vAlign w:val="center"/>
          </w:tcPr>
          <w:p w14:paraId="0A7478B4" w14:textId="77777777" w:rsidR="00CF3AC7" w:rsidRPr="00040589" w:rsidRDefault="00CF3AC7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 xml:space="preserve">Требования нормативного документа </w:t>
            </w:r>
          </w:p>
        </w:tc>
      </w:tr>
      <w:tr w:rsidR="00CF3AC7" w:rsidRPr="00040589" w14:paraId="1E4AE1E0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14525F88" w14:textId="77777777" w:rsidR="00CF3AC7" w:rsidRPr="00040589" w:rsidRDefault="00CF3AC7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3727AF1C" w14:textId="77777777" w:rsidR="00CF3AC7" w:rsidRPr="00040589" w:rsidRDefault="00CF3AC7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9" w:type="dxa"/>
            <w:shd w:val="clear" w:color="auto" w:fill="D9D9D9"/>
            <w:vAlign w:val="center"/>
          </w:tcPr>
          <w:p w14:paraId="0875A2B0" w14:textId="77777777" w:rsidR="00CF3AC7" w:rsidRPr="00040589" w:rsidRDefault="00CF3AC7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90" w:type="dxa"/>
            <w:shd w:val="clear" w:color="auto" w:fill="D9D9D9"/>
            <w:vAlign w:val="center"/>
          </w:tcPr>
          <w:p w14:paraId="23EEE16D" w14:textId="77777777" w:rsidR="00CF3AC7" w:rsidRPr="00040589" w:rsidRDefault="00CF3AC7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4</w:t>
            </w:r>
          </w:p>
        </w:tc>
      </w:tr>
      <w:tr w:rsidR="00CF3AC7" w:rsidRPr="00040589" w14:paraId="32283EE3" w14:textId="77777777" w:rsidTr="00B02B77">
        <w:trPr>
          <w:trHeight w:val="761"/>
        </w:trPr>
        <w:tc>
          <w:tcPr>
            <w:tcW w:w="993" w:type="dxa"/>
            <w:shd w:val="clear" w:color="auto" w:fill="D9D9D9"/>
            <w:vAlign w:val="center"/>
          </w:tcPr>
          <w:p w14:paraId="39C80898" w14:textId="77777777" w:rsidR="00CF3AC7" w:rsidRPr="00040589" w:rsidRDefault="00CF3AC7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40589"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49FE8E3A" w14:textId="77777777" w:rsidR="00CF3AC7" w:rsidRPr="00040589" w:rsidRDefault="00CF3AC7" w:rsidP="00B02B77">
            <w:pPr>
              <w:spacing w:line="360" w:lineRule="auto"/>
              <w:rPr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Требования безопасности к технологическому процессу</w:t>
            </w:r>
          </w:p>
        </w:tc>
        <w:tc>
          <w:tcPr>
            <w:tcW w:w="1989" w:type="dxa"/>
          </w:tcPr>
          <w:p w14:paraId="45A32D33" w14:textId="77777777" w:rsidR="00CF3AC7" w:rsidRPr="00040589" w:rsidRDefault="00CF3AC7" w:rsidP="00B02B7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2009C71C" w14:textId="77777777" w:rsidR="00CF3AC7" w:rsidRPr="00040589" w:rsidRDefault="00CF3AC7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CF3AC7" w:rsidRPr="00040589" w14:paraId="43048EE8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4D014967" w14:textId="77777777" w:rsidR="00CF3AC7" w:rsidRPr="00040589" w:rsidRDefault="00CF3AC7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40589">
              <w:rPr>
                <w:sz w:val="24"/>
                <w:szCs w:val="24"/>
              </w:rPr>
              <w:t>2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4569E470" w14:textId="77777777" w:rsidR="00CF3AC7" w:rsidRPr="00040589" w:rsidRDefault="00CF3AC7" w:rsidP="00B02B77">
            <w:pPr>
              <w:spacing w:line="360" w:lineRule="auto"/>
              <w:rPr>
                <w:sz w:val="24"/>
                <w:szCs w:val="24"/>
              </w:rPr>
            </w:pPr>
            <w:r w:rsidRPr="00040589">
              <w:rPr>
                <w:sz w:val="24"/>
                <w:szCs w:val="24"/>
              </w:rPr>
              <w:t>Требования безопасности к персоналу (возраст, квалификация, аттестация и т.</w:t>
            </w:r>
            <w:r>
              <w:rPr>
                <w:sz w:val="24"/>
                <w:szCs w:val="24"/>
              </w:rPr>
              <w:t xml:space="preserve"> </w:t>
            </w:r>
            <w:r w:rsidRPr="00040589">
              <w:rPr>
                <w:sz w:val="24"/>
                <w:szCs w:val="24"/>
              </w:rPr>
              <w:t>д.)</w:t>
            </w:r>
          </w:p>
        </w:tc>
        <w:tc>
          <w:tcPr>
            <w:tcW w:w="1989" w:type="dxa"/>
            <w:vAlign w:val="center"/>
          </w:tcPr>
          <w:p w14:paraId="0A6D655F" w14:textId="77777777" w:rsidR="00CF3AC7" w:rsidRPr="00040589" w:rsidRDefault="00CF3AC7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21D6A855" w14:textId="77777777" w:rsidR="00CF3AC7" w:rsidRPr="00040589" w:rsidRDefault="00CF3AC7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CF3AC7" w:rsidRPr="00040589" w14:paraId="39FBC009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20EB45CE" w14:textId="77777777" w:rsidR="00CF3AC7" w:rsidRPr="00040589" w:rsidRDefault="00CF3AC7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40589"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7CE1BC69" w14:textId="77777777" w:rsidR="00CF3AC7" w:rsidRPr="00040589" w:rsidRDefault="00CF3AC7" w:rsidP="00B02B77">
            <w:pPr>
              <w:spacing w:line="360" w:lineRule="auto"/>
              <w:rPr>
                <w:sz w:val="24"/>
                <w:szCs w:val="24"/>
              </w:rPr>
            </w:pPr>
            <w:r w:rsidRPr="00040589">
              <w:rPr>
                <w:sz w:val="24"/>
                <w:szCs w:val="24"/>
              </w:rPr>
              <w:t>Опасные и вредные производственные факторы</w:t>
            </w:r>
          </w:p>
        </w:tc>
        <w:tc>
          <w:tcPr>
            <w:tcW w:w="1989" w:type="dxa"/>
            <w:vAlign w:val="center"/>
          </w:tcPr>
          <w:p w14:paraId="7B05FA68" w14:textId="77777777" w:rsidR="00CF3AC7" w:rsidRPr="00040589" w:rsidRDefault="00CF3AC7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2F646822" w14:textId="77777777" w:rsidR="00CF3AC7" w:rsidRPr="00040589" w:rsidRDefault="00CF3AC7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CF3AC7" w:rsidRPr="00040589" w14:paraId="7599B311" w14:textId="77777777" w:rsidTr="00B02B77">
        <w:trPr>
          <w:trHeight w:val="475"/>
        </w:trPr>
        <w:tc>
          <w:tcPr>
            <w:tcW w:w="993" w:type="dxa"/>
            <w:shd w:val="clear" w:color="auto" w:fill="D9D9D9"/>
            <w:vAlign w:val="center"/>
          </w:tcPr>
          <w:p w14:paraId="0A02F164" w14:textId="77777777" w:rsidR="00CF3AC7" w:rsidRPr="00040589" w:rsidRDefault="00CF3AC7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2DF32DD2" w14:textId="77777777" w:rsidR="00CF3AC7" w:rsidRPr="00040589" w:rsidRDefault="00CF3AC7" w:rsidP="00B02B77">
            <w:pPr>
              <w:pStyle w:val="FR1"/>
              <w:spacing w:line="360" w:lineRule="auto"/>
              <w:rPr>
                <w:b w:val="0"/>
                <w:bCs w:val="0"/>
                <w:i/>
                <w:sz w:val="24"/>
                <w:szCs w:val="24"/>
              </w:rPr>
            </w:pPr>
            <w:r w:rsidRPr="00040589">
              <w:rPr>
                <w:sz w:val="24"/>
                <w:szCs w:val="24"/>
              </w:rPr>
              <w:t>Требование безопасности к электрооборудованию</w:t>
            </w:r>
          </w:p>
        </w:tc>
        <w:tc>
          <w:tcPr>
            <w:tcW w:w="1989" w:type="dxa"/>
            <w:vAlign w:val="center"/>
          </w:tcPr>
          <w:p w14:paraId="6531965F" w14:textId="77777777" w:rsidR="00CF3AC7" w:rsidRPr="00040589" w:rsidRDefault="00CF3AC7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3A62A67C" w14:textId="77777777" w:rsidR="00CF3AC7" w:rsidRPr="00040589" w:rsidRDefault="00CF3AC7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CF3AC7" w:rsidRPr="00040589" w14:paraId="1FA89A9E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24779315" w14:textId="77777777" w:rsidR="00CF3AC7" w:rsidRPr="00040589" w:rsidRDefault="00CF3AC7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1A524281" w14:textId="77777777" w:rsidR="00CF3AC7" w:rsidRPr="00040589" w:rsidRDefault="00CF3AC7" w:rsidP="00B02B77">
            <w:pPr>
              <w:spacing w:line="360" w:lineRule="auto"/>
              <w:rPr>
                <w:sz w:val="24"/>
                <w:szCs w:val="24"/>
              </w:rPr>
            </w:pPr>
            <w:r w:rsidRPr="00040589">
              <w:rPr>
                <w:sz w:val="24"/>
                <w:szCs w:val="24"/>
              </w:rPr>
              <w:t>Требования к применению средств защиты</w:t>
            </w:r>
          </w:p>
        </w:tc>
        <w:tc>
          <w:tcPr>
            <w:tcW w:w="1989" w:type="dxa"/>
            <w:vAlign w:val="center"/>
          </w:tcPr>
          <w:p w14:paraId="60CE1957" w14:textId="77777777" w:rsidR="00CF3AC7" w:rsidRPr="00040589" w:rsidRDefault="00CF3AC7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5DAF0D93" w14:textId="77777777" w:rsidR="00CF3AC7" w:rsidRPr="00040589" w:rsidRDefault="00CF3AC7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CF3AC7" w:rsidRPr="00040589" w14:paraId="7BDB96EF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22406D8D" w14:textId="77777777" w:rsidR="00CF3AC7" w:rsidRPr="00040589" w:rsidRDefault="00CF3AC7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1CB77F02" w14:textId="77777777" w:rsidR="00CF3AC7" w:rsidRPr="00040589" w:rsidRDefault="00CF3AC7" w:rsidP="00B02B77">
            <w:pPr>
              <w:spacing w:line="360" w:lineRule="auto"/>
              <w:rPr>
                <w:sz w:val="24"/>
                <w:szCs w:val="24"/>
              </w:rPr>
            </w:pPr>
            <w:r w:rsidRPr="00040589">
              <w:rPr>
                <w:sz w:val="24"/>
                <w:szCs w:val="24"/>
              </w:rPr>
              <w:t>Требования к взрывопожаробезопасности</w:t>
            </w:r>
          </w:p>
        </w:tc>
        <w:tc>
          <w:tcPr>
            <w:tcW w:w="1989" w:type="dxa"/>
            <w:vAlign w:val="center"/>
          </w:tcPr>
          <w:p w14:paraId="46903FD3" w14:textId="77777777" w:rsidR="00CF3AC7" w:rsidRPr="00040589" w:rsidRDefault="00CF3AC7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26ED6229" w14:textId="77777777" w:rsidR="00CF3AC7" w:rsidRPr="00040589" w:rsidRDefault="00CF3AC7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323A3913" w14:textId="77777777" w:rsidR="00CF3AC7" w:rsidRPr="005938CB" w:rsidRDefault="00CF3AC7" w:rsidP="00CF3AC7">
      <w:pPr>
        <w:spacing w:line="360" w:lineRule="auto"/>
        <w:rPr>
          <w:b/>
          <w:sz w:val="28"/>
          <w:szCs w:val="28"/>
          <w:lang w:eastAsia="ru-RU"/>
        </w:rPr>
      </w:pPr>
    </w:p>
    <w:p w14:paraId="20C56400" w14:textId="77777777" w:rsidR="00BE5C50" w:rsidRPr="005938CB" w:rsidRDefault="00BE5C50" w:rsidP="00BE5C50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5</w:t>
      </w:r>
    </w:p>
    <w:p w14:paraId="4F9A0980" w14:textId="77777777" w:rsidR="00BE5C50" w:rsidRPr="005938CB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ПРИМЕРНЫЙ ВИД ТИТУЛЬНОГО ЛИСТА</w:t>
      </w:r>
    </w:p>
    <w:p w14:paraId="636B4180" w14:textId="77777777" w:rsidR="00BE5C50" w:rsidRPr="005938CB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ИНСТРУКЦИИ ПО ОХРАНЕ ТРУДА ДЛЯ РАБОТНИКА</w:t>
      </w:r>
    </w:p>
    <w:p w14:paraId="24BCA8B6" w14:textId="77777777" w:rsidR="00BE5C50" w:rsidRPr="002D6075" w:rsidRDefault="00BE5C50" w:rsidP="00BE5C50"/>
    <w:p w14:paraId="74A12674" w14:textId="77777777" w:rsidR="00BE5C50" w:rsidRPr="002D6075" w:rsidRDefault="00BE5C50" w:rsidP="00BE5C50">
      <w:pPr>
        <w:jc w:val="center"/>
      </w:pPr>
      <w:r w:rsidRPr="002D6075">
        <w:t>___________________________________________________________________________</w:t>
      </w:r>
    </w:p>
    <w:p w14:paraId="654D3643" w14:textId="77777777" w:rsidR="00BE5C50" w:rsidRPr="002D6075" w:rsidRDefault="00BE5C50" w:rsidP="00BE5C50">
      <w:pPr>
        <w:jc w:val="center"/>
      </w:pPr>
      <w:r w:rsidRPr="002D6075">
        <w:t>(наименование организации)</w:t>
      </w:r>
    </w:p>
    <w:p w14:paraId="5E278792" w14:textId="77777777" w:rsidR="00BE5C50" w:rsidRPr="002D6075" w:rsidRDefault="00BE5C50" w:rsidP="00BE5C50"/>
    <w:p w14:paraId="2D88E713" w14:textId="77777777" w:rsidR="00BE5C50" w:rsidRPr="002D6075" w:rsidRDefault="00BE5C50" w:rsidP="00BE5C50">
      <w:pPr>
        <w:rPr>
          <w:sz w:val="28"/>
          <w:szCs w:val="28"/>
        </w:rPr>
      </w:pPr>
      <w:r w:rsidRPr="002D6075">
        <w:rPr>
          <w:sz w:val="28"/>
          <w:szCs w:val="28"/>
        </w:rPr>
        <w:t>СОГЛАСОВАНО                                                УТВЕРЖДАЮ</w:t>
      </w:r>
    </w:p>
    <w:p w14:paraId="7815811E" w14:textId="77777777" w:rsidR="00BE5C50" w:rsidRPr="002D6075" w:rsidRDefault="00BE5C50" w:rsidP="00BE5C50">
      <w:pPr>
        <w:rPr>
          <w:sz w:val="28"/>
          <w:szCs w:val="28"/>
        </w:rPr>
      </w:pPr>
    </w:p>
    <w:p w14:paraId="6C074518" w14:textId="77777777" w:rsidR="00BE5C50" w:rsidRPr="002D6075" w:rsidRDefault="00BE5C50" w:rsidP="00BE5C50">
      <w:r w:rsidRPr="002D6075">
        <w:t>Наименование должности руководителя                               Наименование должности работодателя</w:t>
      </w:r>
    </w:p>
    <w:p w14:paraId="6DF2AAD1" w14:textId="77777777" w:rsidR="00BE5C50" w:rsidRPr="002D6075" w:rsidRDefault="00BE5C50" w:rsidP="00BE5C50">
      <w:r w:rsidRPr="002D6075">
        <w:t>профсоюзного либо иного                                                       __________ ________________________</w:t>
      </w:r>
    </w:p>
    <w:p w14:paraId="119012EF" w14:textId="77777777" w:rsidR="00BE5C50" w:rsidRPr="002D6075" w:rsidRDefault="00BE5C50" w:rsidP="00BE5C50">
      <w:r w:rsidRPr="002D6075">
        <w:t>уполномоченного работниками органа                                  (подпись)    (инициалы, фамилия)</w:t>
      </w:r>
    </w:p>
    <w:p w14:paraId="5F3309CD" w14:textId="77777777" w:rsidR="00BE5C50" w:rsidRPr="002D6075" w:rsidRDefault="00BE5C50" w:rsidP="00BE5C50">
      <w:r w:rsidRPr="002D6075">
        <w:t>__________ ________________________</w:t>
      </w:r>
    </w:p>
    <w:p w14:paraId="440BF967" w14:textId="77777777" w:rsidR="00BE5C50" w:rsidRPr="002D6075" w:rsidRDefault="00BE5C50" w:rsidP="00BE5C50">
      <w:r w:rsidRPr="002D6075">
        <w:t xml:space="preserve"> (подпись)   (инициалы, фамилия)                                        Дата утверждения</w:t>
      </w:r>
    </w:p>
    <w:p w14:paraId="1A6BCEE5" w14:textId="77777777" w:rsidR="00BE5C50" w:rsidRPr="002D6075" w:rsidRDefault="00BE5C50" w:rsidP="00BE5C50">
      <w:pPr>
        <w:rPr>
          <w:sz w:val="28"/>
          <w:szCs w:val="28"/>
        </w:rPr>
      </w:pPr>
    </w:p>
    <w:p w14:paraId="34ECDEF0" w14:textId="77777777" w:rsidR="00BE5C50" w:rsidRPr="002D6075" w:rsidRDefault="00BE5C50" w:rsidP="00BE5C50">
      <w:pPr>
        <w:rPr>
          <w:sz w:val="28"/>
          <w:szCs w:val="28"/>
        </w:rPr>
      </w:pPr>
      <w:r w:rsidRPr="002D6075">
        <w:rPr>
          <w:sz w:val="28"/>
          <w:szCs w:val="28"/>
        </w:rPr>
        <w:t>Дата согласования</w:t>
      </w:r>
    </w:p>
    <w:p w14:paraId="7E317C6B" w14:textId="77777777" w:rsidR="00BE5C50" w:rsidRPr="002D6075" w:rsidRDefault="00BE5C50" w:rsidP="00BE5C50">
      <w:pPr>
        <w:rPr>
          <w:sz w:val="28"/>
          <w:szCs w:val="28"/>
        </w:rPr>
      </w:pPr>
    </w:p>
    <w:p w14:paraId="4B7F0FE7" w14:textId="77777777" w:rsidR="00BE5C50" w:rsidRPr="002D6075" w:rsidRDefault="00BE5C50" w:rsidP="00BE5C50">
      <w:pPr>
        <w:rPr>
          <w:sz w:val="28"/>
          <w:szCs w:val="28"/>
        </w:rPr>
      </w:pPr>
      <w:r w:rsidRPr="002D6075">
        <w:rPr>
          <w:sz w:val="28"/>
          <w:szCs w:val="28"/>
        </w:rPr>
        <w:t>Или</w:t>
      </w:r>
    </w:p>
    <w:p w14:paraId="6491F4A5" w14:textId="77777777" w:rsidR="00BE5C50" w:rsidRPr="002D6075" w:rsidRDefault="00BE5C50" w:rsidP="00BE5C50">
      <w:pPr>
        <w:rPr>
          <w:sz w:val="28"/>
          <w:szCs w:val="28"/>
        </w:rPr>
      </w:pPr>
    </w:p>
    <w:p w14:paraId="4E635514" w14:textId="77777777" w:rsidR="00BE5C50" w:rsidRPr="002D6075" w:rsidRDefault="00BE5C50" w:rsidP="00BE5C50">
      <w:pPr>
        <w:rPr>
          <w:sz w:val="28"/>
          <w:szCs w:val="28"/>
        </w:rPr>
      </w:pPr>
      <w:r w:rsidRPr="002D6075">
        <w:rPr>
          <w:sz w:val="28"/>
          <w:szCs w:val="28"/>
        </w:rPr>
        <w:t>СОГЛАСОВАНО</w:t>
      </w:r>
    </w:p>
    <w:p w14:paraId="53C3B2C3" w14:textId="77777777" w:rsidR="00BE5C50" w:rsidRPr="002D6075" w:rsidRDefault="00BE5C50" w:rsidP="00BE5C50">
      <w:pPr>
        <w:rPr>
          <w:sz w:val="28"/>
          <w:szCs w:val="28"/>
        </w:rPr>
      </w:pPr>
    </w:p>
    <w:p w14:paraId="15ADBC28" w14:textId="77777777" w:rsidR="00BE5C50" w:rsidRPr="002D6075" w:rsidRDefault="00BE5C50" w:rsidP="00BE5C50">
      <w:r w:rsidRPr="002D6075">
        <w:t>Реквизиты документа, выражающего</w:t>
      </w:r>
    </w:p>
    <w:p w14:paraId="451811CA" w14:textId="77777777" w:rsidR="00BE5C50" w:rsidRPr="002D6075" w:rsidRDefault="00BE5C50" w:rsidP="00BE5C50">
      <w:r w:rsidRPr="002D6075">
        <w:t>мнение профсоюзного или иного</w:t>
      </w:r>
    </w:p>
    <w:p w14:paraId="476F4242" w14:textId="77777777" w:rsidR="00BE5C50" w:rsidRPr="002D6075" w:rsidRDefault="00BE5C50" w:rsidP="00BE5C50">
      <w:r w:rsidRPr="002D6075">
        <w:t>уполномоченного работниками органа</w:t>
      </w:r>
    </w:p>
    <w:p w14:paraId="124DA995" w14:textId="77777777" w:rsidR="00BE5C50" w:rsidRPr="002D6075" w:rsidRDefault="00BE5C50" w:rsidP="00BE5C50">
      <w:pPr>
        <w:rPr>
          <w:sz w:val="28"/>
          <w:szCs w:val="28"/>
        </w:rPr>
      </w:pPr>
    </w:p>
    <w:p w14:paraId="486F772B" w14:textId="77777777" w:rsidR="00BE5C50" w:rsidRPr="002D6075" w:rsidRDefault="00BE5C50" w:rsidP="00BE5C50">
      <w:pPr>
        <w:jc w:val="center"/>
        <w:rPr>
          <w:sz w:val="28"/>
          <w:szCs w:val="28"/>
        </w:rPr>
      </w:pPr>
      <w:r w:rsidRPr="002D6075">
        <w:rPr>
          <w:sz w:val="28"/>
          <w:szCs w:val="28"/>
        </w:rPr>
        <w:t>ИНСТРУКЦИЯ</w:t>
      </w:r>
    </w:p>
    <w:p w14:paraId="773B95BE" w14:textId="77777777" w:rsidR="00BE5C50" w:rsidRPr="002D6075" w:rsidRDefault="00BE5C50" w:rsidP="00BE5C50">
      <w:pPr>
        <w:jc w:val="center"/>
        <w:rPr>
          <w:sz w:val="28"/>
          <w:szCs w:val="28"/>
        </w:rPr>
      </w:pPr>
      <w:r w:rsidRPr="002D6075">
        <w:rPr>
          <w:sz w:val="28"/>
          <w:szCs w:val="28"/>
        </w:rPr>
        <w:t>по охране труда для</w:t>
      </w:r>
    </w:p>
    <w:p w14:paraId="43EC9428" w14:textId="77777777" w:rsidR="00BE5C50" w:rsidRPr="002D6075" w:rsidRDefault="00BE5C50" w:rsidP="00BE5C50">
      <w:pPr>
        <w:rPr>
          <w:sz w:val="28"/>
          <w:szCs w:val="28"/>
        </w:rPr>
      </w:pPr>
    </w:p>
    <w:p w14:paraId="65FC9F5E" w14:textId="77777777" w:rsidR="00BE5C50" w:rsidRPr="002D6075" w:rsidRDefault="00BE5C50" w:rsidP="00BE5C50">
      <w:pPr>
        <w:rPr>
          <w:sz w:val="28"/>
          <w:szCs w:val="28"/>
        </w:rPr>
      </w:pPr>
      <w:r w:rsidRPr="002D6075">
        <w:rPr>
          <w:sz w:val="28"/>
          <w:szCs w:val="28"/>
        </w:rPr>
        <w:t>__________________________________________________________________</w:t>
      </w:r>
    </w:p>
    <w:p w14:paraId="277AB503" w14:textId="77777777" w:rsidR="00BE5C50" w:rsidRPr="002D6075" w:rsidRDefault="00BE5C50" w:rsidP="00BE5C50">
      <w:pPr>
        <w:jc w:val="center"/>
        <w:rPr>
          <w:sz w:val="28"/>
          <w:szCs w:val="28"/>
          <w:vertAlign w:val="superscript"/>
        </w:rPr>
      </w:pPr>
      <w:r w:rsidRPr="002D6075">
        <w:rPr>
          <w:sz w:val="28"/>
          <w:szCs w:val="28"/>
          <w:vertAlign w:val="superscript"/>
        </w:rPr>
        <w:t>(наименование профессии, должности или вида работ)</w:t>
      </w:r>
    </w:p>
    <w:p w14:paraId="297F0218" w14:textId="77777777" w:rsidR="00BE5C50" w:rsidRPr="002D6075" w:rsidRDefault="00BE5C50" w:rsidP="00BE5C50">
      <w:pPr>
        <w:rPr>
          <w:sz w:val="28"/>
          <w:szCs w:val="28"/>
        </w:rPr>
      </w:pPr>
      <w:r w:rsidRPr="002D6075">
        <w:rPr>
          <w:sz w:val="28"/>
          <w:szCs w:val="28"/>
        </w:rPr>
        <w:t>__________________________________________________________________</w:t>
      </w:r>
    </w:p>
    <w:p w14:paraId="08800992" w14:textId="77777777" w:rsidR="00BE5C50" w:rsidRPr="002D6075" w:rsidRDefault="00BE5C50" w:rsidP="00BE5C50">
      <w:pPr>
        <w:jc w:val="center"/>
        <w:rPr>
          <w:sz w:val="28"/>
          <w:szCs w:val="28"/>
          <w:vertAlign w:val="superscript"/>
        </w:rPr>
      </w:pPr>
      <w:r w:rsidRPr="002D6075">
        <w:rPr>
          <w:sz w:val="28"/>
          <w:szCs w:val="28"/>
          <w:vertAlign w:val="superscript"/>
        </w:rPr>
        <w:t>(обозначение)</w:t>
      </w:r>
    </w:p>
    <w:p w14:paraId="32FBD804" w14:textId="77777777" w:rsidR="00BE5C50" w:rsidRPr="005938CB" w:rsidRDefault="00BE5C50" w:rsidP="00BE5C50">
      <w:pPr>
        <w:adjustRightInd w:val="0"/>
        <w:rPr>
          <w:lang w:eastAsia="ru-RU"/>
        </w:rPr>
      </w:pPr>
    </w:p>
    <w:p w14:paraId="029AF137" w14:textId="77777777" w:rsidR="00BE5C50" w:rsidRPr="005938CB" w:rsidRDefault="00BE5C50" w:rsidP="00BE5C50">
      <w:pPr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Примечание. На оборотной стороне инструкции рекомендуется наличие виз разработчика инструкции, руководителя (специалиста) службы охраны труда, энергетика, технолога и других заинтересованных лиц.</w:t>
      </w:r>
    </w:p>
    <w:p w14:paraId="0D2483B4" w14:textId="77777777" w:rsidR="00BE5C50" w:rsidRPr="005938CB" w:rsidRDefault="00BE5C50" w:rsidP="00BE5C50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6</w:t>
      </w:r>
    </w:p>
    <w:p w14:paraId="4CDD5720" w14:textId="77777777" w:rsidR="00BE5C50" w:rsidRPr="005938CB" w:rsidRDefault="00BE5C50" w:rsidP="00BE5C50">
      <w:pPr>
        <w:adjustRightInd w:val="0"/>
        <w:rPr>
          <w:sz w:val="28"/>
          <w:szCs w:val="28"/>
          <w:lang w:eastAsia="ru-RU"/>
        </w:rPr>
      </w:pPr>
    </w:p>
    <w:p w14:paraId="62644313" w14:textId="77777777" w:rsidR="00BE5C50" w:rsidRPr="005938CB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ЖУРНАЛ</w:t>
      </w:r>
    </w:p>
    <w:p w14:paraId="3B6E265D" w14:textId="77777777" w:rsidR="00BE5C50" w:rsidRPr="005938CB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учета инструкций по охране труда для работников</w:t>
      </w:r>
    </w:p>
    <w:p w14:paraId="0BC29E4C" w14:textId="77777777" w:rsidR="00BE5C50" w:rsidRPr="005938CB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(примерная форма)</w:t>
      </w:r>
    </w:p>
    <w:p w14:paraId="443F7B49" w14:textId="77777777" w:rsidR="00BE5C50" w:rsidRPr="005938CB" w:rsidRDefault="00BE5C50" w:rsidP="00BE5C50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"/>
        <w:gridCol w:w="588"/>
        <w:gridCol w:w="1361"/>
        <w:gridCol w:w="964"/>
        <w:gridCol w:w="1292"/>
        <w:gridCol w:w="1134"/>
        <w:gridCol w:w="1646"/>
        <w:gridCol w:w="1560"/>
      </w:tblGrid>
      <w:tr w:rsidR="00BE5C50" w:rsidRPr="005938CB" w14:paraId="2BAB4971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89C4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713C6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582B" w14:textId="77777777" w:rsidR="00BE5C50" w:rsidRPr="004B0598" w:rsidRDefault="00BE5C50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Наименование инструкции</w:t>
            </w:r>
            <w:r>
              <w:rPr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16CF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A49D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Обозначение (номер)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1BB0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Плановый срок проверки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1B10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Ф. И. О. и должность работника, производившего учет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5EC69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Подпись работника, производившего учет</w:t>
            </w:r>
          </w:p>
        </w:tc>
      </w:tr>
      <w:tr w:rsidR="00BE5C50" w:rsidRPr="005938CB" w14:paraId="6706C5E5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50F6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D033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AFE67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B95E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200C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181E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13BD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FEF29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8</w:t>
            </w:r>
          </w:p>
        </w:tc>
      </w:tr>
      <w:tr w:rsidR="00BE5C50" w:rsidRPr="005938CB" w14:paraId="13662A5C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2BF68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AAC2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B43C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340E2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E4D5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AB34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ABFB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779B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BE5C50" w:rsidRPr="005938CB" w14:paraId="5BEEAD01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D5FA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4A764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A3C8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248B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D020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1732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9C27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A467B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6E6FF4C6" w14:textId="77777777" w:rsidR="00BE5C50" w:rsidRPr="00B55964" w:rsidRDefault="00BE5C50" w:rsidP="00BE5C50">
      <w:pPr>
        <w:adjustRightInd w:val="0"/>
        <w:jc w:val="both"/>
        <w:rPr>
          <w:sz w:val="24"/>
          <w:szCs w:val="24"/>
          <w:lang w:eastAsia="ru-RU"/>
        </w:rPr>
      </w:pPr>
      <w:r w:rsidRPr="00B55964">
        <w:rPr>
          <w:sz w:val="24"/>
          <w:szCs w:val="24"/>
          <w:vertAlign w:val="superscript"/>
          <w:lang w:eastAsia="ru-RU"/>
        </w:rPr>
        <w:t>1</w:t>
      </w:r>
      <w:r w:rsidRPr="00B55964">
        <w:rPr>
          <w:sz w:val="24"/>
          <w:szCs w:val="24"/>
          <w:lang w:eastAsia="ru-RU"/>
        </w:rPr>
        <w:t>Пример: Инструкция по охране труда для механика</w:t>
      </w:r>
    </w:p>
    <w:p w14:paraId="580E41F8" w14:textId="77777777" w:rsidR="00BE5C50" w:rsidRPr="00B55964" w:rsidRDefault="00BE5C50" w:rsidP="00BE5C50">
      <w:pPr>
        <w:adjustRightInd w:val="0"/>
        <w:jc w:val="both"/>
        <w:rPr>
          <w:sz w:val="24"/>
          <w:szCs w:val="24"/>
          <w:lang w:eastAsia="ru-RU"/>
        </w:rPr>
      </w:pPr>
      <w:r w:rsidRPr="00B55964">
        <w:rPr>
          <w:sz w:val="24"/>
          <w:szCs w:val="24"/>
          <w:vertAlign w:val="superscript"/>
          <w:lang w:eastAsia="ru-RU"/>
        </w:rPr>
        <w:t>2</w:t>
      </w:r>
      <w:r w:rsidRPr="00B55964">
        <w:rPr>
          <w:sz w:val="24"/>
          <w:szCs w:val="24"/>
          <w:lang w:eastAsia="ru-RU"/>
        </w:rPr>
        <w:t>Пример: ИОТ-001-2022</w:t>
      </w:r>
    </w:p>
    <w:p w14:paraId="3605B29E" w14:textId="77777777" w:rsidR="00BE5C50" w:rsidRPr="005938CB" w:rsidRDefault="00BE5C50" w:rsidP="00BE5C50">
      <w:pPr>
        <w:adjustRightInd w:val="0"/>
        <w:jc w:val="both"/>
        <w:rPr>
          <w:sz w:val="28"/>
          <w:szCs w:val="28"/>
          <w:lang w:eastAsia="ru-RU"/>
        </w:rPr>
      </w:pPr>
    </w:p>
    <w:p w14:paraId="13A223FA" w14:textId="77777777" w:rsidR="00BE5C50" w:rsidRPr="005938CB" w:rsidRDefault="00BE5C50" w:rsidP="00BE5C50">
      <w:pPr>
        <w:adjustRightInd w:val="0"/>
        <w:jc w:val="both"/>
        <w:rPr>
          <w:sz w:val="28"/>
          <w:szCs w:val="28"/>
          <w:lang w:eastAsia="ru-RU"/>
        </w:rPr>
      </w:pPr>
    </w:p>
    <w:p w14:paraId="4E4AF9B9" w14:textId="77777777" w:rsidR="00BE5C50" w:rsidRPr="005938CB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ЖУРНАЛ</w:t>
      </w:r>
    </w:p>
    <w:p w14:paraId="2D5B081F" w14:textId="77777777" w:rsidR="00BE5C50" w:rsidRPr="005938CB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учета выдачи инструкций по охране труда для работников</w:t>
      </w:r>
    </w:p>
    <w:p w14:paraId="185365E8" w14:textId="77777777" w:rsidR="00BE5C50" w:rsidRPr="005938CB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(примерная форма)</w:t>
      </w:r>
    </w:p>
    <w:p w14:paraId="52792430" w14:textId="77777777" w:rsidR="00BE5C50" w:rsidRPr="005938CB" w:rsidRDefault="00BE5C50" w:rsidP="00BE5C50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815"/>
        <w:gridCol w:w="1633"/>
        <w:gridCol w:w="1417"/>
        <w:gridCol w:w="1512"/>
        <w:gridCol w:w="1644"/>
        <w:gridCol w:w="1445"/>
      </w:tblGrid>
      <w:tr w:rsidR="00BE5C50" w:rsidRPr="005938CB" w14:paraId="50A67568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140A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38BDC" w14:textId="77777777" w:rsidR="00BE5C50" w:rsidRPr="00B55964" w:rsidRDefault="00BE5C50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Дата выдачи</w:t>
            </w:r>
            <w:r>
              <w:rPr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7B06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Обозначение (номер) инструкции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51A6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Наименование инструкции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172F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Количество выданных экземпляров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4F21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Ф. И. О., профессия (должность) получателя инструкции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C4B6E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Подпись получателя инструкции</w:t>
            </w:r>
          </w:p>
        </w:tc>
      </w:tr>
      <w:tr w:rsidR="00BE5C50" w:rsidRPr="005938CB" w14:paraId="6294340F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2E456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6AA5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E06A5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C573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C0FF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9F8D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9E71" w14:textId="77777777" w:rsidR="00BE5C50" w:rsidRPr="005938CB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7</w:t>
            </w:r>
          </w:p>
        </w:tc>
      </w:tr>
      <w:tr w:rsidR="00BE5C50" w:rsidRPr="005938CB" w14:paraId="6F1A91F0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0993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3C58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E40B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5F4D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D6A1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A72B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FDCD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BE5C50" w:rsidRPr="005938CB" w14:paraId="757138E2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96AD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59AB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C165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3C72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CBE3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A194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E63A4" w14:textId="77777777" w:rsidR="00BE5C50" w:rsidRPr="005938CB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13A019AF" w14:textId="77777777" w:rsidR="00BE5C50" w:rsidRPr="00B55964" w:rsidRDefault="00BE5C50" w:rsidP="00BE5C50">
      <w:pPr>
        <w:spacing w:line="360" w:lineRule="auto"/>
        <w:jc w:val="both"/>
        <w:rPr>
          <w:bCs/>
          <w:sz w:val="24"/>
          <w:szCs w:val="24"/>
        </w:rPr>
      </w:pPr>
      <w:r w:rsidRPr="00B55964">
        <w:rPr>
          <w:bCs/>
          <w:sz w:val="24"/>
          <w:szCs w:val="24"/>
          <w:vertAlign w:val="superscript"/>
        </w:rPr>
        <w:t>3</w:t>
      </w:r>
      <w:r w:rsidRPr="00B55964">
        <w:rPr>
          <w:bCs/>
          <w:sz w:val="24"/>
          <w:szCs w:val="24"/>
        </w:rPr>
        <w:t>Дата выдачи инструкции не должны быть ранее даты утверждения инструкции</w:t>
      </w:r>
    </w:p>
    <w:p w14:paraId="743BA1D0" w14:textId="5CB93BD0" w:rsidR="00BE5C50" w:rsidRPr="00116CA6" w:rsidRDefault="00BE5C50" w:rsidP="00BE5C50">
      <w:pPr>
        <w:pStyle w:val="1"/>
        <w:keepNext/>
        <w:keepLines/>
        <w:widowControl/>
        <w:autoSpaceDE/>
        <w:autoSpaceDN/>
        <w:spacing w:before="480" w:line="276" w:lineRule="auto"/>
        <w:jc w:val="both"/>
        <w:rPr>
          <w:rFonts w:eastAsiaTheme="majorEastAsia"/>
        </w:rPr>
      </w:pPr>
      <w:bookmarkStart w:id="27" w:name="_Toc145525367"/>
      <w:r w:rsidRPr="00116CA6">
        <w:rPr>
          <w:rFonts w:eastAsiaTheme="majorEastAsia"/>
        </w:rPr>
        <w:t>1.</w:t>
      </w:r>
      <w:r>
        <w:rPr>
          <w:rFonts w:eastAsiaTheme="majorEastAsia"/>
        </w:rPr>
        <w:t>5</w:t>
      </w:r>
      <w:r w:rsidRPr="00116CA6">
        <w:rPr>
          <w:rFonts w:eastAsiaTheme="majorEastAsia"/>
        </w:rPr>
        <w:t xml:space="preserve"> </w:t>
      </w:r>
      <w:r w:rsidRPr="00BE5C50">
        <w:rPr>
          <w:rFonts w:eastAsiaTheme="majorEastAsia"/>
        </w:rPr>
        <w:t>Анализ безопасности труда и технологических процессов в нефтегазовом комплексе. Составление инструкций по охране труда в нефтегазовом комплексе. Учет инструкций по охране труда в нефтегазовом комплексе</w:t>
      </w:r>
      <w:bookmarkEnd w:id="27"/>
    </w:p>
    <w:p w14:paraId="54745DA9" w14:textId="77777777" w:rsidR="00BE5C50" w:rsidRPr="005938CB" w:rsidRDefault="00BE5C50" w:rsidP="00BE5C50">
      <w:pPr>
        <w:spacing w:line="360" w:lineRule="auto"/>
        <w:jc w:val="both"/>
        <w:rPr>
          <w:sz w:val="28"/>
          <w:szCs w:val="28"/>
          <w:lang w:eastAsia="ru-RU"/>
        </w:rPr>
      </w:pPr>
      <w:bookmarkStart w:id="28" w:name="_Hlk140436312"/>
      <w:r w:rsidRPr="00AB138D">
        <w:rPr>
          <w:b/>
          <w:bCs/>
          <w:sz w:val="28"/>
          <w:szCs w:val="28"/>
          <w:lang w:eastAsia="ru-RU"/>
        </w:rPr>
        <w:t>Задание:</w:t>
      </w:r>
      <w:r w:rsidRPr="00EF4E7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Pr="00AB138D">
        <w:rPr>
          <w:sz w:val="28"/>
          <w:szCs w:val="28"/>
          <w:lang w:eastAsia="ru-RU"/>
        </w:rPr>
        <w:t xml:space="preserve">владеть навыками </w:t>
      </w:r>
      <w:r w:rsidRPr="005938CB">
        <w:rPr>
          <w:sz w:val="28"/>
          <w:szCs w:val="28"/>
          <w:lang w:eastAsia="ru-RU"/>
        </w:rPr>
        <w:t>анализа безопасности труда и технологий</w:t>
      </w:r>
      <w:r>
        <w:rPr>
          <w:sz w:val="28"/>
          <w:szCs w:val="28"/>
          <w:lang w:eastAsia="ru-RU"/>
        </w:rPr>
        <w:t>, составления</w:t>
      </w:r>
      <w:r w:rsidRPr="000732DA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и учета инструкций по охране труда</w:t>
      </w:r>
      <w:r w:rsidRPr="005938CB">
        <w:rPr>
          <w:sz w:val="28"/>
          <w:szCs w:val="28"/>
          <w:lang w:eastAsia="ru-RU"/>
        </w:rPr>
        <w:t xml:space="preserve"> в нефтегазовом комплексе.</w:t>
      </w:r>
    </w:p>
    <w:bookmarkEnd w:id="28"/>
    <w:p w14:paraId="4979A2FF" w14:textId="0F39F2A4" w:rsidR="00BE5C50" w:rsidRPr="00AB138D" w:rsidRDefault="00BE5C50" w:rsidP="00BE5C50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</w:p>
    <w:p w14:paraId="5A6EDD36" w14:textId="77777777" w:rsidR="00BE5C50" w:rsidRPr="00AB138D" w:rsidRDefault="00BE5C50" w:rsidP="00BE5C50">
      <w:pPr>
        <w:spacing w:line="360" w:lineRule="auto"/>
        <w:jc w:val="both"/>
        <w:rPr>
          <w:sz w:val="28"/>
          <w:szCs w:val="28"/>
        </w:rPr>
      </w:pPr>
    </w:p>
    <w:p w14:paraId="6A2952E1" w14:textId="77777777" w:rsidR="00BE5C50" w:rsidRPr="00AB138D" w:rsidRDefault="00BE5C50" w:rsidP="00BE5C50">
      <w:pPr>
        <w:widowControl/>
        <w:autoSpaceDE/>
        <w:autoSpaceDN/>
        <w:spacing w:line="360" w:lineRule="auto"/>
        <w:jc w:val="both"/>
        <w:rPr>
          <w:b/>
          <w:sz w:val="28"/>
          <w:szCs w:val="28"/>
          <w:lang w:eastAsia="ru-RU"/>
        </w:rPr>
      </w:pPr>
      <w:r w:rsidRPr="00AB138D">
        <w:rPr>
          <w:b/>
          <w:sz w:val="28"/>
          <w:szCs w:val="28"/>
          <w:lang w:eastAsia="ru-RU"/>
        </w:rPr>
        <w:t>Нормативные документы</w:t>
      </w:r>
    </w:p>
    <w:p w14:paraId="443C45F9" w14:textId="77777777" w:rsidR="00BE5C50" w:rsidRPr="005B2940" w:rsidRDefault="00BE5C50">
      <w:pPr>
        <w:pStyle w:val="a6"/>
        <w:widowControl/>
        <w:numPr>
          <w:ilvl w:val="0"/>
          <w:numId w:val="11"/>
        </w:numPr>
        <w:autoSpaceDE/>
        <w:autoSpaceDN/>
        <w:spacing w:line="360" w:lineRule="auto"/>
        <w:contextualSpacing/>
        <w:jc w:val="both"/>
        <w:rPr>
          <w:sz w:val="28"/>
          <w:szCs w:val="28"/>
          <w:lang w:eastAsia="ru-RU"/>
        </w:rPr>
      </w:pPr>
      <w:r w:rsidRPr="00D45A03">
        <w:rPr>
          <w:sz w:val="28"/>
          <w:szCs w:val="28"/>
          <w:lang w:eastAsia="ru-RU"/>
        </w:rPr>
        <w:t xml:space="preserve">Приказ Федеральной службы по экологическому, технологическому и атомному надзору от 15.12.2020 </w:t>
      </w:r>
      <w:r>
        <w:rPr>
          <w:sz w:val="28"/>
          <w:szCs w:val="28"/>
          <w:lang w:eastAsia="ru-RU"/>
        </w:rPr>
        <w:t>№</w:t>
      </w:r>
      <w:r w:rsidRPr="00D45A03">
        <w:rPr>
          <w:sz w:val="28"/>
          <w:szCs w:val="28"/>
          <w:lang w:eastAsia="ru-RU"/>
        </w:rPr>
        <w:t xml:space="preserve"> 534 </w:t>
      </w:r>
      <w:r>
        <w:rPr>
          <w:sz w:val="28"/>
          <w:szCs w:val="28"/>
          <w:lang w:eastAsia="ru-RU"/>
        </w:rPr>
        <w:t>«</w:t>
      </w:r>
      <w:r w:rsidRPr="00D45A03">
        <w:rPr>
          <w:sz w:val="28"/>
          <w:szCs w:val="28"/>
          <w:lang w:eastAsia="ru-RU"/>
        </w:rPr>
        <w:t xml:space="preserve">Об утверждении Федеральных норм и правил в области промышленной безопасности </w:t>
      </w:r>
      <w:r>
        <w:rPr>
          <w:sz w:val="28"/>
          <w:szCs w:val="28"/>
          <w:lang w:eastAsia="ru-RU"/>
        </w:rPr>
        <w:t>„</w:t>
      </w:r>
      <w:r w:rsidRPr="00D45A03">
        <w:rPr>
          <w:sz w:val="28"/>
          <w:szCs w:val="28"/>
          <w:lang w:eastAsia="ru-RU"/>
        </w:rPr>
        <w:t>Правила безопасности в нефтяной и газовой промышленности</w:t>
      </w:r>
      <w:r>
        <w:rPr>
          <w:sz w:val="28"/>
          <w:szCs w:val="28"/>
          <w:lang w:eastAsia="ru-RU"/>
        </w:rPr>
        <w:t>“</w:t>
      </w:r>
      <w:r w:rsidRPr="00D45A03">
        <w:rPr>
          <w:sz w:val="28"/>
          <w:szCs w:val="28"/>
          <w:lang w:eastAsia="ru-RU"/>
        </w:rPr>
        <w:t>».</w:t>
      </w:r>
    </w:p>
    <w:p w14:paraId="57553EAB" w14:textId="77777777" w:rsidR="00BE5C50" w:rsidRDefault="00BE5C50">
      <w:pPr>
        <w:pStyle w:val="a6"/>
        <w:widowControl/>
        <w:numPr>
          <w:ilvl w:val="0"/>
          <w:numId w:val="11"/>
        </w:numPr>
        <w:autoSpaceDE/>
        <w:autoSpaceDN/>
        <w:spacing w:line="360" w:lineRule="auto"/>
        <w:contextualSpacing/>
        <w:jc w:val="both"/>
        <w:rPr>
          <w:sz w:val="28"/>
          <w:szCs w:val="28"/>
          <w:lang w:eastAsia="ru-RU"/>
        </w:rPr>
      </w:pPr>
      <w:r w:rsidRPr="005B2940">
        <w:rPr>
          <w:sz w:val="28"/>
          <w:szCs w:val="28"/>
          <w:lang w:eastAsia="ru-RU"/>
        </w:rPr>
        <w:t>ГОСТ 12.0.003-2015. Межгосударственный стандарт. Система стандартов безопасности труда. Опасные и вредные производственные факторы. Классификация.</w:t>
      </w:r>
    </w:p>
    <w:p w14:paraId="7C51FE75" w14:textId="77777777" w:rsidR="00BE5C50" w:rsidRPr="00D45A03" w:rsidRDefault="00BE5C50">
      <w:pPr>
        <w:pStyle w:val="a6"/>
        <w:widowControl/>
        <w:numPr>
          <w:ilvl w:val="0"/>
          <w:numId w:val="11"/>
        </w:numPr>
        <w:autoSpaceDE/>
        <w:autoSpaceDN/>
        <w:spacing w:line="360" w:lineRule="auto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Методические рекомендации по разработке инструкций по охране труда. 13 мая 2004 года.</w:t>
      </w:r>
    </w:p>
    <w:p w14:paraId="709BD49F" w14:textId="77777777" w:rsidR="00BE5C50" w:rsidRDefault="00BE5C50" w:rsidP="00BE5C50">
      <w:pPr>
        <w:tabs>
          <w:tab w:val="left" w:pos="2295"/>
        </w:tabs>
        <w:spacing w:line="360" w:lineRule="auto"/>
        <w:jc w:val="center"/>
        <w:rPr>
          <w:b/>
          <w:sz w:val="28"/>
          <w:szCs w:val="28"/>
          <w:lang w:eastAsia="ru-RU"/>
        </w:rPr>
      </w:pPr>
    </w:p>
    <w:p w14:paraId="2538DD5C" w14:textId="77777777" w:rsidR="00BE5C50" w:rsidRPr="005938CB" w:rsidRDefault="00BE5C50" w:rsidP="00BE5C50">
      <w:pPr>
        <w:tabs>
          <w:tab w:val="left" w:pos="2295"/>
        </w:tabs>
        <w:spacing w:line="360" w:lineRule="auto"/>
        <w:rPr>
          <w:b/>
          <w:sz w:val="28"/>
          <w:szCs w:val="28"/>
          <w:lang w:eastAsia="ru-RU"/>
        </w:rPr>
      </w:pPr>
      <w:r w:rsidRPr="005938CB">
        <w:rPr>
          <w:b/>
          <w:sz w:val="28"/>
          <w:szCs w:val="28"/>
          <w:lang w:eastAsia="ru-RU"/>
        </w:rPr>
        <w:t xml:space="preserve">Алгоритм выполнения задания </w:t>
      </w:r>
    </w:p>
    <w:p w14:paraId="1190E72B" w14:textId="77777777" w:rsidR="00BE5C50" w:rsidRPr="005938CB" w:rsidRDefault="00BE5C50" w:rsidP="00BE5C50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1. Ознаком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>с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 xml:space="preserve"> с нормативной документацией по обеспечению труда и технологических процессов в нефтегазовом комплексе.</w:t>
      </w:r>
    </w:p>
    <w:p w14:paraId="7F0120CD" w14:textId="134A62E6" w:rsidR="00BE5C50" w:rsidRPr="009A2AC2" w:rsidRDefault="00BE5C50" w:rsidP="00BE5C50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 xml:space="preserve">2. </w:t>
      </w:r>
      <w:r>
        <w:rPr>
          <w:sz w:val="28"/>
          <w:szCs w:val="28"/>
          <w:lang w:eastAsia="ru-RU"/>
        </w:rPr>
        <w:t>В</w:t>
      </w:r>
      <w:r w:rsidRPr="000F1A4B">
        <w:rPr>
          <w:sz w:val="28"/>
          <w:szCs w:val="28"/>
          <w:lang w:eastAsia="ru-RU"/>
        </w:rPr>
        <w:t>ыб</w:t>
      </w:r>
      <w:r>
        <w:rPr>
          <w:sz w:val="28"/>
          <w:szCs w:val="28"/>
          <w:lang w:eastAsia="ru-RU"/>
        </w:rPr>
        <w:t>е</w:t>
      </w:r>
      <w:r w:rsidRPr="000F1A4B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0F1A4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0F1A4B">
        <w:rPr>
          <w:sz w:val="28"/>
          <w:szCs w:val="28"/>
          <w:lang w:eastAsia="ru-RU"/>
        </w:rPr>
        <w:t xml:space="preserve"> номер варианта в Приложении А, номер варианта выбирается по перв</w:t>
      </w:r>
      <w:r>
        <w:rPr>
          <w:sz w:val="28"/>
          <w:szCs w:val="28"/>
          <w:lang w:eastAsia="ru-RU"/>
        </w:rPr>
        <w:t>ым двум</w:t>
      </w:r>
      <w:r w:rsidRPr="000F1A4B">
        <w:rPr>
          <w:sz w:val="28"/>
          <w:szCs w:val="28"/>
          <w:lang w:eastAsia="ru-RU"/>
        </w:rPr>
        <w:t xml:space="preserve"> букв</w:t>
      </w:r>
      <w:r>
        <w:rPr>
          <w:sz w:val="28"/>
          <w:szCs w:val="28"/>
          <w:lang w:eastAsia="ru-RU"/>
        </w:rPr>
        <w:t>ам</w:t>
      </w:r>
      <w:r w:rsidRPr="000F1A4B">
        <w:rPr>
          <w:sz w:val="28"/>
          <w:szCs w:val="28"/>
          <w:lang w:eastAsia="ru-RU"/>
        </w:rPr>
        <w:t xml:space="preserve"> фамилии</w:t>
      </w:r>
      <w:r w:rsidRPr="005938CB">
        <w:rPr>
          <w:sz w:val="28"/>
          <w:szCs w:val="28"/>
          <w:lang w:eastAsia="ru-RU"/>
        </w:rPr>
        <w:t>.</w:t>
      </w:r>
    </w:p>
    <w:p w14:paraId="695463E9" w14:textId="77777777" w:rsidR="00BE5C50" w:rsidRPr="009A2AC2" w:rsidRDefault="00BE5C50" w:rsidP="00BE5C50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 </w:t>
      </w:r>
      <w:r w:rsidRPr="009A2AC2">
        <w:rPr>
          <w:sz w:val="28"/>
          <w:szCs w:val="28"/>
          <w:lang w:eastAsia="ru-RU"/>
        </w:rPr>
        <w:t>Для каждого вида оборудования (или группы оборудования) подб</w:t>
      </w:r>
      <w:r>
        <w:rPr>
          <w:sz w:val="28"/>
          <w:szCs w:val="28"/>
          <w:lang w:eastAsia="ru-RU"/>
        </w:rPr>
        <w:t>е</w:t>
      </w:r>
      <w:r w:rsidRPr="009A2AC2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9A2AC2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9A2AC2">
        <w:rPr>
          <w:sz w:val="28"/>
          <w:szCs w:val="28"/>
          <w:lang w:eastAsia="ru-RU"/>
        </w:rPr>
        <w:t xml:space="preserve"> нормативные документы, регламентирующие требования безопасной эксплуатации используемого оборудования, требования безопасности к технологическому процессу, к обеспечению взрывопожаробезопасности технологического процесса, к средствам индивидуальной защиты, к персоналу (возраст, квалификация, аттестация и т. д.). Кроме того, идентифицировать по виду оборудования, технологическому процессу опасные и вредные производственные факторы (ГОСТ, Правила по охране труда, технический паспорт и т.</w:t>
      </w:r>
      <w:r>
        <w:rPr>
          <w:sz w:val="28"/>
          <w:szCs w:val="28"/>
          <w:lang w:eastAsia="ru-RU"/>
        </w:rPr>
        <w:t xml:space="preserve"> </w:t>
      </w:r>
      <w:r w:rsidRPr="009A2AC2">
        <w:rPr>
          <w:sz w:val="28"/>
          <w:szCs w:val="28"/>
          <w:lang w:eastAsia="ru-RU"/>
        </w:rPr>
        <w:t>д.).</w:t>
      </w:r>
    </w:p>
    <w:p w14:paraId="6589E332" w14:textId="12E9F2A4" w:rsidR="00BE5C50" w:rsidRDefault="00BE5C50" w:rsidP="00BE5C50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Pr="005938CB">
        <w:rPr>
          <w:sz w:val="28"/>
          <w:szCs w:val="28"/>
          <w:lang w:eastAsia="ru-RU"/>
        </w:rPr>
        <w:t>. Прове</w:t>
      </w:r>
      <w:r>
        <w:rPr>
          <w:sz w:val="28"/>
          <w:szCs w:val="28"/>
          <w:lang w:eastAsia="ru-RU"/>
        </w:rPr>
        <w:t>дите</w:t>
      </w:r>
      <w:r w:rsidRPr="005938CB">
        <w:rPr>
          <w:sz w:val="28"/>
          <w:szCs w:val="28"/>
          <w:lang w:eastAsia="ru-RU"/>
        </w:rPr>
        <w:t xml:space="preserve"> анализ безопасности оборудования и технологического процесса по нормативным документам и заполнит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 xml:space="preserve"> форму 7 в соответствии с вариантом (табл</w:t>
      </w:r>
      <w:r>
        <w:rPr>
          <w:sz w:val="28"/>
          <w:szCs w:val="28"/>
          <w:lang w:eastAsia="ru-RU"/>
        </w:rPr>
        <w:t>.</w:t>
      </w:r>
      <w:r w:rsidRPr="005938C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6</w:t>
      </w:r>
      <w:r w:rsidRPr="005938CB">
        <w:rPr>
          <w:sz w:val="28"/>
          <w:szCs w:val="28"/>
          <w:lang w:eastAsia="ru-RU"/>
        </w:rPr>
        <w:t>).</w:t>
      </w:r>
      <w:r w:rsidRPr="007B4FD0">
        <w:t xml:space="preserve"> </w:t>
      </w:r>
      <w:r w:rsidRPr="007B4FD0">
        <w:rPr>
          <w:sz w:val="28"/>
          <w:szCs w:val="28"/>
          <w:lang w:eastAsia="ru-RU"/>
        </w:rPr>
        <w:t>Технологический процесс определяется по выбранному варианту.</w:t>
      </w:r>
    </w:p>
    <w:p w14:paraId="75DDD12C" w14:textId="340E3D0B" w:rsidR="00BE5C50" w:rsidRDefault="00BE5C50" w:rsidP="00BE5C50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5. </w:t>
      </w:r>
      <w:r w:rsidRPr="0032703C">
        <w:rPr>
          <w:sz w:val="28"/>
          <w:szCs w:val="28"/>
          <w:lang w:eastAsia="ru-RU"/>
        </w:rPr>
        <w:t>Состав</w:t>
      </w:r>
      <w:r>
        <w:rPr>
          <w:sz w:val="28"/>
          <w:szCs w:val="28"/>
          <w:lang w:eastAsia="ru-RU"/>
        </w:rPr>
        <w:t>ь</w:t>
      </w:r>
      <w:r w:rsidRPr="0032703C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32703C">
        <w:rPr>
          <w:sz w:val="28"/>
          <w:szCs w:val="28"/>
          <w:lang w:eastAsia="ru-RU"/>
        </w:rPr>
        <w:t xml:space="preserve"> инструкцию по охране труда по нормативным документам и заполнит</w:t>
      </w:r>
      <w:r>
        <w:rPr>
          <w:sz w:val="28"/>
          <w:szCs w:val="28"/>
          <w:lang w:eastAsia="ru-RU"/>
        </w:rPr>
        <w:t>е</w:t>
      </w:r>
      <w:r w:rsidRPr="0032703C">
        <w:rPr>
          <w:sz w:val="28"/>
          <w:szCs w:val="28"/>
          <w:lang w:eastAsia="ru-RU"/>
        </w:rPr>
        <w:t xml:space="preserve"> форму 8 в соответствии с вариантом (табл</w:t>
      </w:r>
      <w:r>
        <w:rPr>
          <w:sz w:val="28"/>
          <w:szCs w:val="28"/>
          <w:lang w:eastAsia="ru-RU"/>
        </w:rPr>
        <w:t>.</w:t>
      </w:r>
      <w:r w:rsidRPr="0032703C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7</w:t>
      </w:r>
      <w:r w:rsidRPr="0032703C">
        <w:rPr>
          <w:sz w:val="28"/>
          <w:szCs w:val="28"/>
          <w:lang w:eastAsia="ru-RU"/>
        </w:rPr>
        <w:t>).</w:t>
      </w:r>
    </w:p>
    <w:p w14:paraId="59AE8749" w14:textId="2148A311" w:rsidR="00BE5C50" w:rsidRPr="005938CB" w:rsidRDefault="00BE5C50" w:rsidP="00BE5C50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6. </w:t>
      </w:r>
      <w:r w:rsidRPr="000732DA">
        <w:rPr>
          <w:sz w:val="28"/>
          <w:szCs w:val="28"/>
          <w:lang w:eastAsia="ru-RU"/>
        </w:rPr>
        <w:t>Выб</w:t>
      </w:r>
      <w:r>
        <w:rPr>
          <w:sz w:val="28"/>
          <w:szCs w:val="28"/>
          <w:lang w:eastAsia="ru-RU"/>
        </w:rPr>
        <w:t>е</w:t>
      </w:r>
      <w:r w:rsidRPr="000732DA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0732DA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0732DA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три профессии из табл. 7 для выполнения</w:t>
      </w:r>
      <w:r w:rsidRPr="000732DA">
        <w:rPr>
          <w:sz w:val="28"/>
          <w:szCs w:val="28"/>
          <w:lang w:eastAsia="ru-RU"/>
        </w:rPr>
        <w:t xml:space="preserve"> практического задания.</w:t>
      </w:r>
      <w:r>
        <w:rPr>
          <w:sz w:val="28"/>
          <w:szCs w:val="28"/>
          <w:lang w:eastAsia="ru-RU"/>
        </w:rPr>
        <w:t xml:space="preserve"> Заполните журналы учета и выдачи инструкций по охране труда </w:t>
      </w:r>
      <w:r w:rsidRPr="005938CB">
        <w:rPr>
          <w:sz w:val="28"/>
          <w:szCs w:val="28"/>
          <w:lang w:eastAsia="ru-RU"/>
        </w:rPr>
        <w:t>по нормативным документам и заполнит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 xml:space="preserve"> форму </w:t>
      </w:r>
      <w:r>
        <w:rPr>
          <w:sz w:val="28"/>
          <w:szCs w:val="28"/>
          <w:lang w:eastAsia="ru-RU"/>
        </w:rPr>
        <w:t>9</w:t>
      </w:r>
      <w:r w:rsidRPr="005938CB">
        <w:rPr>
          <w:sz w:val="28"/>
          <w:szCs w:val="28"/>
          <w:lang w:eastAsia="ru-RU"/>
        </w:rPr>
        <w:t xml:space="preserve"> в соответствии с выбранными профессиями (табл</w:t>
      </w:r>
      <w:r>
        <w:rPr>
          <w:sz w:val="28"/>
          <w:szCs w:val="28"/>
          <w:lang w:eastAsia="ru-RU"/>
        </w:rPr>
        <w:t>.</w:t>
      </w:r>
      <w:r w:rsidRPr="005938C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7</w:t>
      </w:r>
      <w:r w:rsidRPr="005938CB">
        <w:rPr>
          <w:sz w:val="28"/>
          <w:szCs w:val="28"/>
          <w:lang w:eastAsia="ru-RU"/>
        </w:rPr>
        <w:t>).</w:t>
      </w:r>
    </w:p>
    <w:p w14:paraId="76B6045E" w14:textId="77777777" w:rsidR="00BE5C50" w:rsidRDefault="00BE5C50" w:rsidP="00BE5C50">
      <w:pPr>
        <w:spacing w:line="360" w:lineRule="auto"/>
        <w:jc w:val="right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 xml:space="preserve">Таблица </w:t>
      </w:r>
      <w:r>
        <w:rPr>
          <w:sz w:val="28"/>
          <w:szCs w:val="28"/>
          <w:lang w:eastAsia="ru-RU"/>
        </w:rPr>
        <w:t xml:space="preserve">6 </w:t>
      </w:r>
    </w:p>
    <w:p w14:paraId="3FD2851B" w14:textId="77777777" w:rsidR="00BE5C50" w:rsidRDefault="00BE5C50" w:rsidP="00BE5C50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Технологические процессы</w:t>
      </w:r>
    </w:p>
    <w:p w14:paraId="0A493980" w14:textId="77777777" w:rsidR="00BE5C50" w:rsidRPr="005938CB" w:rsidRDefault="00BE5C50" w:rsidP="00BE5C50">
      <w:pPr>
        <w:spacing w:line="360" w:lineRule="auto"/>
        <w:rPr>
          <w:sz w:val="28"/>
          <w:szCs w:val="28"/>
          <w:lang w:eastAsia="ru-RU"/>
        </w:rPr>
      </w:pPr>
    </w:p>
    <w:tbl>
      <w:tblPr>
        <w:tblStyle w:val="a7"/>
        <w:tblW w:w="9606" w:type="dxa"/>
        <w:tblLayout w:type="fixed"/>
        <w:tblLook w:val="04A0" w:firstRow="1" w:lastRow="0" w:firstColumn="1" w:lastColumn="0" w:noHBand="0" w:noVBand="1"/>
      </w:tblPr>
      <w:tblGrid>
        <w:gridCol w:w="1242"/>
        <w:gridCol w:w="3119"/>
        <w:gridCol w:w="5245"/>
      </w:tblGrid>
      <w:tr w:rsidR="00BE5C50" w:rsidRPr="00E407C1" w14:paraId="2EB6AE3F" w14:textId="77777777" w:rsidTr="00B02B77">
        <w:tc>
          <w:tcPr>
            <w:tcW w:w="1242" w:type="dxa"/>
          </w:tcPr>
          <w:p w14:paraId="362F8B10" w14:textId="77777777" w:rsidR="00BE5C50" w:rsidRPr="00E407C1" w:rsidRDefault="00BE5C50" w:rsidP="00B02B77">
            <w:pPr>
              <w:jc w:val="center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№ варианта</w:t>
            </w:r>
          </w:p>
        </w:tc>
        <w:tc>
          <w:tcPr>
            <w:tcW w:w="3119" w:type="dxa"/>
          </w:tcPr>
          <w:p w14:paraId="58F6BB0E" w14:textId="77777777" w:rsidR="00BE5C50" w:rsidRPr="00E407C1" w:rsidRDefault="00BE5C50" w:rsidP="00B02B77">
            <w:pPr>
              <w:jc w:val="center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Технологический процесс</w:t>
            </w:r>
          </w:p>
        </w:tc>
        <w:tc>
          <w:tcPr>
            <w:tcW w:w="5245" w:type="dxa"/>
          </w:tcPr>
          <w:p w14:paraId="0C72E48D" w14:textId="77777777" w:rsidR="00BE5C50" w:rsidRPr="00E407C1" w:rsidRDefault="00BE5C50" w:rsidP="00B02B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</w:t>
            </w:r>
          </w:p>
        </w:tc>
      </w:tr>
      <w:tr w:rsidR="00BE5C50" w:rsidRPr="00E407C1" w14:paraId="63B24F23" w14:textId="77777777" w:rsidTr="00B02B77">
        <w:tc>
          <w:tcPr>
            <w:tcW w:w="1242" w:type="dxa"/>
          </w:tcPr>
          <w:p w14:paraId="31476321" w14:textId="7C007AC5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1AB2C454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Сбор и замер продукции нефтяных скважин</w:t>
            </w:r>
          </w:p>
        </w:tc>
        <w:tc>
          <w:tcPr>
            <w:tcW w:w="5245" w:type="dxa"/>
          </w:tcPr>
          <w:p w14:paraId="57228E1A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Блочные автоматизированные групповые замерные установки, трубопровод, поплавок, сборный коллектор, установка по комплексной подготовке нефти</w:t>
            </w:r>
          </w:p>
        </w:tc>
      </w:tr>
      <w:tr w:rsidR="00BE5C50" w:rsidRPr="00E407C1" w14:paraId="4B57520A" w14:textId="77777777" w:rsidTr="00B02B77">
        <w:tc>
          <w:tcPr>
            <w:tcW w:w="1242" w:type="dxa"/>
          </w:tcPr>
          <w:p w14:paraId="4A92EDCC" w14:textId="3972C351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1B97D29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Отделение (сепарация) нефти от газа</w:t>
            </w:r>
          </w:p>
        </w:tc>
        <w:tc>
          <w:tcPr>
            <w:tcW w:w="5245" w:type="dxa"/>
          </w:tcPr>
          <w:p w14:paraId="44033D66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Газосепаратор, блочные автоматизированные групповые замерные установки, дожимные насосные станции, нефтегазовый коллектор</w:t>
            </w:r>
          </w:p>
        </w:tc>
      </w:tr>
      <w:tr w:rsidR="00BE5C50" w:rsidRPr="00E407C1" w14:paraId="3D5151E7" w14:textId="77777777" w:rsidTr="00B02B77">
        <w:tc>
          <w:tcPr>
            <w:tcW w:w="1242" w:type="dxa"/>
          </w:tcPr>
          <w:p w14:paraId="6FF32E42" w14:textId="02BBCCA0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5F429801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Освобождение нефти от воды и механических примесей</w:t>
            </w:r>
          </w:p>
        </w:tc>
        <w:tc>
          <w:tcPr>
            <w:tcW w:w="5245" w:type="dxa"/>
          </w:tcPr>
          <w:p w14:paraId="18CE4C49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Механические и сорбционные фильтры, установка конденсатоочисток, установка очистки стоков, внутренние дренажно-распределительные устройства, щелевые фильтрующие элементы</w:t>
            </w:r>
          </w:p>
        </w:tc>
      </w:tr>
      <w:tr w:rsidR="00BE5C50" w:rsidRPr="00E407C1" w14:paraId="77F23811" w14:textId="77777777" w:rsidTr="00B02B77">
        <w:tc>
          <w:tcPr>
            <w:tcW w:w="1242" w:type="dxa"/>
          </w:tcPr>
          <w:p w14:paraId="73BFEC66" w14:textId="79A5D390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24DCEAF6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 xml:space="preserve">Транспорт нефти от сборных и замерных установок до промысловых резервуарных парков </w:t>
            </w:r>
          </w:p>
        </w:tc>
        <w:tc>
          <w:tcPr>
            <w:tcW w:w="5245" w:type="dxa"/>
          </w:tcPr>
          <w:p w14:paraId="4A2E940B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Автоматизированные групповые замерные установки, дожимные насосные станции, сепарационные установки с насосной откачкой, трубопровод, коллектор</w:t>
            </w:r>
          </w:p>
        </w:tc>
      </w:tr>
      <w:tr w:rsidR="00BE5C50" w:rsidRPr="00E407C1" w14:paraId="59CB1F5E" w14:textId="77777777" w:rsidTr="00B02B77">
        <w:tc>
          <w:tcPr>
            <w:tcW w:w="1242" w:type="dxa"/>
          </w:tcPr>
          <w:p w14:paraId="225DEEB8" w14:textId="69B2396B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89BDD24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 xml:space="preserve">Обезвоживание (деэмульсация) нефти </w:t>
            </w:r>
          </w:p>
        </w:tc>
        <w:tc>
          <w:tcPr>
            <w:tcW w:w="5245" w:type="dxa"/>
          </w:tcPr>
          <w:p w14:paraId="5E7F6ED1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Деэмульгаторы, система сбора, установка подготовки нефти, дозировочные насосы, сборный коллектор</w:t>
            </w:r>
          </w:p>
        </w:tc>
      </w:tr>
      <w:tr w:rsidR="00BE5C50" w:rsidRPr="00E407C1" w14:paraId="55A5CA73" w14:textId="77777777" w:rsidTr="00B02B77">
        <w:tc>
          <w:tcPr>
            <w:tcW w:w="1242" w:type="dxa"/>
          </w:tcPr>
          <w:p w14:paraId="0AAE8744" w14:textId="7551A33F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6487FDF0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Удаление из газа ненужных примесей и отбензинивание его</w:t>
            </w:r>
          </w:p>
        </w:tc>
        <w:tc>
          <w:tcPr>
            <w:tcW w:w="5245" w:type="dxa"/>
          </w:tcPr>
          <w:p w14:paraId="5025CFE8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Патронные фильтрующие перегородки, фильтры, циклоны, сепараторы, отводящий трубопровод</w:t>
            </w:r>
          </w:p>
        </w:tc>
      </w:tr>
      <w:tr w:rsidR="00BE5C50" w:rsidRPr="00E407C1" w14:paraId="114CA22B" w14:textId="77777777" w:rsidTr="00B02B77">
        <w:tc>
          <w:tcPr>
            <w:tcW w:w="1242" w:type="dxa"/>
          </w:tcPr>
          <w:p w14:paraId="54548F71" w14:textId="57F09EDF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B0FD0F2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 xml:space="preserve">Обессоливание нефти </w:t>
            </w:r>
          </w:p>
        </w:tc>
        <w:tc>
          <w:tcPr>
            <w:tcW w:w="5245" w:type="dxa"/>
          </w:tcPr>
          <w:p w14:paraId="38CFA729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Электродегидратор, электрообессоливающие установки, промысловые сепаратор, трубопроводы, демульгатор</w:t>
            </w:r>
          </w:p>
        </w:tc>
      </w:tr>
      <w:tr w:rsidR="00BE5C50" w:rsidRPr="00E407C1" w14:paraId="30408CEA" w14:textId="77777777" w:rsidTr="00B02B77">
        <w:tc>
          <w:tcPr>
            <w:tcW w:w="1242" w:type="dxa"/>
          </w:tcPr>
          <w:p w14:paraId="43F61008" w14:textId="450BBBEF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51D1D687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Стабилизация нефти, т. е. удаление из неё л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E407C1">
              <w:rPr>
                <w:color w:val="000000"/>
                <w:sz w:val="24"/>
                <w:szCs w:val="24"/>
              </w:rPr>
              <w:t>гких углеводородов</w:t>
            </w:r>
          </w:p>
        </w:tc>
        <w:tc>
          <w:tcPr>
            <w:tcW w:w="5245" w:type="dxa"/>
          </w:tcPr>
          <w:p w14:paraId="7A1FC7CA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Газонефтяные сепараторы, трубопровод, установка стабилизации нефти, ректификационная колонна, конденсатор-холодильник</w:t>
            </w:r>
          </w:p>
        </w:tc>
      </w:tr>
      <w:tr w:rsidR="00BE5C50" w:rsidRPr="00E407C1" w14:paraId="2EC61A7C" w14:textId="77777777" w:rsidTr="00B02B77">
        <w:tc>
          <w:tcPr>
            <w:tcW w:w="1242" w:type="dxa"/>
          </w:tcPr>
          <w:p w14:paraId="376AC2A7" w14:textId="6E35A161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15BA4BC0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Освобождение газа от воды и механических примесей</w:t>
            </w:r>
          </w:p>
        </w:tc>
        <w:tc>
          <w:tcPr>
            <w:tcW w:w="5245" w:type="dxa"/>
          </w:tcPr>
          <w:p w14:paraId="26F8B861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Сепаратор, фильтр, конденсатный блок с насосами, электродегидратор, колонна стабилизации</w:t>
            </w:r>
          </w:p>
        </w:tc>
      </w:tr>
      <w:tr w:rsidR="00BE5C50" w:rsidRPr="00E407C1" w14:paraId="1B21AC21" w14:textId="77777777" w:rsidTr="00B02B77">
        <w:tc>
          <w:tcPr>
            <w:tcW w:w="1242" w:type="dxa"/>
          </w:tcPr>
          <w:p w14:paraId="00F2D833" w14:textId="1A7CF31D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7F5CC523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Транспорт газа от сборных и замерных установок до компрессорных станций или газораспределительных узлов</w:t>
            </w:r>
          </w:p>
        </w:tc>
        <w:tc>
          <w:tcPr>
            <w:tcW w:w="5245" w:type="dxa"/>
          </w:tcPr>
          <w:p w14:paraId="2503BACA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Газопровод, трубопроводная арматура, газоперекачивающие агрегаты, установка очистки и воздушного охлаждения газа, технологические трубопроводы</w:t>
            </w:r>
          </w:p>
        </w:tc>
      </w:tr>
      <w:tr w:rsidR="00BE5C50" w:rsidRPr="00E407C1" w14:paraId="2E0D9803" w14:textId="77777777" w:rsidTr="00B02B77">
        <w:tc>
          <w:tcPr>
            <w:tcW w:w="1242" w:type="dxa"/>
          </w:tcPr>
          <w:p w14:paraId="75D5322C" w14:textId="4687502A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EF2A711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Уч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E407C1">
              <w:rPr>
                <w:color w:val="000000"/>
                <w:sz w:val="24"/>
                <w:szCs w:val="24"/>
              </w:rPr>
              <w:t xml:space="preserve">т добычи нефти </w:t>
            </w:r>
          </w:p>
        </w:tc>
        <w:tc>
          <w:tcPr>
            <w:tcW w:w="5245" w:type="dxa"/>
          </w:tcPr>
          <w:p w14:paraId="0DFFEC01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Плунжерные насосы высокого давления, запорная арматура, комплекс измерительный, счетчики количества жидкости, электрические генераторы</w:t>
            </w:r>
          </w:p>
        </w:tc>
      </w:tr>
      <w:tr w:rsidR="00BE5C50" w:rsidRPr="00E407C1" w14:paraId="3F4D89EE" w14:textId="77777777" w:rsidTr="00B02B77">
        <w:tc>
          <w:tcPr>
            <w:tcW w:w="1242" w:type="dxa"/>
          </w:tcPr>
          <w:p w14:paraId="5A8D8707" w14:textId="501B30AD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281EC84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Уч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E407C1">
              <w:rPr>
                <w:color w:val="000000"/>
                <w:sz w:val="24"/>
                <w:szCs w:val="24"/>
              </w:rPr>
              <w:t xml:space="preserve">т добычи газа </w:t>
            </w:r>
          </w:p>
        </w:tc>
        <w:tc>
          <w:tcPr>
            <w:tcW w:w="5245" w:type="dxa"/>
          </w:tcPr>
          <w:p w14:paraId="4D5B36AE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Вихревой расходомер, узел учета газа, электромагнитный расходомер, ротаметр металлический, штуцер</w:t>
            </w:r>
          </w:p>
        </w:tc>
      </w:tr>
      <w:tr w:rsidR="00BE5C50" w:rsidRPr="00E407C1" w14:paraId="32CC9F07" w14:textId="77777777" w:rsidTr="00B02B77">
        <w:tc>
          <w:tcPr>
            <w:tcW w:w="1242" w:type="dxa"/>
          </w:tcPr>
          <w:p w14:paraId="1CB13C57" w14:textId="3E273962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56649704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Сдача нефти транспортным организациям</w:t>
            </w:r>
          </w:p>
        </w:tc>
        <w:tc>
          <w:tcPr>
            <w:tcW w:w="5245" w:type="dxa"/>
          </w:tcPr>
          <w:p w14:paraId="6C02643E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Ультразвуковые счетчики, технологические трубопроводы, блок насосной откачки нефти, дренажные емкости, резервуары</w:t>
            </w:r>
          </w:p>
        </w:tc>
      </w:tr>
      <w:tr w:rsidR="00BE5C50" w:rsidRPr="00E407C1" w14:paraId="2F5427F9" w14:textId="77777777" w:rsidTr="00B02B77">
        <w:tc>
          <w:tcPr>
            <w:tcW w:w="1242" w:type="dxa"/>
          </w:tcPr>
          <w:p w14:paraId="6EFD96CC" w14:textId="01D14AF5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118F0659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Сдача газа транспортным организациям</w:t>
            </w:r>
          </w:p>
        </w:tc>
        <w:tc>
          <w:tcPr>
            <w:tcW w:w="5245" w:type="dxa"/>
          </w:tcPr>
          <w:p w14:paraId="36F35016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Фильтр, пусковая установки приемник, резервуар давления, трехфазный фильтр-сепаратор, изолирующий соединитель</w:t>
            </w:r>
          </w:p>
        </w:tc>
      </w:tr>
      <w:tr w:rsidR="00BE5C50" w:rsidRPr="00E407C1" w14:paraId="78A15153" w14:textId="77777777" w:rsidTr="00B02B77">
        <w:tc>
          <w:tcPr>
            <w:tcW w:w="1242" w:type="dxa"/>
          </w:tcPr>
          <w:p w14:paraId="4A8E35FA" w14:textId="55355120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CB98C57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Транспортировка нефтепродуктов автомобильным транспортом</w:t>
            </w:r>
          </w:p>
        </w:tc>
        <w:tc>
          <w:tcPr>
            <w:tcW w:w="5245" w:type="dxa"/>
          </w:tcPr>
          <w:p w14:paraId="0549BB41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Цистерны, баки, баллоны, канистры, ящики, флекситанки, автоцистерны</w:t>
            </w:r>
          </w:p>
        </w:tc>
      </w:tr>
      <w:tr w:rsidR="00BE5C50" w:rsidRPr="00E407C1" w14:paraId="149DB0AD" w14:textId="77777777" w:rsidTr="00B02B77">
        <w:tc>
          <w:tcPr>
            <w:tcW w:w="1242" w:type="dxa"/>
          </w:tcPr>
          <w:p w14:paraId="5FB9DD81" w14:textId="79761456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78737D8B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Хранение нефтепродуктов</w:t>
            </w:r>
          </w:p>
        </w:tc>
        <w:tc>
          <w:tcPr>
            <w:tcW w:w="5245" w:type="dxa"/>
          </w:tcPr>
          <w:p w14:paraId="01A43BFB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Баки с плавающей крышей, резервуары, емкости подземные горизонтальные, металлические хранилища, аппараты емкостные цилиндрические</w:t>
            </w:r>
          </w:p>
        </w:tc>
      </w:tr>
      <w:tr w:rsidR="00BE5C50" w:rsidRPr="00E407C1" w14:paraId="006B0E98" w14:textId="77777777" w:rsidTr="00B02B77">
        <w:tc>
          <w:tcPr>
            <w:tcW w:w="1242" w:type="dxa"/>
          </w:tcPr>
          <w:p w14:paraId="008FA1F0" w14:textId="41F724AC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21441EF0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Ремонт сливо-наливного оборудования эстакад</w:t>
            </w:r>
          </w:p>
        </w:tc>
        <w:tc>
          <w:tcPr>
            <w:tcW w:w="5245" w:type="dxa"/>
          </w:tcPr>
          <w:p w14:paraId="4D63957F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Эстакада, установки налива-слива, модули учета и дозированного отпуска нефтепродуктов, трапы переходные, устройство балансировки</w:t>
            </w:r>
          </w:p>
        </w:tc>
      </w:tr>
      <w:tr w:rsidR="00BE5C50" w:rsidRPr="00E407C1" w14:paraId="573FF524" w14:textId="77777777" w:rsidTr="00B02B77">
        <w:tc>
          <w:tcPr>
            <w:tcW w:w="1242" w:type="dxa"/>
          </w:tcPr>
          <w:p w14:paraId="261B8E73" w14:textId="4146B705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A349238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Зачистка и ремонт резервуаров</w:t>
            </w:r>
          </w:p>
        </w:tc>
        <w:tc>
          <w:tcPr>
            <w:tcW w:w="5245" w:type="dxa"/>
          </w:tcPr>
          <w:p w14:paraId="1DDA356A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Насос, моечные машины-гидромониторы, зачистной трубопровод-шланг, разделочный резервуар, сборная емкость</w:t>
            </w:r>
          </w:p>
        </w:tc>
      </w:tr>
      <w:tr w:rsidR="00BE5C50" w:rsidRPr="00E407C1" w14:paraId="2B780966" w14:textId="77777777" w:rsidTr="00B02B77">
        <w:tc>
          <w:tcPr>
            <w:tcW w:w="1242" w:type="dxa"/>
          </w:tcPr>
          <w:p w14:paraId="4BAC4F2A" w14:textId="50E8212B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2C65E1C4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Нанесение антикоррозионных покрытий</w:t>
            </w:r>
          </w:p>
        </w:tc>
        <w:tc>
          <w:tcPr>
            <w:tcW w:w="5245" w:type="dxa"/>
          </w:tcPr>
          <w:p w14:paraId="5B92D812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Пескоструйный аппарат, компрессорная установка, дробеструйные аппараты, гидроджеттинг, пневматические распылители</w:t>
            </w:r>
          </w:p>
        </w:tc>
      </w:tr>
      <w:tr w:rsidR="00BE5C50" w:rsidRPr="00E407C1" w14:paraId="4C60C1B0" w14:textId="77777777" w:rsidTr="00B02B77">
        <w:tc>
          <w:tcPr>
            <w:tcW w:w="1242" w:type="dxa"/>
          </w:tcPr>
          <w:p w14:paraId="181850B6" w14:textId="744D4D1A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77DD1714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Пусконаладочные работы, проводимые на опасных производственных объектах</w:t>
            </w:r>
          </w:p>
        </w:tc>
        <w:tc>
          <w:tcPr>
            <w:tcW w:w="5245" w:type="dxa"/>
          </w:tcPr>
          <w:p w14:paraId="77CB469C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Трубопровод, запорная арматура, средства автоматики и средства защиты, система электроснабжения, пусковой и импульсный коллектор</w:t>
            </w:r>
          </w:p>
        </w:tc>
      </w:tr>
      <w:tr w:rsidR="00BE5C50" w:rsidRPr="00E407C1" w14:paraId="2F5192D5" w14:textId="77777777" w:rsidTr="00B02B77">
        <w:tc>
          <w:tcPr>
            <w:tcW w:w="1242" w:type="dxa"/>
          </w:tcPr>
          <w:p w14:paraId="36F34FE2" w14:textId="5493E085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2F4C6DDD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Хранение, транспортирование и реализация нефтепродуктов с применением грузоподъемных машин и механизмов</w:t>
            </w:r>
          </w:p>
        </w:tc>
        <w:tc>
          <w:tcPr>
            <w:tcW w:w="5245" w:type="dxa"/>
          </w:tcPr>
          <w:p w14:paraId="221F8C2E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Движущие машины и механизмы, подвижные части кранового оборудования, канаты, цепи, стропы, клещи</w:t>
            </w:r>
          </w:p>
        </w:tc>
      </w:tr>
      <w:tr w:rsidR="00BE5C50" w:rsidRPr="00E407C1" w14:paraId="3C8B8FE1" w14:textId="77777777" w:rsidTr="00B02B77">
        <w:tc>
          <w:tcPr>
            <w:tcW w:w="1242" w:type="dxa"/>
          </w:tcPr>
          <w:p w14:paraId="677AD237" w14:textId="481934BE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6DDF63D7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Эксплуатация автозаправочных станций</w:t>
            </w:r>
          </w:p>
        </w:tc>
        <w:tc>
          <w:tcPr>
            <w:tcW w:w="5245" w:type="dxa"/>
          </w:tcPr>
          <w:p w14:paraId="2E062378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Резервуары для хранения нефтепродуктов, средства замера количества горючего, импульсные трубопроводы, арматура, маслораздаточные колонки</w:t>
            </w:r>
          </w:p>
        </w:tc>
      </w:tr>
      <w:tr w:rsidR="00BE5C50" w:rsidRPr="00E407C1" w14:paraId="1209514C" w14:textId="77777777" w:rsidTr="00B02B77">
        <w:tc>
          <w:tcPr>
            <w:tcW w:w="1242" w:type="dxa"/>
          </w:tcPr>
          <w:p w14:paraId="511B8A0C" w14:textId="0A09427B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288BCA00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Отбор проб и измерение уровня нефтепродукта в резервуаре</w:t>
            </w:r>
          </w:p>
        </w:tc>
        <w:tc>
          <w:tcPr>
            <w:tcW w:w="5245" w:type="dxa"/>
          </w:tcPr>
          <w:p w14:paraId="15D11B19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Стационарные и переносные пробоотборники, резервуар, медный тросик, клеммный зажим, измерительная лента</w:t>
            </w:r>
          </w:p>
        </w:tc>
      </w:tr>
      <w:tr w:rsidR="00BE5C50" w:rsidRPr="00E407C1" w14:paraId="64940915" w14:textId="77777777" w:rsidTr="00B02B77">
        <w:tc>
          <w:tcPr>
            <w:tcW w:w="1242" w:type="dxa"/>
          </w:tcPr>
          <w:p w14:paraId="0A808177" w14:textId="204819EA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7EF37630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Эксплуатация резервуарных парков</w:t>
            </w:r>
          </w:p>
        </w:tc>
        <w:tc>
          <w:tcPr>
            <w:tcW w:w="5245" w:type="dxa"/>
          </w:tcPr>
          <w:p w14:paraId="5D0A05F9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Дыхательная арматура, огневые предохранители, резервуары, приемо-раздаточные патрубки, фланцы</w:t>
            </w:r>
          </w:p>
        </w:tc>
      </w:tr>
      <w:tr w:rsidR="00BE5C50" w:rsidRPr="00E407C1" w14:paraId="3A5AD7A4" w14:textId="77777777" w:rsidTr="00B02B77">
        <w:tc>
          <w:tcPr>
            <w:tcW w:w="1242" w:type="dxa"/>
          </w:tcPr>
          <w:p w14:paraId="1E2D4C7D" w14:textId="0916E673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ADC136D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Эксплуатация насосной станции</w:t>
            </w:r>
          </w:p>
        </w:tc>
        <w:tc>
          <w:tcPr>
            <w:tcW w:w="5245" w:type="dxa"/>
          </w:tcPr>
          <w:p w14:paraId="77E22964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Вентиляционные устройства, задвижки и обратные клапаны, дренажные насосы, сигнализаторы уровня воды, электродвигатель</w:t>
            </w:r>
          </w:p>
        </w:tc>
      </w:tr>
      <w:tr w:rsidR="00BE5C50" w:rsidRPr="00E407C1" w14:paraId="22A16A3A" w14:textId="77777777" w:rsidTr="00B02B77">
        <w:tc>
          <w:tcPr>
            <w:tcW w:w="1242" w:type="dxa"/>
          </w:tcPr>
          <w:p w14:paraId="4A0F8139" w14:textId="4E938558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FDD4EF5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Эксплуатация технологических трубопроводов</w:t>
            </w:r>
          </w:p>
        </w:tc>
        <w:tc>
          <w:tcPr>
            <w:tcW w:w="5245" w:type="dxa"/>
          </w:tcPr>
          <w:p w14:paraId="782AF261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Фланцевые соединения, врезки, отводы, переходы, заглушки, арматура</w:t>
            </w:r>
          </w:p>
        </w:tc>
      </w:tr>
      <w:tr w:rsidR="00BE5C50" w:rsidRPr="00E407C1" w14:paraId="6AEE8A90" w14:textId="77777777" w:rsidTr="00B02B77">
        <w:tc>
          <w:tcPr>
            <w:tcW w:w="1242" w:type="dxa"/>
          </w:tcPr>
          <w:p w14:paraId="2574F7A2" w14:textId="0C6F6A52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134CBD0C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Эксплуатация железнодорожных сливоналивных эстакад</w:t>
            </w:r>
          </w:p>
        </w:tc>
        <w:tc>
          <w:tcPr>
            <w:tcW w:w="5245" w:type="dxa"/>
          </w:tcPr>
          <w:p w14:paraId="01FD3BDF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Сливоналивные эстакады, прожектора, стационарные светильники, башмаки, цистерны</w:t>
            </w:r>
          </w:p>
        </w:tc>
      </w:tr>
      <w:tr w:rsidR="00BE5C50" w:rsidRPr="00E407C1" w14:paraId="4A1349CB" w14:textId="77777777" w:rsidTr="00B02B77">
        <w:tc>
          <w:tcPr>
            <w:tcW w:w="1242" w:type="dxa"/>
          </w:tcPr>
          <w:p w14:paraId="5C46AB20" w14:textId="294E8E1A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1E1FE24A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Эксплуатация эстакад для налива автоцистерн</w:t>
            </w:r>
          </w:p>
        </w:tc>
        <w:tc>
          <w:tcPr>
            <w:tcW w:w="5245" w:type="dxa"/>
          </w:tcPr>
          <w:p w14:paraId="4838E76E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Эстакада налива, устройство верхнего налива, стояк верхнего налива, мостики переходные, площадки обслуживания</w:t>
            </w:r>
          </w:p>
        </w:tc>
      </w:tr>
      <w:tr w:rsidR="00BE5C50" w:rsidRPr="00E407C1" w14:paraId="2CA3A558" w14:textId="77777777" w:rsidTr="00B02B77">
        <w:tc>
          <w:tcPr>
            <w:tcW w:w="1242" w:type="dxa"/>
          </w:tcPr>
          <w:p w14:paraId="6102BAA0" w14:textId="45AE4BC5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0BE69B6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Разлив и расфасовка нефтепродуктов</w:t>
            </w:r>
          </w:p>
        </w:tc>
        <w:tc>
          <w:tcPr>
            <w:tcW w:w="5245" w:type="dxa"/>
          </w:tcPr>
          <w:p w14:paraId="63EA3FEF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Лоток для отбора, заземленные металлические листы, тара, сливоналивные эстакады, цистерны</w:t>
            </w:r>
          </w:p>
        </w:tc>
      </w:tr>
      <w:tr w:rsidR="00BE5C50" w:rsidRPr="00E407C1" w14:paraId="08A43518" w14:textId="77777777" w:rsidTr="00B02B77">
        <w:tc>
          <w:tcPr>
            <w:tcW w:w="1242" w:type="dxa"/>
          </w:tcPr>
          <w:p w14:paraId="1D0ADB91" w14:textId="4A9D939E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495FECD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Эксплуатация очистных сооружений</w:t>
            </w:r>
          </w:p>
        </w:tc>
        <w:tc>
          <w:tcPr>
            <w:tcW w:w="5245" w:type="dxa"/>
          </w:tcPr>
          <w:p w14:paraId="495CCFFF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Промышленные форсунки, полипропиленовые газоходы, фильтр, насосы, вентиляторы</w:t>
            </w:r>
          </w:p>
        </w:tc>
      </w:tr>
      <w:tr w:rsidR="00BE5C50" w:rsidRPr="00E407C1" w14:paraId="6B8C5BDD" w14:textId="77777777" w:rsidTr="00BE5C50">
        <w:tc>
          <w:tcPr>
            <w:tcW w:w="1242" w:type="dxa"/>
          </w:tcPr>
          <w:p w14:paraId="62C8205A" w14:textId="1A34E014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328DFA5B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Сбор и замер продукции нефтяных скважин</w:t>
            </w:r>
          </w:p>
        </w:tc>
        <w:tc>
          <w:tcPr>
            <w:tcW w:w="5245" w:type="dxa"/>
          </w:tcPr>
          <w:p w14:paraId="0BCA50D9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Блочные автоматизированные групповые замерные установки, трубопровод, поплавок, сборный коллектор, установка по комплексной подготовке нефти</w:t>
            </w:r>
          </w:p>
        </w:tc>
      </w:tr>
      <w:tr w:rsidR="00BE5C50" w:rsidRPr="00E407C1" w14:paraId="28953466" w14:textId="77777777" w:rsidTr="00BE5C50">
        <w:tc>
          <w:tcPr>
            <w:tcW w:w="1242" w:type="dxa"/>
          </w:tcPr>
          <w:p w14:paraId="02AD0E9F" w14:textId="79852445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4169B70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Отделение (сепарация) нефти от газа</w:t>
            </w:r>
          </w:p>
        </w:tc>
        <w:tc>
          <w:tcPr>
            <w:tcW w:w="5245" w:type="dxa"/>
          </w:tcPr>
          <w:p w14:paraId="325601F0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Газосепаратор, блочные автоматизированные групповые замерные установки, дожимные насосные станции, нефтегазовый коллектор</w:t>
            </w:r>
          </w:p>
        </w:tc>
      </w:tr>
      <w:tr w:rsidR="00BE5C50" w:rsidRPr="00E407C1" w14:paraId="6770F597" w14:textId="77777777" w:rsidTr="00BE5C50">
        <w:tc>
          <w:tcPr>
            <w:tcW w:w="1242" w:type="dxa"/>
          </w:tcPr>
          <w:p w14:paraId="7F07E938" w14:textId="03CD7670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6D8B0413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Освобождение нефти от воды и механических примесей</w:t>
            </w:r>
          </w:p>
        </w:tc>
        <w:tc>
          <w:tcPr>
            <w:tcW w:w="5245" w:type="dxa"/>
          </w:tcPr>
          <w:p w14:paraId="09283B20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Механические и сорбционные фильтры, установка конденсатоочисток, установка очистки стоков, внутренние дренажно-распределительные устройства, щелевые фильтрующие элементы</w:t>
            </w:r>
          </w:p>
        </w:tc>
      </w:tr>
      <w:tr w:rsidR="00BE5C50" w:rsidRPr="00E407C1" w14:paraId="5A6A28B1" w14:textId="77777777" w:rsidTr="00BE5C50">
        <w:tc>
          <w:tcPr>
            <w:tcW w:w="1242" w:type="dxa"/>
          </w:tcPr>
          <w:p w14:paraId="738AA02F" w14:textId="7C455477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28300E5B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 xml:space="preserve">Транспорт нефти от сборных и замерных установок до промысловых резервуарных парков </w:t>
            </w:r>
          </w:p>
        </w:tc>
        <w:tc>
          <w:tcPr>
            <w:tcW w:w="5245" w:type="dxa"/>
          </w:tcPr>
          <w:p w14:paraId="56A38675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Автоматизированные групповые замерные установки, дожимные насосные станции, сепарационные установки с насосной откачкой, трубопровод, коллектор</w:t>
            </w:r>
          </w:p>
        </w:tc>
      </w:tr>
      <w:tr w:rsidR="00BE5C50" w:rsidRPr="00E407C1" w14:paraId="7EB07976" w14:textId="77777777" w:rsidTr="00BE5C50">
        <w:tc>
          <w:tcPr>
            <w:tcW w:w="1242" w:type="dxa"/>
          </w:tcPr>
          <w:p w14:paraId="35A8079C" w14:textId="0AC658C3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A38C870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 xml:space="preserve">Обезвоживание (деэмульсация) нефти </w:t>
            </w:r>
          </w:p>
        </w:tc>
        <w:tc>
          <w:tcPr>
            <w:tcW w:w="5245" w:type="dxa"/>
          </w:tcPr>
          <w:p w14:paraId="3F6E1F38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Деэмульгаторы, система сбора, установка подготовки нефти, дозировочные насосы, сборный коллектор</w:t>
            </w:r>
          </w:p>
        </w:tc>
      </w:tr>
      <w:tr w:rsidR="00BE5C50" w:rsidRPr="00E407C1" w14:paraId="7B5771F3" w14:textId="77777777" w:rsidTr="00BE5C50">
        <w:tc>
          <w:tcPr>
            <w:tcW w:w="1242" w:type="dxa"/>
          </w:tcPr>
          <w:p w14:paraId="5330A711" w14:textId="7647EA4F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C86131E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Удаление из газа ненужных примесей и отбензинивание его</w:t>
            </w:r>
          </w:p>
        </w:tc>
        <w:tc>
          <w:tcPr>
            <w:tcW w:w="5245" w:type="dxa"/>
          </w:tcPr>
          <w:p w14:paraId="0E981482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Патронные фильтрующие перегородки, фильтры, циклоны, сепараторы, отводящий трубопровод</w:t>
            </w:r>
          </w:p>
        </w:tc>
      </w:tr>
      <w:tr w:rsidR="00BE5C50" w:rsidRPr="00E407C1" w14:paraId="5016F5F6" w14:textId="77777777" w:rsidTr="00BE5C50">
        <w:tc>
          <w:tcPr>
            <w:tcW w:w="1242" w:type="dxa"/>
          </w:tcPr>
          <w:p w14:paraId="64BB765B" w14:textId="3FF4BEC0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6B85D4D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 xml:space="preserve">Обессоливание нефти </w:t>
            </w:r>
          </w:p>
        </w:tc>
        <w:tc>
          <w:tcPr>
            <w:tcW w:w="5245" w:type="dxa"/>
          </w:tcPr>
          <w:p w14:paraId="69DFF716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Электродегидратор, электрообессоливающие установки, промысловые сепаратор, трубопроводы, демульгатор</w:t>
            </w:r>
          </w:p>
        </w:tc>
      </w:tr>
      <w:tr w:rsidR="00BE5C50" w:rsidRPr="00E407C1" w14:paraId="01C4CDCE" w14:textId="77777777" w:rsidTr="00BE5C50">
        <w:tc>
          <w:tcPr>
            <w:tcW w:w="1242" w:type="dxa"/>
          </w:tcPr>
          <w:p w14:paraId="1BE6B895" w14:textId="2B46B4E0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7D43FA47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Стабилизация нефти, т. е. удаление из неё л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E407C1">
              <w:rPr>
                <w:color w:val="000000"/>
                <w:sz w:val="24"/>
                <w:szCs w:val="24"/>
              </w:rPr>
              <w:t>гких углеводородов</w:t>
            </w:r>
          </w:p>
        </w:tc>
        <w:tc>
          <w:tcPr>
            <w:tcW w:w="5245" w:type="dxa"/>
          </w:tcPr>
          <w:p w14:paraId="33E560F1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Газонефтяные сепараторы, трубопровод, установка стабилизации нефти, ректификационная колонна, конденсатор-холодильник</w:t>
            </w:r>
          </w:p>
        </w:tc>
      </w:tr>
      <w:tr w:rsidR="00BE5C50" w:rsidRPr="00E407C1" w14:paraId="76382C67" w14:textId="77777777" w:rsidTr="00BE5C50">
        <w:tc>
          <w:tcPr>
            <w:tcW w:w="1242" w:type="dxa"/>
          </w:tcPr>
          <w:p w14:paraId="7617F98D" w14:textId="5295C925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10CD8C64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Освобождение газа от воды и механических примесей</w:t>
            </w:r>
          </w:p>
        </w:tc>
        <w:tc>
          <w:tcPr>
            <w:tcW w:w="5245" w:type="dxa"/>
          </w:tcPr>
          <w:p w14:paraId="388F8D9A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Сепаратор, фильтр, конденсатный блок с насосами, электродегидратор, колонна стабилизации</w:t>
            </w:r>
          </w:p>
        </w:tc>
      </w:tr>
      <w:tr w:rsidR="00BE5C50" w:rsidRPr="00E407C1" w14:paraId="30CC5A5D" w14:textId="77777777" w:rsidTr="00BE5C50">
        <w:tc>
          <w:tcPr>
            <w:tcW w:w="1242" w:type="dxa"/>
          </w:tcPr>
          <w:p w14:paraId="640C54FD" w14:textId="57526D20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48256B91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Транспорт газа от сборных и замерных установок до компрессорных станций или газораспределительных узлов</w:t>
            </w:r>
          </w:p>
        </w:tc>
        <w:tc>
          <w:tcPr>
            <w:tcW w:w="5245" w:type="dxa"/>
          </w:tcPr>
          <w:p w14:paraId="5E9C649A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Газопровод, трубопроводная арматура, газоперекачивающие агрегаты, установка очистки и воздушного охлаждения газа, технологические трубопроводы</w:t>
            </w:r>
          </w:p>
        </w:tc>
      </w:tr>
      <w:tr w:rsidR="00BE5C50" w:rsidRPr="00E407C1" w14:paraId="1941D3D4" w14:textId="77777777" w:rsidTr="00BE5C50">
        <w:tc>
          <w:tcPr>
            <w:tcW w:w="1242" w:type="dxa"/>
          </w:tcPr>
          <w:p w14:paraId="2AB36346" w14:textId="103158EB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3EF444D4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Уч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E407C1">
              <w:rPr>
                <w:color w:val="000000"/>
                <w:sz w:val="24"/>
                <w:szCs w:val="24"/>
              </w:rPr>
              <w:t xml:space="preserve">т добычи нефти </w:t>
            </w:r>
          </w:p>
        </w:tc>
        <w:tc>
          <w:tcPr>
            <w:tcW w:w="5245" w:type="dxa"/>
          </w:tcPr>
          <w:p w14:paraId="3C014F09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Плунжерные насосы высокого давления, запорная арматура, комплекс измерительный, счетчики количества жидкости, электрические генераторы</w:t>
            </w:r>
          </w:p>
        </w:tc>
      </w:tr>
      <w:tr w:rsidR="00BE5C50" w:rsidRPr="00E407C1" w14:paraId="62E92985" w14:textId="77777777" w:rsidTr="00BE5C50">
        <w:tc>
          <w:tcPr>
            <w:tcW w:w="1242" w:type="dxa"/>
          </w:tcPr>
          <w:p w14:paraId="0D683167" w14:textId="502CDF40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713BF789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Уч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E407C1">
              <w:rPr>
                <w:color w:val="000000"/>
                <w:sz w:val="24"/>
                <w:szCs w:val="24"/>
              </w:rPr>
              <w:t xml:space="preserve">т добычи газа </w:t>
            </w:r>
          </w:p>
        </w:tc>
        <w:tc>
          <w:tcPr>
            <w:tcW w:w="5245" w:type="dxa"/>
          </w:tcPr>
          <w:p w14:paraId="249428AD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Вихревой расходомер, узел учета газа, электромагнитный расходомер, ротаметр металлический, штуцер</w:t>
            </w:r>
          </w:p>
        </w:tc>
      </w:tr>
      <w:tr w:rsidR="00BE5C50" w:rsidRPr="00E407C1" w14:paraId="15D5155E" w14:textId="77777777" w:rsidTr="00BE5C50">
        <w:tc>
          <w:tcPr>
            <w:tcW w:w="1242" w:type="dxa"/>
          </w:tcPr>
          <w:p w14:paraId="25EAC7C2" w14:textId="647D76B6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3AFE1B4B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Сдача нефти транспортным организациям</w:t>
            </w:r>
          </w:p>
        </w:tc>
        <w:tc>
          <w:tcPr>
            <w:tcW w:w="5245" w:type="dxa"/>
          </w:tcPr>
          <w:p w14:paraId="4169E077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Ультразвуковые счетчики, технологические трубопроводы, блок насосной откачки нефти, дренажные емкости, резервуары</w:t>
            </w:r>
          </w:p>
        </w:tc>
      </w:tr>
      <w:tr w:rsidR="00BE5C50" w:rsidRPr="00E407C1" w14:paraId="745C8563" w14:textId="77777777" w:rsidTr="00BE5C50">
        <w:tc>
          <w:tcPr>
            <w:tcW w:w="1242" w:type="dxa"/>
          </w:tcPr>
          <w:p w14:paraId="2AA16C59" w14:textId="3C400380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0DC66AD3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color w:val="000000"/>
                <w:sz w:val="24"/>
                <w:szCs w:val="24"/>
              </w:rPr>
              <w:t>Сдача газа транспортным организациям</w:t>
            </w:r>
          </w:p>
        </w:tc>
        <w:tc>
          <w:tcPr>
            <w:tcW w:w="5245" w:type="dxa"/>
          </w:tcPr>
          <w:p w14:paraId="0FFCE7FD" w14:textId="77777777" w:rsidR="00BE5C50" w:rsidRPr="00E407C1" w:rsidRDefault="00BE5C50" w:rsidP="00B02B77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Фильтр, пусковая установки приемник, резервуар давления, трехфазный фильтр-сепаратор, изолирующий соединитель</w:t>
            </w:r>
          </w:p>
        </w:tc>
      </w:tr>
      <w:tr w:rsidR="00BE5C50" w:rsidRPr="00E407C1" w14:paraId="340AA9B2" w14:textId="77777777" w:rsidTr="00BE5C50">
        <w:tc>
          <w:tcPr>
            <w:tcW w:w="1242" w:type="dxa"/>
          </w:tcPr>
          <w:p w14:paraId="1C7614D0" w14:textId="7ED3281A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79092E20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Транспортировка нефтепродуктов автомобильным транспортом</w:t>
            </w:r>
          </w:p>
        </w:tc>
        <w:tc>
          <w:tcPr>
            <w:tcW w:w="5245" w:type="dxa"/>
          </w:tcPr>
          <w:p w14:paraId="703B7529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Цистерны, баки, баллоны, канистры, ящики, флекситанки, автоцистерны</w:t>
            </w:r>
          </w:p>
        </w:tc>
      </w:tr>
      <w:tr w:rsidR="00BE5C50" w:rsidRPr="00E407C1" w14:paraId="4EEEAA06" w14:textId="77777777" w:rsidTr="00BE5C50">
        <w:tc>
          <w:tcPr>
            <w:tcW w:w="1242" w:type="dxa"/>
          </w:tcPr>
          <w:p w14:paraId="181CD8A0" w14:textId="05B66F26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25AF2621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Хранение нефтепродуктов</w:t>
            </w:r>
          </w:p>
        </w:tc>
        <w:tc>
          <w:tcPr>
            <w:tcW w:w="5245" w:type="dxa"/>
          </w:tcPr>
          <w:p w14:paraId="4B5675B6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Баки с плавающей крышей, резервуары, емкости подземные горизонтальные, металлические хранилища, аппараты емкостные цилиндрические</w:t>
            </w:r>
          </w:p>
        </w:tc>
      </w:tr>
      <w:tr w:rsidR="00BE5C50" w:rsidRPr="00E407C1" w14:paraId="470E1571" w14:textId="77777777" w:rsidTr="00BE5C50">
        <w:tc>
          <w:tcPr>
            <w:tcW w:w="1242" w:type="dxa"/>
          </w:tcPr>
          <w:p w14:paraId="34FD7907" w14:textId="42D2C877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7B18DB01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Ремонт сливо-наливного оборудования эстакад</w:t>
            </w:r>
          </w:p>
        </w:tc>
        <w:tc>
          <w:tcPr>
            <w:tcW w:w="5245" w:type="dxa"/>
          </w:tcPr>
          <w:p w14:paraId="0396B0ED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Эстакада, установки налива-слива, модули учета и дозированного отпуска нефтепродуктов, трапы переходные, устройство балансировки</w:t>
            </w:r>
          </w:p>
        </w:tc>
      </w:tr>
      <w:tr w:rsidR="00BE5C50" w:rsidRPr="00E407C1" w14:paraId="14A3426B" w14:textId="77777777" w:rsidTr="00BE5C50">
        <w:tc>
          <w:tcPr>
            <w:tcW w:w="1242" w:type="dxa"/>
          </w:tcPr>
          <w:p w14:paraId="02596360" w14:textId="2B6157E5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3A460CC1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Зачистка и ремонт резервуаров</w:t>
            </w:r>
          </w:p>
        </w:tc>
        <w:tc>
          <w:tcPr>
            <w:tcW w:w="5245" w:type="dxa"/>
          </w:tcPr>
          <w:p w14:paraId="2C640868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Насос, моечные машины-гидромониторы, зачистной трубопровод-шланг, разделочный резервуар, сборная емкость</w:t>
            </w:r>
          </w:p>
        </w:tc>
      </w:tr>
      <w:tr w:rsidR="00BE5C50" w:rsidRPr="00E407C1" w14:paraId="0981BB16" w14:textId="77777777" w:rsidTr="00BE5C50">
        <w:tc>
          <w:tcPr>
            <w:tcW w:w="1242" w:type="dxa"/>
          </w:tcPr>
          <w:p w14:paraId="5637C508" w14:textId="5075BDCA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348EACA8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Нанесение антикоррозионных покрытий</w:t>
            </w:r>
          </w:p>
        </w:tc>
        <w:tc>
          <w:tcPr>
            <w:tcW w:w="5245" w:type="dxa"/>
          </w:tcPr>
          <w:p w14:paraId="60828052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Пескоструйный аппарат, компрессорная установка, дробеструйные аппараты, гидроджеттинг, пневматические распылители</w:t>
            </w:r>
          </w:p>
        </w:tc>
      </w:tr>
      <w:tr w:rsidR="00BE5C50" w:rsidRPr="00E407C1" w14:paraId="0347FEA4" w14:textId="77777777" w:rsidTr="00BE5C50">
        <w:tc>
          <w:tcPr>
            <w:tcW w:w="1242" w:type="dxa"/>
          </w:tcPr>
          <w:p w14:paraId="50F2E0AE" w14:textId="4FFEC0CE" w:rsidR="00BE5C50" w:rsidRPr="00BE5C50" w:rsidRDefault="00BE5C50">
            <w:pPr>
              <w:pStyle w:val="a6"/>
              <w:numPr>
                <w:ilvl w:val="0"/>
                <w:numId w:val="1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10A25B11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 w:rsidRPr="00E407C1">
              <w:rPr>
                <w:sz w:val="24"/>
                <w:szCs w:val="24"/>
              </w:rPr>
              <w:t>Пусконаладочные работы, проводимые на опасных производственных объектах</w:t>
            </w:r>
          </w:p>
        </w:tc>
        <w:tc>
          <w:tcPr>
            <w:tcW w:w="5245" w:type="dxa"/>
          </w:tcPr>
          <w:p w14:paraId="3F8C4536" w14:textId="77777777" w:rsidR="00BE5C50" w:rsidRPr="00E407C1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Трубопровод, запорная арматура, средства автоматики и средства защиты, система электроснабжения, пусковой и импульсный коллектор</w:t>
            </w:r>
          </w:p>
        </w:tc>
      </w:tr>
    </w:tbl>
    <w:p w14:paraId="1E9589D3" w14:textId="77777777" w:rsidR="00BE5C50" w:rsidRDefault="00BE5C50" w:rsidP="00BE5C50">
      <w:pPr>
        <w:spacing w:line="360" w:lineRule="auto"/>
        <w:rPr>
          <w:sz w:val="28"/>
          <w:szCs w:val="28"/>
          <w:lang w:eastAsia="ru-RU"/>
        </w:rPr>
      </w:pPr>
    </w:p>
    <w:p w14:paraId="69D52EA7" w14:textId="77777777" w:rsidR="00BE5C50" w:rsidRDefault="00BE5C50" w:rsidP="00BE5C50">
      <w:pPr>
        <w:spacing w:line="360" w:lineRule="auto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Таблица 7 </w:t>
      </w:r>
    </w:p>
    <w:p w14:paraId="326BB60E" w14:textId="77777777" w:rsidR="00BE5C50" w:rsidRDefault="00BE5C50" w:rsidP="00BE5C50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Профессии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47"/>
        <w:gridCol w:w="3056"/>
        <w:gridCol w:w="5067"/>
      </w:tblGrid>
      <w:tr w:rsidR="00BE5C50" w:rsidRPr="00125559" w14:paraId="6C05CAF7" w14:textId="77777777" w:rsidTr="00B02B77">
        <w:tc>
          <w:tcPr>
            <w:tcW w:w="1447" w:type="dxa"/>
          </w:tcPr>
          <w:p w14:paraId="0935D6EB" w14:textId="77777777" w:rsidR="00BE5C50" w:rsidRPr="00125559" w:rsidRDefault="00BE5C50" w:rsidP="00B02B77">
            <w:pPr>
              <w:jc w:val="center"/>
              <w:rPr>
                <w:sz w:val="24"/>
                <w:szCs w:val="24"/>
              </w:rPr>
            </w:pPr>
            <w:r w:rsidRPr="00125559">
              <w:rPr>
                <w:sz w:val="24"/>
                <w:szCs w:val="24"/>
              </w:rPr>
              <w:t>№ варианта</w:t>
            </w:r>
          </w:p>
        </w:tc>
        <w:tc>
          <w:tcPr>
            <w:tcW w:w="3056" w:type="dxa"/>
          </w:tcPr>
          <w:p w14:paraId="7182A180" w14:textId="77777777" w:rsidR="00BE5C50" w:rsidRPr="00125559" w:rsidRDefault="00BE5C50" w:rsidP="00B02B77">
            <w:pPr>
              <w:jc w:val="center"/>
              <w:rPr>
                <w:sz w:val="24"/>
                <w:szCs w:val="24"/>
              </w:rPr>
            </w:pPr>
            <w:r w:rsidRPr="00125559">
              <w:rPr>
                <w:sz w:val="24"/>
                <w:szCs w:val="24"/>
              </w:rPr>
              <w:t>Профессия</w:t>
            </w:r>
          </w:p>
        </w:tc>
        <w:tc>
          <w:tcPr>
            <w:tcW w:w="5068" w:type="dxa"/>
          </w:tcPr>
          <w:p w14:paraId="3B7AAB2E" w14:textId="77777777" w:rsidR="00BE5C50" w:rsidRPr="00125559" w:rsidRDefault="00BE5C50" w:rsidP="00B02B77">
            <w:pPr>
              <w:jc w:val="center"/>
              <w:rPr>
                <w:sz w:val="24"/>
                <w:szCs w:val="24"/>
              </w:rPr>
            </w:pPr>
            <w:r w:rsidRPr="00125559">
              <w:rPr>
                <w:sz w:val="24"/>
                <w:szCs w:val="24"/>
              </w:rPr>
              <w:t>Описание работ</w:t>
            </w:r>
          </w:p>
        </w:tc>
      </w:tr>
      <w:tr w:rsidR="00BE5C50" w:rsidRPr="00125559" w14:paraId="4E1E1A15" w14:textId="77777777" w:rsidTr="00B02B77">
        <w:tc>
          <w:tcPr>
            <w:tcW w:w="1447" w:type="dxa"/>
          </w:tcPr>
          <w:p w14:paraId="35485BF8" w14:textId="77777777" w:rsidR="00BE5C50" w:rsidRPr="00125559" w:rsidRDefault="00BE5C50" w:rsidP="00B0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124" w:type="dxa"/>
            <w:gridSpan w:val="2"/>
          </w:tcPr>
          <w:p w14:paraId="33FD04D9" w14:textId="77777777" w:rsidR="00BE5C50" w:rsidRPr="00125559" w:rsidRDefault="00BE5C50" w:rsidP="00B02B77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технологического</w:t>
            </w:r>
          </w:p>
          <w:p w14:paraId="0CAFC4D0" w14:textId="77777777" w:rsidR="00BE5C50" w:rsidRPr="00125559" w:rsidRDefault="00BE5C50" w:rsidP="00B02B77">
            <w:pPr>
              <w:jc w:val="center"/>
              <w:textAlignment w:val="baseline"/>
              <w:rPr>
                <w:color w:val="000000"/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и вспомогательного оборудования</w:t>
            </w:r>
          </w:p>
        </w:tc>
      </w:tr>
      <w:tr w:rsidR="00BE5C50" w:rsidRPr="00125559" w14:paraId="45DCD46B" w14:textId="77777777" w:rsidTr="00B02B77">
        <w:tc>
          <w:tcPr>
            <w:tcW w:w="1447" w:type="dxa"/>
          </w:tcPr>
          <w:p w14:paraId="73DB6C25" w14:textId="77CE8CC7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43D0C373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3AE6DDEE" w14:textId="77777777" w:rsidR="00BE5C50" w:rsidRPr="00125559" w:rsidRDefault="00BE5C50" w:rsidP="00B02B7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установок по осушке и очистке газа от сероводорода и углекислоты, одоризации газа, осушке твердым поглотителем, комбинированных установок для природного газа</w:t>
            </w:r>
          </w:p>
        </w:tc>
      </w:tr>
      <w:tr w:rsidR="00BE5C50" w:rsidRPr="00125559" w14:paraId="26D36567" w14:textId="77777777" w:rsidTr="00B02B77">
        <w:tc>
          <w:tcPr>
            <w:tcW w:w="1447" w:type="dxa"/>
          </w:tcPr>
          <w:p w14:paraId="4D57E2F2" w14:textId="49FBA56E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3FAA295E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7E01D19D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низкотемпературной конденсации и осушки газа</w:t>
            </w:r>
          </w:p>
        </w:tc>
      </w:tr>
      <w:tr w:rsidR="00BE5C50" w:rsidRPr="00125559" w14:paraId="27C07CA4" w14:textId="77777777" w:rsidTr="00B02B77">
        <w:tc>
          <w:tcPr>
            <w:tcW w:w="1447" w:type="dxa"/>
          </w:tcPr>
          <w:p w14:paraId="16E5F384" w14:textId="56063F9B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0EBBD34B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56A58A89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низкотемпературной конденсации и осушки газа</w:t>
            </w:r>
          </w:p>
        </w:tc>
      </w:tr>
      <w:tr w:rsidR="00BE5C50" w:rsidRPr="00125559" w14:paraId="028547BF" w14:textId="77777777" w:rsidTr="00B02B77">
        <w:tc>
          <w:tcPr>
            <w:tcW w:w="1447" w:type="dxa"/>
          </w:tcPr>
          <w:p w14:paraId="1E7A7560" w14:textId="48C3048F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5AF59686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1A9C8ACB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 xml:space="preserve">Обслуживание установки </w:t>
            </w:r>
            <w:r w:rsidRPr="00125559">
              <w:rPr>
                <w:sz w:val="24"/>
                <w:szCs w:val="24"/>
              </w:rPr>
              <w:t>низкотемпературной конденсации и ректификации газа (НТКР)</w:t>
            </w:r>
          </w:p>
        </w:tc>
      </w:tr>
      <w:tr w:rsidR="00BE5C50" w:rsidRPr="00125559" w14:paraId="2C1826C9" w14:textId="77777777" w:rsidTr="00B02B77">
        <w:tc>
          <w:tcPr>
            <w:tcW w:w="1447" w:type="dxa"/>
          </w:tcPr>
          <w:p w14:paraId="4E1E0E21" w14:textId="7C92C753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7210D41D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0AA6625C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 xml:space="preserve">Обслуживание установки </w:t>
            </w:r>
            <w:r w:rsidRPr="00125559">
              <w:rPr>
                <w:sz w:val="24"/>
                <w:szCs w:val="24"/>
              </w:rPr>
              <w:t>низкотемпературной конденсации и ректификации газа (НТКР)</w:t>
            </w:r>
          </w:p>
        </w:tc>
      </w:tr>
      <w:tr w:rsidR="00BE5C50" w:rsidRPr="00125559" w14:paraId="2E27E4B3" w14:textId="77777777" w:rsidTr="00B02B77">
        <w:tc>
          <w:tcPr>
            <w:tcW w:w="1447" w:type="dxa"/>
          </w:tcPr>
          <w:p w14:paraId="3594ABCF" w14:textId="25F5B224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23900648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674DC914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деэтанизации газа</w:t>
            </w:r>
          </w:p>
        </w:tc>
      </w:tr>
      <w:tr w:rsidR="00BE5C50" w:rsidRPr="00125559" w14:paraId="79678836" w14:textId="77777777" w:rsidTr="00B02B77">
        <w:tc>
          <w:tcPr>
            <w:tcW w:w="1447" w:type="dxa"/>
          </w:tcPr>
          <w:p w14:paraId="4B7D7819" w14:textId="5DBFD3A3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27754574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58F63BF8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получения этана</w:t>
            </w:r>
          </w:p>
        </w:tc>
      </w:tr>
      <w:tr w:rsidR="00BE5C50" w:rsidRPr="00125559" w14:paraId="51630D65" w14:textId="77777777" w:rsidTr="00B02B77">
        <w:tc>
          <w:tcPr>
            <w:tcW w:w="1447" w:type="dxa"/>
          </w:tcPr>
          <w:p w14:paraId="13E167C5" w14:textId="2326F5C6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4956B6A0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1EA8EB99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сероочистки</w:t>
            </w:r>
          </w:p>
        </w:tc>
      </w:tr>
      <w:tr w:rsidR="00BE5C50" w:rsidRPr="00125559" w14:paraId="7463239F" w14:textId="77777777" w:rsidTr="00B02B77">
        <w:tc>
          <w:tcPr>
            <w:tcW w:w="1447" w:type="dxa"/>
          </w:tcPr>
          <w:p w14:paraId="6005BA19" w14:textId="28AF7370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56C14C30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5094B7FC" w14:textId="77777777" w:rsidR="00BE5C50" w:rsidRPr="00125559" w:rsidRDefault="00BE5C50" w:rsidP="00B02B77">
            <w:pPr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сероочистки</w:t>
            </w:r>
          </w:p>
        </w:tc>
      </w:tr>
      <w:tr w:rsidR="00BE5C50" w:rsidRPr="00125559" w14:paraId="6C293DDE" w14:textId="77777777" w:rsidTr="00B02B77">
        <w:tc>
          <w:tcPr>
            <w:tcW w:w="1447" w:type="dxa"/>
          </w:tcPr>
          <w:p w14:paraId="1A5A8C3E" w14:textId="6DEC669A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1EC2D535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337A0BF3" w14:textId="77777777" w:rsidR="00BE5C50" w:rsidRPr="00125559" w:rsidRDefault="00BE5C50" w:rsidP="00B02B77">
            <w:pPr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по выработке элементарной серы</w:t>
            </w:r>
          </w:p>
        </w:tc>
      </w:tr>
      <w:tr w:rsidR="00BE5C50" w:rsidRPr="00125559" w14:paraId="7ACA485B" w14:textId="77777777" w:rsidTr="00B02B77">
        <w:tc>
          <w:tcPr>
            <w:tcW w:w="1447" w:type="dxa"/>
          </w:tcPr>
          <w:p w14:paraId="053770A1" w14:textId="212916C3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3AE87115" w14:textId="77777777" w:rsidR="00BE5C50" w:rsidRPr="0020028A" w:rsidRDefault="00BE5C50" w:rsidP="0020028A">
            <w:pPr>
              <w:rPr>
                <w:sz w:val="24"/>
                <w:szCs w:val="24"/>
              </w:rPr>
            </w:pPr>
            <w:r w:rsidRPr="0020028A">
              <w:rPr>
                <w:sz w:val="24"/>
                <w:szCs w:val="24"/>
              </w:rPr>
              <w:t>Сливщик-разливщик</w:t>
            </w:r>
          </w:p>
        </w:tc>
        <w:tc>
          <w:tcPr>
            <w:tcW w:w="5068" w:type="dxa"/>
          </w:tcPr>
          <w:p w14:paraId="02470CFF" w14:textId="77777777" w:rsidR="00BE5C50" w:rsidRPr="00125559" w:rsidRDefault="00BE5C50" w:rsidP="00B02B77">
            <w:pPr>
              <w:rPr>
                <w:bCs/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по выработке элементарной серы</w:t>
            </w:r>
          </w:p>
        </w:tc>
      </w:tr>
      <w:tr w:rsidR="00BE5C50" w:rsidRPr="00125559" w14:paraId="3F5DDAC5" w14:textId="77777777" w:rsidTr="00B02B77">
        <w:tc>
          <w:tcPr>
            <w:tcW w:w="1447" w:type="dxa"/>
          </w:tcPr>
          <w:p w14:paraId="3D46D454" w14:textId="405AF136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614C8271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4F35006B" w14:textId="77777777" w:rsidR="00BE5C50" w:rsidRPr="00125559" w:rsidRDefault="00BE5C50" w:rsidP="00B02B77">
            <w:pPr>
              <w:jc w:val="both"/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по переработке газового конденсата</w:t>
            </w:r>
          </w:p>
        </w:tc>
      </w:tr>
      <w:tr w:rsidR="00BE5C50" w:rsidRPr="00125559" w14:paraId="4D268B3B" w14:textId="77777777" w:rsidTr="00B02B77">
        <w:tc>
          <w:tcPr>
            <w:tcW w:w="1447" w:type="dxa"/>
          </w:tcPr>
          <w:p w14:paraId="0E9E7F80" w14:textId="7BE46B32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718E135C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7289A3A9" w14:textId="77777777" w:rsidR="00BE5C50" w:rsidRPr="00125559" w:rsidRDefault="00BE5C50" w:rsidP="00B02B7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комплексной подготовки нефти</w:t>
            </w:r>
          </w:p>
          <w:p w14:paraId="25587252" w14:textId="77777777" w:rsidR="00BE5C50" w:rsidRPr="00125559" w:rsidRDefault="00BE5C50" w:rsidP="00B02B7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и газа</w:t>
            </w:r>
          </w:p>
        </w:tc>
      </w:tr>
      <w:tr w:rsidR="00BE5C50" w:rsidRPr="00125559" w14:paraId="31B4F20D" w14:textId="77777777" w:rsidTr="00B02B77">
        <w:tc>
          <w:tcPr>
            <w:tcW w:w="1447" w:type="dxa"/>
          </w:tcPr>
          <w:p w14:paraId="5AB82F4C" w14:textId="04F1616B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66FB60C8" w14:textId="77777777" w:rsidR="00BE5C50" w:rsidRPr="00125559" w:rsidRDefault="00BE5C50" w:rsidP="00B02B77">
            <w:pPr>
              <w:jc w:val="both"/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54BCC141" w14:textId="77777777" w:rsidR="00BE5C50" w:rsidRPr="00125559" w:rsidRDefault="00BE5C50" w:rsidP="00B02B7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комплексной подготовки нефти</w:t>
            </w:r>
          </w:p>
          <w:p w14:paraId="684ECA54" w14:textId="77777777" w:rsidR="00BE5C50" w:rsidRPr="00125559" w:rsidRDefault="00BE5C50" w:rsidP="00B02B77">
            <w:pPr>
              <w:jc w:val="both"/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color w:val="000000"/>
                <w:sz w:val="24"/>
                <w:szCs w:val="24"/>
              </w:rPr>
              <w:t>и газа</w:t>
            </w:r>
          </w:p>
        </w:tc>
      </w:tr>
      <w:tr w:rsidR="00BE5C50" w:rsidRPr="00125559" w14:paraId="6A3A8513" w14:textId="77777777" w:rsidTr="00B02B77">
        <w:tc>
          <w:tcPr>
            <w:tcW w:w="1447" w:type="dxa"/>
          </w:tcPr>
          <w:p w14:paraId="05B6A808" w14:textId="3B32E9EA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4B58DD13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2B25F526" w14:textId="77777777" w:rsidR="00BE5C50" w:rsidRPr="00125559" w:rsidRDefault="00BE5C50" w:rsidP="00B02B77">
            <w:pPr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color w:val="000000"/>
                <w:sz w:val="24"/>
                <w:szCs w:val="24"/>
              </w:rPr>
              <w:t xml:space="preserve">Обслуживание маслоабсорбционной установки </w:t>
            </w:r>
          </w:p>
        </w:tc>
      </w:tr>
      <w:tr w:rsidR="00BE5C50" w:rsidRPr="00125559" w14:paraId="2A628C23" w14:textId="77777777" w:rsidTr="00B02B77">
        <w:tc>
          <w:tcPr>
            <w:tcW w:w="1447" w:type="dxa"/>
          </w:tcPr>
          <w:p w14:paraId="621014AC" w14:textId="2B4477A6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1DF60478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02163E59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газофракционирующей установки</w:t>
            </w:r>
          </w:p>
        </w:tc>
      </w:tr>
      <w:tr w:rsidR="00BE5C50" w:rsidRPr="00125559" w14:paraId="25AFC30C" w14:textId="77777777" w:rsidTr="00B02B77">
        <w:tc>
          <w:tcPr>
            <w:tcW w:w="1447" w:type="dxa"/>
          </w:tcPr>
          <w:p w14:paraId="21A6F036" w14:textId="7CAED346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1C5A1BC4" w14:textId="77777777" w:rsidR="00BE5C50" w:rsidRPr="00125559" w:rsidRDefault="00BE5C50" w:rsidP="00B02B77">
            <w:pPr>
              <w:jc w:val="both"/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47E7E101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газофракционирующей установки</w:t>
            </w:r>
          </w:p>
        </w:tc>
      </w:tr>
      <w:tr w:rsidR="00BE5C50" w:rsidRPr="00125559" w14:paraId="3F6F5115" w14:textId="77777777" w:rsidTr="00B02B77">
        <w:tc>
          <w:tcPr>
            <w:tcW w:w="1447" w:type="dxa"/>
          </w:tcPr>
          <w:p w14:paraId="62DA7B79" w14:textId="59EC1891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72BFC22C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4188FD6F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абсорбционно-газофракционирующей установки</w:t>
            </w:r>
          </w:p>
        </w:tc>
      </w:tr>
      <w:tr w:rsidR="00BE5C50" w:rsidRPr="00125559" w14:paraId="75D85518" w14:textId="77777777" w:rsidTr="00B02B77">
        <w:tc>
          <w:tcPr>
            <w:tcW w:w="1447" w:type="dxa"/>
          </w:tcPr>
          <w:p w14:paraId="2C867097" w14:textId="5177617E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3C9A2227" w14:textId="77777777" w:rsidR="00BE5C50" w:rsidRPr="00125559" w:rsidRDefault="00BE5C50" w:rsidP="00B02B77">
            <w:pPr>
              <w:jc w:val="both"/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001D0F15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абсорбционно-газофракционирующей установки</w:t>
            </w:r>
          </w:p>
        </w:tc>
      </w:tr>
      <w:tr w:rsidR="00BE5C50" w:rsidRPr="00125559" w14:paraId="459DAD07" w14:textId="77777777" w:rsidTr="00B02B77">
        <w:tc>
          <w:tcPr>
            <w:tcW w:w="1447" w:type="dxa"/>
          </w:tcPr>
          <w:p w14:paraId="074569F7" w14:textId="6BE41169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0CFEEE58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2B0A4FA1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по выработке гелия</w:t>
            </w:r>
          </w:p>
        </w:tc>
      </w:tr>
      <w:tr w:rsidR="00BE5C50" w:rsidRPr="00125559" w14:paraId="00C83ECE" w14:textId="77777777" w:rsidTr="00B02B77">
        <w:tc>
          <w:tcPr>
            <w:tcW w:w="1447" w:type="dxa"/>
          </w:tcPr>
          <w:p w14:paraId="4D03C1B4" w14:textId="277CE5E7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242B0044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Машинист технологических компрессоров</w:t>
            </w:r>
          </w:p>
        </w:tc>
        <w:tc>
          <w:tcPr>
            <w:tcW w:w="5068" w:type="dxa"/>
          </w:tcPr>
          <w:p w14:paraId="20B5FD6F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по выработке гелия</w:t>
            </w:r>
          </w:p>
        </w:tc>
      </w:tr>
      <w:tr w:rsidR="00BE5C50" w:rsidRPr="00125559" w14:paraId="4EED4B36" w14:textId="77777777" w:rsidTr="00B02B77">
        <w:tc>
          <w:tcPr>
            <w:tcW w:w="1447" w:type="dxa"/>
          </w:tcPr>
          <w:p w14:paraId="1D1E1026" w14:textId="7D8C9306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255E34D5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2A1DA91B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пропано-холодильной установки</w:t>
            </w:r>
          </w:p>
        </w:tc>
      </w:tr>
      <w:tr w:rsidR="00BE5C50" w:rsidRPr="00125559" w14:paraId="3B6A300C" w14:textId="77777777" w:rsidTr="00B02B77">
        <w:tc>
          <w:tcPr>
            <w:tcW w:w="1447" w:type="dxa"/>
          </w:tcPr>
          <w:p w14:paraId="006B2303" w14:textId="14F151A8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292AD15B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Аппаратчик воздухоразделения</w:t>
            </w:r>
          </w:p>
        </w:tc>
        <w:tc>
          <w:tcPr>
            <w:tcW w:w="5068" w:type="dxa"/>
          </w:tcPr>
          <w:p w14:paraId="6AAE4A6D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азотно-кислородной установки, станции</w:t>
            </w:r>
          </w:p>
        </w:tc>
      </w:tr>
      <w:tr w:rsidR="00BE5C50" w:rsidRPr="00125559" w14:paraId="7FA2FB0C" w14:textId="77777777" w:rsidTr="00B02B77">
        <w:tc>
          <w:tcPr>
            <w:tcW w:w="1447" w:type="dxa"/>
          </w:tcPr>
          <w:p w14:paraId="74E67636" w14:textId="08D652E8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4851D8BF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Машинист технологических компрессоров</w:t>
            </w:r>
          </w:p>
        </w:tc>
        <w:tc>
          <w:tcPr>
            <w:tcW w:w="5068" w:type="dxa"/>
          </w:tcPr>
          <w:p w14:paraId="06F4FD38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азотно-кислородной установки, станции</w:t>
            </w:r>
          </w:p>
        </w:tc>
      </w:tr>
      <w:tr w:rsidR="00BE5C50" w:rsidRPr="00125559" w14:paraId="5F3F4C75" w14:textId="77777777" w:rsidTr="00B02B77">
        <w:tc>
          <w:tcPr>
            <w:tcW w:w="1447" w:type="dxa"/>
          </w:tcPr>
          <w:p w14:paraId="2A85F3EC" w14:textId="21373C97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59241FD3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sz w:val="24"/>
                <w:szCs w:val="24"/>
              </w:rPr>
              <w:t>Наполнитель баллонов</w:t>
            </w:r>
          </w:p>
        </w:tc>
        <w:tc>
          <w:tcPr>
            <w:tcW w:w="5068" w:type="dxa"/>
          </w:tcPr>
          <w:p w14:paraId="59E5C83A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азотно-кислородной установки, станции</w:t>
            </w:r>
          </w:p>
        </w:tc>
      </w:tr>
      <w:tr w:rsidR="00BE5C50" w:rsidRPr="00125559" w14:paraId="4E477EBF" w14:textId="77777777" w:rsidTr="00B02B77">
        <w:tc>
          <w:tcPr>
            <w:tcW w:w="1447" w:type="dxa"/>
          </w:tcPr>
          <w:p w14:paraId="1A651A38" w14:textId="5F1C2A12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33AB9788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58E1174B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газораспределительных и газозамерных пунктов (ГРП, ГЗП)</w:t>
            </w:r>
          </w:p>
        </w:tc>
      </w:tr>
      <w:tr w:rsidR="00BE5C50" w:rsidRPr="00125559" w14:paraId="057D7A06" w14:textId="77777777" w:rsidTr="00B02B77">
        <w:tc>
          <w:tcPr>
            <w:tcW w:w="1447" w:type="dxa"/>
          </w:tcPr>
          <w:p w14:paraId="27D651CF" w14:textId="5686DDBD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640D45AB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6C36984C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получения пентана</w:t>
            </w:r>
          </w:p>
        </w:tc>
      </w:tr>
      <w:tr w:rsidR="00BE5C50" w:rsidRPr="00125559" w14:paraId="5A35C82B" w14:textId="77777777" w:rsidTr="00B02B77">
        <w:tc>
          <w:tcPr>
            <w:tcW w:w="1447" w:type="dxa"/>
          </w:tcPr>
          <w:p w14:paraId="39BEE690" w14:textId="0EF57667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6B9FE67F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705A7B36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аммиачно-холодильной установки</w:t>
            </w:r>
          </w:p>
        </w:tc>
      </w:tr>
      <w:tr w:rsidR="00BE5C50" w:rsidRPr="00125559" w14:paraId="571592FD" w14:textId="77777777" w:rsidTr="00B02B77">
        <w:tc>
          <w:tcPr>
            <w:tcW w:w="1447" w:type="dxa"/>
          </w:tcPr>
          <w:p w14:paraId="5C4CF5B5" w14:textId="79CBFF9E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0F7B03AA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товарный</w:t>
            </w:r>
          </w:p>
        </w:tc>
        <w:tc>
          <w:tcPr>
            <w:tcW w:w="5068" w:type="dxa"/>
          </w:tcPr>
          <w:p w14:paraId="7D483B3D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товарных и сырьевых парков, магистральных трубопроводов</w:t>
            </w:r>
          </w:p>
        </w:tc>
      </w:tr>
      <w:tr w:rsidR="00BE5C50" w:rsidRPr="00125559" w14:paraId="1ED633EE" w14:textId="77777777" w:rsidTr="00B02B77">
        <w:tc>
          <w:tcPr>
            <w:tcW w:w="1447" w:type="dxa"/>
          </w:tcPr>
          <w:p w14:paraId="71B4C940" w14:textId="221A4510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3F99982F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Обходчик линейный</w:t>
            </w:r>
          </w:p>
        </w:tc>
        <w:tc>
          <w:tcPr>
            <w:tcW w:w="5068" w:type="dxa"/>
          </w:tcPr>
          <w:p w14:paraId="02700757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товарных и сырьевых парков, магистральных трубопроводов</w:t>
            </w:r>
          </w:p>
        </w:tc>
      </w:tr>
      <w:tr w:rsidR="00BE5C50" w:rsidRPr="00125559" w14:paraId="128BC892" w14:textId="77777777" w:rsidTr="00BE5C50">
        <w:tc>
          <w:tcPr>
            <w:tcW w:w="1447" w:type="dxa"/>
          </w:tcPr>
          <w:p w14:paraId="6EAC526E" w14:textId="64D8499B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63E3324E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1E0DCD5A" w14:textId="77777777" w:rsidR="00BE5C50" w:rsidRPr="00125559" w:rsidRDefault="00BE5C50" w:rsidP="00B02B7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установок по осушке и очистке газа от сероводорода и углекислоты, одоризации газа, осушке твердым поглотителем, комбинированных установок для природного газа</w:t>
            </w:r>
          </w:p>
        </w:tc>
      </w:tr>
      <w:tr w:rsidR="00BE5C50" w:rsidRPr="00125559" w14:paraId="2A2A9F3B" w14:textId="77777777" w:rsidTr="00BE5C50">
        <w:tc>
          <w:tcPr>
            <w:tcW w:w="1447" w:type="dxa"/>
          </w:tcPr>
          <w:p w14:paraId="179A3879" w14:textId="588CB47F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12752C9D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343D2E6B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низкотемпературной конденсации и осушки газа</w:t>
            </w:r>
          </w:p>
        </w:tc>
      </w:tr>
      <w:tr w:rsidR="00BE5C50" w:rsidRPr="00125559" w14:paraId="72F56662" w14:textId="77777777" w:rsidTr="00BE5C50">
        <w:tc>
          <w:tcPr>
            <w:tcW w:w="1447" w:type="dxa"/>
          </w:tcPr>
          <w:p w14:paraId="402B648A" w14:textId="28F54946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5BBCCE42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7541A8CB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низкотемпературной конденсации и осушки газа</w:t>
            </w:r>
          </w:p>
        </w:tc>
      </w:tr>
      <w:tr w:rsidR="00BE5C50" w:rsidRPr="00125559" w14:paraId="41658198" w14:textId="77777777" w:rsidTr="00BE5C50">
        <w:tc>
          <w:tcPr>
            <w:tcW w:w="1447" w:type="dxa"/>
          </w:tcPr>
          <w:p w14:paraId="4B65BA82" w14:textId="6508D3CD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18B0DF47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5472564C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 xml:space="preserve">Обслуживание установки </w:t>
            </w:r>
            <w:r w:rsidRPr="00125559">
              <w:rPr>
                <w:sz w:val="24"/>
                <w:szCs w:val="24"/>
              </w:rPr>
              <w:t>низкотемпературной конденсации и ректификации газа (НТКР)</w:t>
            </w:r>
          </w:p>
        </w:tc>
      </w:tr>
      <w:tr w:rsidR="00BE5C50" w:rsidRPr="00125559" w14:paraId="684138B6" w14:textId="77777777" w:rsidTr="00BE5C50">
        <w:tc>
          <w:tcPr>
            <w:tcW w:w="1447" w:type="dxa"/>
          </w:tcPr>
          <w:p w14:paraId="6E2971D8" w14:textId="1EB2435B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47014C33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17D52D8D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 xml:space="preserve">Обслуживание установки </w:t>
            </w:r>
            <w:r w:rsidRPr="00125559">
              <w:rPr>
                <w:sz w:val="24"/>
                <w:szCs w:val="24"/>
              </w:rPr>
              <w:t>низкотемпературной конденсации и ректификации газа (НТКР)</w:t>
            </w:r>
          </w:p>
        </w:tc>
      </w:tr>
      <w:tr w:rsidR="00BE5C50" w:rsidRPr="00125559" w14:paraId="1D294E14" w14:textId="77777777" w:rsidTr="00BE5C50">
        <w:tc>
          <w:tcPr>
            <w:tcW w:w="1447" w:type="dxa"/>
          </w:tcPr>
          <w:p w14:paraId="29298AB1" w14:textId="37CEB268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39BA6358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3E8205E7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деэтанизации газа</w:t>
            </w:r>
          </w:p>
        </w:tc>
      </w:tr>
      <w:tr w:rsidR="00BE5C50" w:rsidRPr="00125559" w14:paraId="0B2A7E48" w14:textId="77777777" w:rsidTr="00BE5C50">
        <w:tc>
          <w:tcPr>
            <w:tcW w:w="1447" w:type="dxa"/>
          </w:tcPr>
          <w:p w14:paraId="54A522F7" w14:textId="0F9F0A0A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5E3B456E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22E375CA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получения этана</w:t>
            </w:r>
          </w:p>
        </w:tc>
      </w:tr>
      <w:tr w:rsidR="00BE5C50" w:rsidRPr="00125559" w14:paraId="259AF214" w14:textId="77777777" w:rsidTr="00BE5C50">
        <w:tc>
          <w:tcPr>
            <w:tcW w:w="1447" w:type="dxa"/>
          </w:tcPr>
          <w:p w14:paraId="783B56F6" w14:textId="6350D555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17840E29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401FF8DC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сероочистки</w:t>
            </w:r>
          </w:p>
        </w:tc>
      </w:tr>
      <w:tr w:rsidR="00BE5C50" w:rsidRPr="00125559" w14:paraId="6977FDDA" w14:textId="77777777" w:rsidTr="00BE5C50">
        <w:tc>
          <w:tcPr>
            <w:tcW w:w="1447" w:type="dxa"/>
          </w:tcPr>
          <w:p w14:paraId="4445C128" w14:textId="2F150475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430FF7D8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56A3EAEA" w14:textId="77777777" w:rsidR="00BE5C50" w:rsidRPr="00125559" w:rsidRDefault="00BE5C50" w:rsidP="00B02B77">
            <w:pPr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сероочистки</w:t>
            </w:r>
          </w:p>
        </w:tc>
      </w:tr>
      <w:tr w:rsidR="00BE5C50" w:rsidRPr="00125559" w14:paraId="3BC6F39F" w14:textId="77777777" w:rsidTr="00BE5C50">
        <w:tc>
          <w:tcPr>
            <w:tcW w:w="1447" w:type="dxa"/>
          </w:tcPr>
          <w:p w14:paraId="3B529526" w14:textId="5458C987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6A309D6E" w14:textId="77777777" w:rsidR="00BE5C50" w:rsidRPr="00125559" w:rsidRDefault="00BE5C50" w:rsidP="00B02B77">
            <w:pPr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661481DD" w14:textId="77777777" w:rsidR="00BE5C50" w:rsidRPr="00125559" w:rsidRDefault="00BE5C50" w:rsidP="00B02B77">
            <w:pPr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по выработке элементарной серы</w:t>
            </w:r>
          </w:p>
        </w:tc>
      </w:tr>
      <w:tr w:rsidR="00BE5C50" w:rsidRPr="00125559" w14:paraId="2B1E9501" w14:textId="77777777" w:rsidTr="00BE5C50">
        <w:tc>
          <w:tcPr>
            <w:tcW w:w="1447" w:type="dxa"/>
          </w:tcPr>
          <w:p w14:paraId="5A7CE9A9" w14:textId="6D3835C1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051CDC81" w14:textId="77777777" w:rsidR="00BE5C50" w:rsidRPr="0020028A" w:rsidRDefault="00BE5C50" w:rsidP="0020028A">
            <w:pPr>
              <w:rPr>
                <w:sz w:val="24"/>
                <w:szCs w:val="24"/>
              </w:rPr>
            </w:pPr>
            <w:r w:rsidRPr="0020028A">
              <w:rPr>
                <w:sz w:val="24"/>
                <w:szCs w:val="24"/>
              </w:rPr>
              <w:t>Сливщик-разливщик</w:t>
            </w:r>
          </w:p>
        </w:tc>
        <w:tc>
          <w:tcPr>
            <w:tcW w:w="5068" w:type="dxa"/>
          </w:tcPr>
          <w:p w14:paraId="3F43E7C0" w14:textId="77777777" w:rsidR="00BE5C50" w:rsidRPr="00125559" w:rsidRDefault="00BE5C50" w:rsidP="00B02B77">
            <w:pPr>
              <w:rPr>
                <w:bCs/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по выработке элементарной серы</w:t>
            </w:r>
          </w:p>
        </w:tc>
      </w:tr>
      <w:tr w:rsidR="00BE5C50" w:rsidRPr="00125559" w14:paraId="7DBB2556" w14:textId="77777777" w:rsidTr="00BE5C50">
        <w:tc>
          <w:tcPr>
            <w:tcW w:w="1447" w:type="dxa"/>
          </w:tcPr>
          <w:p w14:paraId="4F47228D" w14:textId="207314AB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7705573B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22F074BC" w14:textId="77777777" w:rsidR="00BE5C50" w:rsidRPr="00125559" w:rsidRDefault="00BE5C50" w:rsidP="00B02B77">
            <w:pPr>
              <w:jc w:val="both"/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по переработке газового конденсата</w:t>
            </w:r>
          </w:p>
        </w:tc>
      </w:tr>
      <w:tr w:rsidR="00BE5C50" w:rsidRPr="00125559" w14:paraId="2A6591CD" w14:textId="77777777" w:rsidTr="00BE5C50">
        <w:tc>
          <w:tcPr>
            <w:tcW w:w="1447" w:type="dxa"/>
          </w:tcPr>
          <w:p w14:paraId="0F945AAB" w14:textId="79EC98CB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49670080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0F8B190D" w14:textId="77777777" w:rsidR="00BE5C50" w:rsidRPr="00125559" w:rsidRDefault="00BE5C50" w:rsidP="00B02B7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комплексной подготовки нефти</w:t>
            </w:r>
          </w:p>
          <w:p w14:paraId="664CC670" w14:textId="77777777" w:rsidR="00BE5C50" w:rsidRPr="00125559" w:rsidRDefault="00BE5C50" w:rsidP="00B02B7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и газа</w:t>
            </w:r>
          </w:p>
        </w:tc>
      </w:tr>
      <w:tr w:rsidR="00BE5C50" w:rsidRPr="00125559" w14:paraId="05125766" w14:textId="77777777" w:rsidTr="00BE5C50">
        <w:tc>
          <w:tcPr>
            <w:tcW w:w="1447" w:type="dxa"/>
          </w:tcPr>
          <w:p w14:paraId="15973A85" w14:textId="04AE9830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65ACBA02" w14:textId="77777777" w:rsidR="00BE5C50" w:rsidRPr="00125559" w:rsidRDefault="00BE5C50" w:rsidP="00B02B77">
            <w:pPr>
              <w:jc w:val="both"/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2E68D9AF" w14:textId="77777777" w:rsidR="00BE5C50" w:rsidRPr="00125559" w:rsidRDefault="00BE5C50" w:rsidP="00B02B77">
            <w:pPr>
              <w:textAlignment w:val="baseline"/>
              <w:rPr>
                <w:color w:val="000000"/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комплексной подготовки нефти</w:t>
            </w:r>
          </w:p>
          <w:p w14:paraId="0773EB30" w14:textId="77777777" w:rsidR="00BE5C50" w:rsidRPr="00125559" w:rsidRDefault="00BE5C50" w:rsidP="00B02B77">
            <w:pPr>
              <w:jc w:val="both"/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color w:val="000000"/>
                <w:sz w:val="24"/>
                <w:szCs w:val="24"/>
              </w:rPr>
              <w:t>и газа</w:t>
            </w:r>
          </w:p>
        </w:tc>
      </w:tr>
      <w:tr w:rsidR="00BE5C50" w:rsidRPr="00125559" w14:paraId="3B2BA2AD" w14:textId="77777777" w:rsidTr="00BE5C50">
        <w:tc>
          <w:tcPr>
            <w:tcW w:w="1447" w:type="dxa"/>
          </w:tcPr>
          <w:p w14:paraId="2BAF980E" w14:textId="39112767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0A692D2D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7FF6D3E3" w14:textId="77777777" w:rsidR="00BE5C50" w:rsidRPr="00125559" w:rsidRDefault="00BE5C50" w:rsidP="00B02B77">
            <w:pPr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color w:val="000000"/>
                <w:sz w:val="24"/>
                <w:szCs w:val="24"/>
              </w:rPr>
              <w:t xml:space="preserve">Обслуживание маслоабсорбционной установки </w:t>
            </w:r>
          </w:p>
        </w:tc>
      </w:tr>
      <w:tr w:rsidR="00BE5C50" w:rsidRPr="00125559" w14:paraId="3BD49E3A" w14:textId="77777777" w:rsidTr="00BE5C50">
        <w:tc>
          <w:tcPr>
            <w:tcW w:w="1447" w:type="dxa"/>
          </w:tcPr>
          <w:p w14:paraId="140CA064" w14:textId="62217C93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4371D220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0096FF81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газофракционирующей установки</w:t>
            </w:r>
          </w:p>
        </w:tc>
      </w:tr>
      <w:tr w:rsidR="00BE5C50" w:rsidRPr="00125559" w14:paraId="28664193" w14:textId="77777777" w:rsidTr="00BE5C50">
        <w:tc>
          <w:tcPr>
            <w:tcW w:w="1447" w:type="dxa"/>
          </w:tcPr>
          <w:p w14:paraId="66C6F0E9" w14:textId="39B4EB4B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7914F7C7" w14:textId="77777777" w:rsidR="00BE5C50" w:rsidRPr="00125559" w:rsidRDefault="00BE5C50" w:rsidP="00B02B77">
            <w:pPr>
              <w:jc w:val="both"/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34728508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газофракционирующей установки</w:t>
            </w:r>
          </w:p>
        </w:tc>
      </w:tr>
      <w:tr w:rsidR="00BE5C50" w:rsidRPr="00125559" w14:paraId="0EC53DC3" w14:textId="77777777" w:rsidTr="00BE5C50">
        <w:tc>
          <w:tcPr>
            <w:tcW w:w="1447" w:type="dxa"/>
          </w:tcPr>
          <w:p w14:paraId="75EE6AAF" w14:textId="6CB3788E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567FA3F3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79C17C2A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абсорбционно-газофракционирующей установки</w:t>
            </w:r>
          </w:p>
        </w:tc>
      </w:tr>
      <w:tr w:rsidR="00BE5C50" w:rsidRPr="00125559" w14:paraId="6DE0A08A" w14:textId="77777777" w:rsidTr="00BE5C50">
        <w:tc>
          <w:tcPr>
            <w:tcW w:w="1447" w:type="dxa"/>
          </w:tcPr>
          <w:p w14:paraId="3FDF27E6" w14:textId="3C24D766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6F0A7606" w14:textId="77777777" w:rsidR="00BE5C50" w:rsidRPr="00125559" w:rsidRDefault="00BE5C50" w:rsidP="00B02B77">
            <w:pPr>
              <w:jc w:val="both"/>
              <w:rPr>
                <w:color w:val="2D2D2D"/>
                <w:spacing w:val="1"/>
                <w:sz w:val="24"/>
                <w:szCs w:val="24"/>
                <w:shd w:val="clear" w:color="auto" w:fill="FFFFFF"/>
              </w:rPr>
            </w:pPr>
            <w:r w:rsidRPr="00125559">
              <w:rPr>
                <w:color w:val="000000"/>
                <w:sz w:val="24"/>
                <w:szCs w:val="24"/>
              </w:rPr>
              <w:t>Машинист технологических насосов</w:t>
            </w:r>
          </w:p>
        </w:tc>
        <w:tc>
          <w:tcPr>
            <w:tcW w:w="5068" w:type="dxa"/>
          </w:tcPr>
          <w:p w14:paraId="7F5EAB5A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абсорбционно-газофракционирующей установки</w:t>
            </w:r>
          </w:p>
        </w:tc>
      </w:tr>
      <w:tr w:rsidR="00BE5C50" w:rsidRPr="00125559" w14:paraId="3FB40271" w14:textId="77777777" w:rsidTr="00BE5C50">
        <w:tc>
          <w:tcPr>
            <w:tcW w:w="1447" w:type="dxa"/>
          </w:tcPr>
          <w:p w14:paraId="5D7BD048" w14:textId="6C68289D" w:rsidR="00BE5C50" w:rsidRPr="00BE5C50" w:rsidRDefault="00BE5C50">
            <w:pPr>
              <w:pStyle w:val="a6"/>
              <w:numPr>
                <w:ilvl w:val="0"/>
                <w:numId w:val="1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56" w:type="dxa"/>
          </w:tcPr>
          <w:p w14:paraId="71F247A0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Оператор технологических установок</w:t>
            </w:r>
          </w:p>
        </w:tc>
        <w:tc>
          <w:tcPr>
            <w:tcW w:w="5068" w:type="dxa"/>
          </w:tcPr>
          <w:p w14:paraId="76B2AD6C" w14:textId="77777777" w:rsidR="00BE5C50" w:rsidRPr="00125559" w:rsidRDefault="00BE5C50" w:rsidP="00B02B77">
            <w:pPr>
              <w:jc w:val="both"/>
              <w:rPr>
                <w:sz w:val="24"/>
                <w:szCs w:val="24"/>
              </w:rPr>
            </w:pPr>
            <w:r w:rsidRPr="00125559">
              <w:rPr>
                <w:color w:val="000000"/>
                <w:sz w:val="24"/>
                <w:szCs w:val="24"/>
              </w:rPr>
              <w:t>Обслуживание установки по выработке гелия</w:t>
            </w:r>
          </w:p>
        </w:tc>
      </w:tr>
    </w:tbl>
    <w:p w14:paraId="5C204F66" w14:textId="77777777" w:rsidR="00BE5C50" w:rsidRDefault="00BE5C50" w:rsidP="00BE5C50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</w:p>
    <w:p w14:paraId="164E7F08" w14:textId="6E01F4FC" w:rsidR="00BE5C50" w:rsidRPr="005938CB" w:rsidRDefault="00BE5C50" w:rsidP="00BE5C50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7</w:t>
      </w:r>
    </w:p>
    <w:p w14:paraId="5C6C1A2A" w14:textId="77777777" w:rsidR="00BE5C50" w:rsidRPr="005938CB" w:rsidRDefault="00BE5C50" w:rsidP="00BE5C50">
      <w:pPr>
        <w:spacing w:line="360" w:lineRule="auto"/>
        <w:jc w:val="center"/>
        <w:rPr>
          <w:b/>
          <w:bCs/>
          <w:caps/>
          <w:color w:val="000000"/>
          <w:sz w:val="28"/>
          <w:szCs w:val="28"/>
        </w:rPr>
      </w:pPr>
      <w:r w:rsidRPr="005938CB">
        <w:rPr>
          <w:b/>
          <w:bCs/>
          <w:caps/>
          <w:color w:val="000000"/>
          <w:sz w:val="28"/>
          <w:szCs w:val="28"/>
        </w:rPr>
        <w:t>Анализ безопасности труда и технологических процессов в нефтегазовом комплексе</w:t>
      </w:r>
    </w:p>
    <w:p w14:paraId="3A34A94E" w14:textId="77777777" w:rsidR="00BE5C50" w:rsidRPr="005938CB" w:rsidRDefault="00BE5C50" w:rsidP="00BE5C50">
      <w:pPr>
        <w:spacing w:line="360" w:lineRule="auto"/>
        <w:jc w:val="center"/>
        <w:rPr>
          <w:sz w:val="28"/>
          <w:szCs w:val="28"/>
        </w:rPr>
      </w:pPr>
      <w:r w:rsidRPr="005938CB">
        <w:rPr>
          <w:sz w:val="28"/>
          <w:szCs w:val="28"/>
        </w:rPr>
        <w:t>ХХХХХХХХ</w:t>
      </w:r>
    </w:p>
    <w:p w14:paraId="114FEC55" w14:textId="77777777" w:rsidR="00BE5C50" w:rsidRPr="005938CB" w:rsidRDefault="00BE5C50" w:rsidP="00BE5C50">
      <w:pPr>
        <w:pBdr>
          <w:top w:val="single" w:sz="4" w:space="1" w:color="auto"/>
        </w:pBdr>
        <w:spacing w:line="360" w:lineRule="auto"/>
        <w:jc w:val="center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 (технологический процесс)</w:t>
      </w:r>
    </w:p>
    <w:p w14:paraId="422A27EF" w14:textId="77777777" w:rsidR="00BE5C50" w:rsidRPr="005938CB" w:rsidRDefault="00BE5C50" w:rsidP="00BE5C50">
      <w:pPr>
        <w:spacing w:line="360" w:lineRule="auto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i/>
          <w:color w:val="000000"/>
          <w:sz w:val="28"/>
          <w:szCs w:val="28"/>
        </w:rPr>
        <w:t>(заполняется по варианту задания из табл</w:t>
      </w:r>
      <w:r>
        <w:rPr>
          <w:i/>
          <w:color w:val="000000"/>
          <w:sz w:val="28"/>
          <w:szCs w:val="28"/>
        </w:rPr>
        <w:t>.</w:t>
      </w:r>
      <w:r w:rsidRPr="005938CB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6</w:t>
      </w:r>
      <w:r w:rsidRPr="005938CB">
        <w:rPr>
          <w:i/>
          <w:color w:val="000000"/>
          <w:sz w:val="28"/>
          <w:szCs w:val="28"/>
        </w:rPr>
        <w:t>).</w:t>
      </w:r>
    </w:p>
    <w:p w14:paraId="664AD85C" w14:textId="77777777" w:rsidR="00BE5C50" w:rsidRPr="005938CB" w:rsidRDefault="00BE5C50" w:rsidP="00BE5C50">
      <w:pPr>
        <w:pStyle w:val="u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605B27C6" w14:textId="77777777" w:rsidR="00BE5C50" w:rsidRPr="005938CB" w:rsidRDefault="00BE5C50" w:rsidP="00BE5C50">
      <w:pPr>
        <w:spacing w:line="360" w:lineRule="auto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i/>
          <w:color w:val="000000"/>
          <w:sz w:val="28"/>
          <w:szCs w:val="28"/>
        </w:rPr>
        <w:t>(указать технологический процесс в соответствии с вариантом)</w:t>
      </w:r>
      <w:r w:rsidRPr="005938CB">
        <w:rPr>
          <w:color w:val="000000"/>
          <w:sz w:val="28"/>
          <w:szCs w:val="28"/>
        </w:rPr>
        <w:t>:</w:t>
      </w:r>
    </w:p>
    <w:p w14:paraId="2411B56B" w14:textId="77777777" w:rsidR="00BE5C50" w:rsidRPr="005938CB" w:rsidRDefault="00BE5C50" w:rsidP="00BE5C50">
      <w:pPr>
        <w:spacing w:line="360" w:lineRule="auto"/>
        <w:rPr>
          <w:color w:val="000000"/>
          <w:sz w:val="28"/>
          <w:szCs w:val="28"/>
        </w:rPr>
      </w:pPr>
    </w:p>
    <w:tbl>
      <w:tblPr>
        <w:tblW w:w="9750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0"/>
        <w:gridCol w:w="4961"/>
        <w:gridCol w:w="1989"/>
        <w:gridCol w:w="2090"/>
      </w:tblGrid>
      <w:tr w:rsidR="00BE5C50" w:rsidRPr="00523C98" w14:paraId="73377B94" w14:textId="77777777" w:rsidTr="00B02B77">
        <w:trPr>
          <w:trHeight w:val="1002"/>
        </w:trPr>
        <w:tc>
          <w:tcPr>
            <w:tcW w:w="710" w:type="dxa"/>
            <w:shd w:val="clear" w:color="auto" w:fill="D9D9D9"/>
            <w:vAlign w:val="center"/>
          </w:tcPr>
          <w:p w14:paraId="56697F38" w14:textId="77777777" w:rsidR="00BE5C50" w:rsidRPr="00523C98" w:rsidRDefault="00BE5C50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28426DC6" w14:textId="77777777" w:rsidR="00BE5C50" w:rsidRPr="00523C98" w:rsidRDefault="00BE5C50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523C98">
              <w:rPr>
                <w:color w:val="000000"/>
                <w:sz w:val="24"/>
                <w:szCs w:val="24"/>
              </w:rPr>
              <w:t>Критерий анализа безопасности</w:t>
            </w:r>
          </w:p>
        </w:tc>
        <w:tc>
          <w:tcPr>
            <w:tcW w:w="1989" w:type="dxa"/>
            <w:shd w:val="clear" w:color="auto" w:fill="D9D9D9"/>
            <w:vAlign w:val="center"/>
          </w:tcPr>
          <w:p w14:paraId="177A0406" w14:textId="77777777" w:rsidR="00BE5C50" w:rsidRPr="00523C98" w:rsidRDefault="00BE5C50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>Наименование нормативного документа</w:t>
            </w:r>
          </w:p>
        </w:tc>
        <w:tc>
          <w:tcPr>
            <w:tcW w:w="2090" w:type="dxa"/>
            <w:shd w:val="clear" w:color="auto" w:fill="D9D9D9"/>
            <w:vAlign w:val="center"/>
          </w:tcPr>
          <w:p w14:paraId="3EF90B68" w14:textId="77777777" w:rsidR="00BE5C50" w:rsidRPr="00523C98" w:rsidRDefault="00BE5C50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 xml:space="preserve">Требования нормативного документа </w:t>
            </w:r>
          </w:p>
        </w:tc>
      </w:tr>
      <w:tr w:rsidR="00BE5C50" w:rsidRPr="00523C98" w14:paraId="3C63A939" w14:textId="77777777" w:rsidTr="00B02B77">
        <w:trPr>
          <w:trHeight w:val="295"/>
        </w:trPr>
        <w:tc>
          <w:tcPr>
            <w:tcW w:w="710" w:type="dxa"/>
            <w:shd w:val="clear" w:color="auto" w:fill="D9D9D9"/>
            <w:vAlign w:val="center"/>
          </w:tcPr>
          <w:p w14:paraId="328CE510" w14:textId="77777777" w:rsidR="00BE5C50" w:rsidRPr="00523C98" w:rsidRDefault="00BE5C50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623C59DF" w14:textId="77777777" w:rsidR="00BE5C50" w:rsidRPr="00523C98" w:rsidRDefault="00BE5C50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9" w:type="dxa"/>
            <w:shd w:val="clear" w:color="auto" w:fill="D9D9D9"/>
            <w:vAlign w:val="center"/>
          </w:tcPr>
          <w:p w14:paraId="4050AFA8" w14:textId="77777777" w:rsidR="00BE5C50" w:rsidRPr="00523C98" w:rsidRDefault="00BE5C50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90" w:type="dxa"/>
            <w:shd w:val="clear" w:color="auto" w:fill="D9D9D9"/>
            <w:vAlign w:val="center"/>
          </w:tcPr>
          <w:p w14:paraId="726F8C3B" w14:textId="77777777" w:rsidR="00BE5C50" w:rsidRPr="00523C98" w:rsidRDefault="00BE5C50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>4</w:t>
            </w:r>
          </w:p>
        </w:tc>
      </w:tr>
      <w:tr w:rsidR="00BE5C50" w:rsidRPr="00523C98" w14:paraId="29D8A2EA" w14:textId="77777777" w:rsidTr="00B02B77">
        <w:trPr>
          <w:trHeight w:val="761"/>
        </w:trPr>
        <w:tc>
          <w:tcPr>
            <w:tcW w:w="710" w:type="dxa"/>
            <w:shd w:val="clear" w:color="auto" w:fill="D9D9D9"/>
            <w:vAlign w:val="center"/>
          </w:tcPr>
          <w:p w14:paraId="565FB7DD" w14:textId="77777777" w:rsidR="00BE5C50" w:rsidRPr="00523C98" w:rsidRDefault="00BE5C50" w:rsidP="00B02B77">
            <w:pPr>
              <w:spacing w:line="360" w:lineRule="auto"/>
              <w:rPr>
                <w:sz w:val="24"/>
                <w:szCs w:val="24"/>
              </w:rPr>
            </w:pPr>
            <w:r w:rsidRPr="00523C98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311D700E" w14:textId="77777777" w:rsidR="00BE5C50" w:rsidRPr="00523C98" w:rsidRDefault="00BE5C50" w:rsidP="00B02B77">
            <w:pPr>
              <w:spacing w:line="360" w:lineRule="auto"/>
              <w:rPr>
                <w:sz w:val="24"/>
                <w:szCs w:val="24"/>
              </w:rPr>
            </w:pPr>
            <w:r w:rsidRPr="00523C98">
              <w:rPr>
                <w:sz w:val="24"/>
                <w:szCs w:val="24"/>
              </w:rPr>
              <w:t>Требования безопасности к технологическому процессу</w:t>
            </w:r>
          </w:p>
        </w:tc>
        <w:tc>
          <w:tcPr>
            <w:tcW w:w="1989" w:type="dxa"/>
          </w:tcPr>
          <w:p w14:paraId="51608999" w14:textId="77777777" w:rsidR="00BE5C50" w:rsidRPr="00523C98" w:rsidRDefault="00BE5C50" w:rsidP="00B02B7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7F8B9B7A" w14:textId="77777777" w:rsidR="00BE5C50" w:rsidRPr="00523C98" w:rsidRDefault="00BE5C50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BE5C50" w:rsidRPr="00523C98" w14:paraId="0D200924" w14:textId="77777777" w:rsidTr="00B02B77">
        <w:trPr>
          <w:trHeight w:val="490"/>
        </w:trPr>
        <w:tc>
          <w:tcPr>
            <w:tcW w:w="710" w:type="dxa"/>
            <w:shd w:val="clear" w:color="auto" w:fill="D9D9D9"/>
            <w:vAlign w:val="center"/>
          </w:tcPr>
          <w:p w14:paraId="76EEADC4" w14:textId="77777777" w:rsidR="00BE5C50" w:rsidRPr="00523C98" w:rsidRDefault="00BE5C50" w:rsidP="00B02B77">
            <w:pPr>
              <w:spacing w:line="360" w:lineRule="auto"/>
              <w:rPr>
                <w:sz w:val="24"/>
                <w:szCs w:val="24"/>
              </w:rPr>
            </w:pPr>
            <w:r w:rsidRPr="00523C98"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3D8D3256" w14:textId="77777777" w:rsidR="00BE5C50" w:rsidRPr="00523C98" w:rsidRDefault="00BE5C50" w:rsidP="00B02B77">
            <w:pPr>
              <w:spacing w:line="360" w:lineRule="auto"/>
              <w:rPr>
                <w:sz w:val="24"/>
                <w:szCs w:val="24"/>
              </w:rPr>
            </w:pPr>
            <w:r w:rsidRPr="00523C98">
              <w:rPr>
                <w:sz w:val="24"/>
                <w:szCs w:val="24"/>
              </w:rPr>
              <w:t>Требования к устройству и содержанию территории предприятия, зданий и сооружений</w:t>
            </w:r>
          </w:p>
        </w:tc>
        <w:tc>
          <w:tcPr>
            <w:tcW w:w="1989" w:type="dxa"/>
            <w:vAlign w:val="center"/>
          </w:tcPr>
          <w:p w14:paraId="6CD0EA13" w14:textId="77777777" w:rsidR="00BE5C50" w:rsidRPr="00523C98" w:rsidRDefault="00BE5C50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25B0DD21" w14:textId="77777777" w:rsidR="00BE5C50" w:rsidRPr="00523C98" w:rsidRDefault="00BE5C50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BE5C50" w:rsidRPr="00523C98" w14:paraId="712227DD" w14:textId="77777777" w:rsidTr="00B02B77">
        <w:trPr>
          <w:trHeight w:val="490"/>
        </w:trPr>
        <w:tc>
          <w:tcPr>
            <w:tcW w:w="710" w:type="dxa"/>
            <w:shd w:val="clear" w:color="auto" w:fill="D9D9D9"/>
            <w:vAlign w:val="center"/>
          </w:tcPr>
          <w:p w14:paraId="210B6EDD" w14:textId="77777777" w:rsidR="00BE5C50" w:rsidRPr="00523C98" w:rsidRDefault="00BE5C50" w:rsidP="00B02B77">
            <w:pPr>
              <w:spacing w:line="360" w:lineRule="auto"/>
              <w:rPr>
                <w:sz w:val="24"/>
                <w:szCs w:val="24"/>
              </w:rPr>
            </w:pPr>
            <w:r w:rsidRPr="00523C98">
              <w:rPr>
                <w:sz w:val="24"/>
                <w:szCs w:val="24"/>
              </w:rPr>
              <w:t>3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4EA8E462" w14:textId="77777777" w:rsidR="00BE5C50" w:rsidRPr="00523C98" w:rsidRDefault="00BE5C50" w:rsidP="00B02B77">
            <w:pPr>
              <w:spacing w:line="360" w:lineRule="auto"/>
              <w:rPr>
                <w:sz w:val="24"/>
                <w:szCs w:val="24"/>
              </w:rPr>
            </w:pPr>
            <w:r w:rsidRPr="00523C98">
              <w:rPr>
                <w:sz w:val="24"/>
                <w:szCs w:val="24"/>
              </w:rPr>
              <w:t>Требования по обеспечению взрывопожаробезопасности</w:t>
            </w:r>
          </w:p>
        </w:tc>
        <w:tc>
          <w:tcPr>
            <w:tcW w:w="1989" w:type="dxa"/>
            <w:vAlign w:val="center"/>
          </w:tcPr>
          <w:p w14:paraId="404E641C" w14:textId="77777777" w:rsidR="00BE5C50" w:rsidRPr="00523C98" w:rsidRDefault="00BE5C50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1A635E37" w14:textId="77777777" w:rsidR="00BE5C50" w:rsidRPr="00523C98" w:rsidRDefault="00BE5C50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BE5C50" w:rsidRPr="00523C98" w14:paraId="3C732509" w14:textId="77777777" w:rsidTr="00B02B77">
        <w:trPr>
          <w:trHeight w:val="475"/>
        </w:trPr>
        <w:tc>
          <w:tcPr>
            <w:tcW w:w="710" w:type="dxa"/>
            <w:shd w:val="clear" w:color="auto" w:fill="D9D9D9"/>
            <w:vAlign w:val="center"/>
          </w:tcPr>
          <w:p w14:paraId="466038DA" w14:textId="77777777" w:rsidR="00BE5C50" w:rsidRPr="00523C98" w:rsidRDefault="00BE5C50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7471EEDD" w14:textId="77777777" w:rsidR="00BE5C50" w:rsidRPr="00523C98" w:rsidRDefault="00BE5C50" w:rsidP="00B02B77">
            <w:pPr>
              <w:spacing w:line="360" w:lineRule="auto"/>
              <w:rPr>
                <w:sz w:val="24"/>
                <w:szCs w:val="24"/>
              </w:rPr>
            </w:pPr>
            <w:r w:rsidRPr="00523C98">
              <w:rPr>
                <w:sz w:val="24"/>
                <w:szCs w:val="24"/>
              </w:rPr>
              <w:t>Требования безопасности к персоналу (возраст, квалификация, аттестация и т. д.)</w:t>
            </w:r>
          </w:p>
        </w:tc>
        <w:tc>
          <w:tcPr>
            <w:tcW w:w="1989" w:type="dxa"/>
            <w:vAlign w:val="center"/>
          </w:tcPr>
          <w:p w14:paraId="51E59529" w14:textId="77777777" w:rsidR="00BE5C50" w:rsidRPr="00523C98" w:rsidRDefault="00BE5C50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6F982FEA" w14:textId="77777777" w:rsidR="00BE5C50" w:rsidRPr="00523C98" w:rsidRDefault="00BE5C50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BE5C50" w:rsidRPr="00523C98" w14:paraId="5EE6B1B4" w14:textId="77777777" w:rsidTr="00B02B77">
        <w:trPr>
          <w:trHeight w:val="490"/>
        </w:trPr>
        <w:tc>
          <w:tcPr>
            <w:tcW w:w="710" w:type="dxa"/>
            <w:shd w:val="clear" w:color="auto" w:fill="D9D9D9"/>
            <w:vAlign w:val="center"/>
          </w:tcPr>
          <w:p w14:paraId="28609C05" w14:textId="77777777" w:rsidR="00BE5C50" w:rsidRPr="00523C98" w:rsidRDefault="00BE5C50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1D4E25D0" w14:textId="77777777" w:rsidR="00BE5C50" w:rsidRPr="00523C98" w:rsidRDefault="00BE5C50" w:rsidP="00B02B77">
            <w:pPr>
              <w:spacing w:line="360" w:lineRule="auto"/>
              <w:rPr>
                <w:sz w:val="24"/>
                <w:szCs w:val="24"/>
              </w:rPr>
            </w:pPr>
            <w:r w:rsidRPr="00523C98">
              <w:rPr>
                <w:sz w:val="24"/>
                <w:szCs w:val="24"/>
              </w:rPr>
              <w:t>Требования безопасности к средствам защиты</w:t>
            </w:r>
          </w:p>
        </w:tc>
        <w:tc>
          <w:tcPr>
            <w:tcW w:w="1989" w:type="dxa"/>
            <w:vAlign w:val="center"/>
          </w:tcPr>
          <w:p w14:paraId="5A0D66AA" w14:textId="77777777" w:rsidR="00BE5C50" w:rsidRPr="00523C98" w:rsidRDefault="00BE5C50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4F287A3F" w14:textId="77777777" w:rsidR="00BE5C50" w:rsidRPr="00523C98" w:rsidRDefault="00BE5C50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BE5C50" w:rsidRPr="00523C98" w14:paraId="0438D302" w14:textId="77777777" w:rsidTr="00B02B77">
        <w:trPr>
          <w:trHeight w:val="490"/>
        </w:trPr>
        <w:tc>
          <w:tcPr>
            <w:tcW w:w="710" w:type="dxa"/>
            <w:shd w:val="clear" w:color="auto" w:fill="D9D9D9"/>
            <w:vAlign w:val="center"/>
          </w:tcPr>
          <w:p w14:paraId="533C3908" w14:textId="77777777" w:rsidR="00BE5C50" w:rsidRPr="00523C98" w:rsidRDefault="00BE5C50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4864BE4C" w14:textId="77777777" w:rsidR="00BE5C50" w:rsidRPr="00523C98" w:rsidRDefault="00BE5C50" w:rsidP="00B02B77">
            <w:pPr>
              <w:spacing w:line="360" w:lineRule="auto"/>
              <w:rPr>
                <w:sz w:val="24"/>
                <w:szCs w:val="24"/>
              </w:rPr>
            </w:pPr>
            <w:r w:rsidRPr="00523C98">
              <w:rPr>
                <w:sz w:val="24"/>
                <w:szCs w:val="24"/>
              </w:rPr>
              <w:t>Опасные и вредные производственные факторы</w:t>
            </w:r>
          </w:p>
        </w:tc>
        <w:tc>
          <w:tcPr>
            <w:tcW w:w="1989" w:type="dxa"/>
            <w:vAlign w:val="center"/>
          </w:tcPr>
          <w:p w14:paraId="5BE55402" w14:textId="77777777" w:rsidR="00BE5C50" w:rsidRPr="00523C98" w:rsidRDefault="00BE5C50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07D4A7DF" w14:textId="77777777" w:rsidR="00BE5C50" w:rsidRPr="00523C98" w:rsidRDefault="00BE5C50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42D0FC1B" w14:textId="77777777" w:rsidR="00BE5C50" w:rsidRDefault="00BE5C50" w:rsidP="00BE5C50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</w:p>
    <w:p w14:paraId="59959CCB" w14:textId="5E92DA63" w:rsidR="00BE5C50" w:rsidRPr="000732DA" w:rsidRDefault="00BE5C50" w:rsidP="00BE5C50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>
        <w:rPr>
          <w:bCs/>
          <w:caps/>
          <w:color w:val="000000"/>
          <w:sz w:val="28"/>
          <w:szCs w:val="28"/>
        </w:rPr>
        <w:t>Форма 8</w:t>
      </w:r>
    </w:p>
    <w:p w14:paraId="5BACF09C" w14:textId="77777777" w:rsidR="00BE5C50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ПРИМЕРНЫЙ ВИД ТИТУЛЬНОГО ЛИСТА</w:t>
      </w:r>
    </w:p>
    <w:p w14:paraId="14977AD9" w14:textId="77777777" w:rsidR="00BE5C50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ИНСТРУКЦИИ ПО ОХРАНЕ ТРУДА ДЛЯ РАБОТНИКА</w:t>
      </w:r>
    </w:p>
    <w:p w14:paraId="12509912" w14:textId="77777777" w:rsidR="00BE5C50" w:rsidRPr="00BE5C50" w:rsidRDefault="00BE5C50" w:rsidP="00BE5C50"/>
    <w:p w14:paraId="390D10E5" w14:textId="77777777" w:rsidR="00BE5C50" w:rsidRPr="00BE5C50" w:rsidRDefault="00BE5C50" w:rsidP="00BE5C50">
      <w:r w:rsidRPr="00BE5C50">
        <w:t>___________________________________________________________________________</w:t>
      </w:r>
    </w:p>
    <w:p w14:paraId="454DF45D" w14:textId="1F168BCC" w:rsidR="00BE5C50" w:rsidRPr="00BE5C50" w:rsidRDefault="00BE5C50" w:rsidP="00BE5C50">
      <w:pPr>
        <w:jc w:val="center"/>
      </w:pPr>
      <w:r w:rsidRPr="00BE5C50">
        <w:t>(наименование организации)</w:t>
      </w:r>
    </w:p>
    <w:p w14:paraId="5AA45F16" w14:textId="77777777" w:rsidR="00BE5C50" w:rsidRPr="00BE5C50" w:rsidRDefault="00BE5C50" w:rsidP="00BE5C50"/>
    <w:p w14:paraId="6EE0BDE2" w14:textId="77777777" w:rsidR="00BE5C50" w:rsidRPr="00BE5C50" w:rsidRDefault="00BE5C50" w:rsidP="00BE5C50">
      <w:r w:rsidRPr="00BE5C50">
        <w:t>СОГЛАСОВАНО                             УТВЕРЖДАЮ</w:t>
      </w:r>
    </w:p>
    <w:p w14:paraId="3EE180B6" w14:textId="77777777" w:rsidR="00BE5C50" w:rsidRPr="00BE5C50" w:rsidRDefault="00BE5C50" w:rsidP="00BE5C50"/>
    <w:p w14:paraId="6C139876" w14:textId="77777777" w:rsidR="00BE5C50" w:rsidRPr="00BE5C50" w:rsidRDefault="00BE5C50" w:rsidP="00BE5C50">
      <w:r w:rsidRPr="00BE5C50">
        <w:t>Наименование должности руководителя                               Наименование должности работодателя</w:t>
      </w:r>
    </w:p>
    <w:p w14:paraId="46CCD89C" w14:textId="77777777" w:rsidR="00BE5C50" w:rsidRPr="00BE5C50" w:rsidRDefault="00BE5C50" w:rsidP="00BE5C50">
      <w:r w:rsidRPr="00BE5C50">
        <w:t>профсоюзного либо иного                                                       __________ ________________________</w:t>
      </w:r>
    </w:p>
    <w:p w14:paraId="3B9EA852" w14:textId="77777777" w:rsidR="00BE5C50" w:rsidRPr="00BE5C50" w:rsidRDefault="00BE5C50" w:rsidP="00BE5C50">
      <w:r w:rsidRPr="00BE5C50">
        <w:t>уполномоченного работниками органа                                  (подпись)    (инициалы, фамилия)</w:t>
      </w:r>
    </w:p>
    <w:p w14:paraId="50AC2ED9" w14:textId="77777777" w:rsidR="00BE5C50" w:rsidRPr="00BE5C50" w:rsidRDefault="00BE5C50" w:rsidP="00BE5C50">
      <w:r w:rsidRPr="00BE5C50">
        <w:t>__________ ________________________</w:t>
      </w:r>
    </w:p>
    <w:p w14:paraId="788E2B99" w14:textId="77777777" w:rsidR="00BE5C50" w:rsidRPr="00BE5C50" w:rsidRDefault="00BE5C50" w:rsidP="00BE5C50">
      <w:r w:rsidRPr="00BE5C50">
        <w:t xml:space="preserve"> (подпись)   (инициалы, фамилия)                                        Дата утверждения</w:t>
      </w:r>
    </w:p>
    <w:p w14:paraId="012B7496" w14:textId="77777777" w:rsidR="00BE5C50" w:rsidRPr="00BE5C50" w:rsidRDefault="00BE5C50" w:rsidP="00BE5C50"/>
    <w:p w14:paraId="7B245676" w14:textId="77777777" w:rsidR="00BE5C50" w:rsidRPr="00BE5C50" w:rsidRDefault="00BE5C50" w:rsidP="00BE5C50">
      <w:r w:rsidRPr="00BE5C50">
        <w:t>Дата согласования</w:t>
      </w:r>
    </w:p>
    <w:p w14:paraId="3C15E102" w14:textId="77777777" w:rsidR="00BE5C50" w:rsidRPr="00BE5C50" w:rsidRDefault="00BE5C50" w:rsidP="00BE5C50"/>
    <w:p w14:paraId="2E65DD93" w14:textId="77777777" w:rsidR="00BE5C50" w:rsidRPr="00BE5C50" w:rsidRDefault="00BE5C50" w:rsidP="00BE5C50">
      <w:r w:rsidRPr="00BE5C50">
        <w:t>Или</w:t>
      </w:r>
    </w:p>
    <w:p w14:paraId="14F20DB2" w14:textId="77777777" w:rsidR="00BE5C50" w:rsidRPr="00BE5C50" w:rsidRDefault="00BE5C50" w:rsidP="00BE5C50"/>
    <w:p w14:paraId="25042F78" w14:textId="77777777" w:rsidR="00BE5C50" w:rsidRPr="00BE5C50" w:rsidRDefault="00BE5C50" w:rsidP="00BE5C50">
      <w:r w:rsidRPr="00BE5C50">
        <w:t>СОГЛАСОВАНО</w:t>
      </w:r>
    </w:p>
    <w:p w14:paraId="2C9DE536" w14:textId="77777777" w:rsidR="00BE5C50" w:rsidRPr="00BE5C50" w:rsidRDefault="00BE5C50" w:rsidP="00BE5C50"/>
    <w:p w14:paraId="406F218F" w14:textId="77777777" w:rsidR="00BE5C50" w:rsidRPr="00BE5C50" w:rsidRDefault="00BE5C50" w:rsidP="00BE5C50">
      <w:r w:rsidRPr="00BE5C50">
        <w:t>Реквизиты документа, выражающего</w:t>
      </w:r>
    </w:p>
    <w:p w14:paraId="026735BB" w14:textId="77777777" w:rsidR="00BE5C50" w:rsidRPr="00BE5C50" w:rsidRDefault="00BE5C50" w:rsidP="00BE5C50">
      <w:r w:rsidRPr="00BE5C50">
        <w:t>мнение профсоюзного или иного</w:t>
      </w:r>
    </w:p>
    <w:p w14:paraId="4C85050C" w14:textId="77777777" w:rsidR="00BE5C50" w:rsidRPr="00BE5C50" w:rsidRDefault="00BE5C50" w:rsidP="00BE5C50">
      <w:r w:rsidRPr="00BE5C50">
        <w:t>уполномоченного работниками органа</w:t>
      </w:r>
    </w:p>
    <w:p w14:paraId="261F8D75" w14:textId="77777777" w:rsidR="00BE5C50" w:rsidRPr="00BE5C50" w:rsidRDefault="00BE5C50" w:rsidP="00BE5C50"/>
    <w:p w14:paraId="238281CB" w14:textId="77777777" w:rsidR="00BE5C50" w:rsidRPr="00BE5C50" w:rsidRDefault="00BE5C50" w:rsidP="00BE5C50">
      <w:pPr>
        <w:jc w:val="center"/>
      </w:pPr>
      <w:r w:rsidRPr="00BE5C50">
        <w:t>ИНСТРУКЦИЯ</w:t>
      </w:r>
    </w:p>
    <w:p w14:paraId="60BA1CBD" w14:textId="77777777" w:rsidR="00BE5C50" w:rsidRPr="00BE5C50" w:rsidRDefault="00BE5C50" w:rsidP="00BE5C50">
      <w:pPr>
        <w:jc w:val="center"/>
      </w:pPr>
      <w:r w:rsidRPr="00BE5C50">
        <w:t>по охране труда для</w:t>
      </w:r>
    </w:p>
    <w:p w14:paraId="5EED7040" w14:textId="77777777" w:rsidR="00BE5C50" w:rsidRPr="00BE5C50" w:rsidRDefault="00BE5C50" w:rsidP="00BE5C50"/>
    <w:p w14:paraId="55F82F2D" w14:textId="77777777" w:rsidR="00BE5C50" w:rsidRPr="00BE5C50" w:rsidRDefault="00BE5C50" w:rsidP="00BE5C50">
      <w:r w:rsidRPr="00BE5C50">
        <w:t>___________________________________________________________________________</w:t>
      </w:r>
    </w:p>
    <w:p w14:paraId="2D36A8B7" w14:textId="6664601D" w:rsidR="00BE5C50" w:rsidRPr="00BE5C50" w:rsidRDefault="00BE5C50" w:rsidP="00BE5C50">
      <w:pPr>
        <w:jc w:val="center"/>
      </w:pPr>
      <w:r w:rsidRPr="00BE5C50">
        <w:t>(наименование профессии, должности или вида работ)</w:t>
      </w:r>
    </w:p>
    <w:p w14:paraId="24F34661" w14:textId="77777777" w:rsidR="00BE5C50" w:rsidRPr="00BE5C50" w:rsidRDefault="00BE5C50" w:rsidP="00BE5C50">
      <w:r w:rsidRPr="00BE5C50">
        <w:t>___________________________________________________________________________</w:t>
      </w:r>
    </w:p>
    <w:p w14:paraId="23DFBF2C" w14:textId="33C81D3D" w:rsidR="00BE5C50" w:rsidRPr="00BE5C50" w:rsidRDefault="00BE5C50" w:rsidP="00BE5C50">
      <w:pPr>
        <w:jc w:val="center"/>
      </w:pPr>
      <w:r w:rsidRPr="00BE5C50">
        <w:t>(обозначение)</w:t>
      </w:r>
    </w:p>
    <w:p w14:paraId="59B5BCD8" w14:textId="77777777" w:rsidR="00BE5C50" w:rsidRPr="00BE5C50" w:rsidRDefault="00BE5C50" w:rsidP="00BE5C50"/>
    <w:p w14:paraId="2C1A9DB6" w14:textId="77777777" w:rsidR="00BE5C50" w:rsidRDefault="00BE5C50" w:rsidP="00BE5C50">
      <w:pPr>
        <w:adjustRightInd w:val="0"/>
        <w:spacing w:line="360" w:lineRule="auto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Примечание. На оборотной стороне инструкции рекомендуется наличие виз разработчика инструкции, руководителя (специалиста) службы охраны труда, энергетика, технолога и других заинтересованных лиц.</w:t>
      </w:r>
    </w:p>
    <w:p w14:paraId="10016953" w14:textId="77777777" w:rsidR="00BE5C50" w:rsidRPr="000732DA" w:rsidRDefault="00BE5C50" w:rsidP="00BE5C50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>
        <w:rPr>
          <w:bCs/>
          <w:caps/>
          <w:color w:val="000000"/>
          <w:sz w:val="28"/>
          <w:szCs w:val="28"/>
        </w:rPr>
        <w:t>Форма 9</w:t>
      </w:r>
    </w:p>
    <w:p w14:paraId="21324E53" w14:textId="77777777" w:rsidR="00BE5C50" w:rsidRDefault="00BE5C50" w:rsidP="00BE5C50">
      <w:pPr>
        <w:adjustRightInd w:val="0"/>
        <w:rPr>
          <w:sz w:val="28"/>
          <w:szCs w:val="28"/>
          <w:lang w:eastAsia="ru-RU"/>
        </w:rPr>
      </w:pPr>
    </w:p>
    <w:p w14:paraId="21F39055" w14:textId="77777777" w:rsidR="00BE5C50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ЖУРНАЛ</w:t>
      </w:r>
    </w:p>
    <w:p w14:paraId="17F4DFFA" w14:textId="77777777" w:rsidR="00BE5C50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учета инструкций по охране труда для работников</w:t>
      </w:r>
    </w:p>
    <w:p w14:paraId="28413E28" w14:textId="77777777" w:rsidR="00BE5C50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(примерная форма)</w:t>
      </w:r>
    </w:p>
    <w:p w14:paraId="69FA512E" w14:textId="77777777" w:rsidR="00BE5C50" w:rsidRDefault="00BE5C50" w:rsidP="00BE5C50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"/>
        <w:gridCol w:w="588"/>
        <w:gridCol w:w="1361"/>
        <w:gridCol w:w="964"/>
        <w:gridCol w:w="1292"/>
        <w:gridCol w:w="1134"/>
        <w:gridCol w:w="1646"/>
        <w:gridCol w:w="1560"/>
      </w:tblGrid>
      <w:tr w:rsidR="00BE5C50" w14:paraId="714014C2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4AF2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CFBB5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27C4" w14:textId="77777777" w:rsidR="00BE5C50" w:rsidRPr="00C856BF" w:rsidRDefault="00BE5C50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Наименование инструкции</w:t>
            </w:r>
            <w:r>
              <w:rPr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8250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177F" w14:textId="77777777" w:rsidR="00BE5C50" w:rsidRPr="00C856BF" w:rsidRDefault="00BE5C50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Обозначение (номер)</w:t>
            </w:r>
            <w:r>
              <w:rPr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3436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Плановый срок проверки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C3A1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Ф. И. О. и должность работника, производившего учет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99F4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Подпись работника, производившего учет</w:t>
            </w:r>
          </w:p>
        </w:tc>
      </w:tr>
      <w:tr w:rsidR="00BE5C50" w14:paraId="3FD4B67D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3EA1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46C8C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0A55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1FB1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A7B5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C5DD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738C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878B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</w:tr>
      <w:tr w:rsidR="00BE5C50" w14:paraId="7199899A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AED4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D78E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2294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3FE3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C32D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7BC6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14063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C731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BE5C50" w14:paraId="28B66BED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BAE1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0CCD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DDDC1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0151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4FDA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265B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2177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C92BF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795721F6" w14:textId="77777777" w:rsidR="00BE5C50" w:rsidRPr="00C856BF" w:rsidRDefault="00BE5C50" w:rsidP="00BE5C50">
      <w:pPr>
        <w:adjustRightInd w:val="0"/>
        <w:jc w:val="both"/>
        <w:rPr>
          <w:sz w:val="24"/>
          <w:szCs w:val="24"/>
          <w:lang w:eastAsia="ru-RU"/>
        </w:rPr>
      </w:pPr>
      <w:r w:rsidRPr="00C856BF">
        <w:rPr>
          <w:sz w:val="24"/>
          <w:szCs w:val="24"/>
          <w:vertAlign w:val="superscript"/>
          <w:lang w:eastAsia="ru-RU"/>
        </w:rPr>
        <w:t>1</w:t>
      </w:r>
      <w:r w:rsidRPr="00C856BF">
        <w:rPr>
          <w:sz w:val="24"/>
          <w:szCs w:val="24"/>
          <w:lang w:eastAsia="ru-RU"/>
        </w:rPr>
        <w:t>Пример: Инструкция по охране труда для механика</w:t>
      </w:r>
    </w:p>
    <w:p w14:paraId="1EBEC36B" w14:textId="77777777" w:rsidR="00BE5C50" w:rsidRPr="00C856BF" w:rsidRDefault="00BE5C50" w:rsidP="00BE5C50">
      <w:pPr>
        <w:adjustRightInd w:val="0"/>
        <w:jc w:val="both"/>
        <w:rPr>
          <w:sz w:val="24"/>
          <w:szCs w:val="24"/>
          <w:lang w:eastAsia="ru-RU"/>
        </w:rPr>
      </w:pPr>
      <w:r w:rsidRPr="00C856BF">
        <w:rPr>
          <w:sz w:val="24"/>
          <w:szCs w:val="24"/>
          <w:vertAlign w:val="superscript"/>
          <w:lang w:eastAsia="ru-RU"/>
        </w:rPr>
        <w:t>2</w:t>
      </w:r>
      <w:r w:rsidRPr="00C856BF">
        <w:rPr>
          <w:sz w:val="24"/>
          <w:szCs w:val="24"/>
          <w:lang w:eastAsia="ru-RU"/>
        </w:rPr>
        <w:t>Пример: ИОТ-001-2022</w:t>
      </w:r>
    </w:p>
    <w:p w14:paraId="175BACD3" w14:textId="77777777" w:rsidR="00BE5C50" w:rsidRDefault="00BE5C50" w:rsidP="00BE5C50">
      <w:pPr>
        <w:adjustRightInd w:val="0"/>
        <w:jc w:val="both"/>
        <w:rPr>
          <w:sz w:val="28"/>
          <w:szCs w:val="28"/>
          <w:lang w:eastAsia="ru-RU"/>
        </w:rPr>
      </w:pPr>
    </w:p>
    <w:p w14:paraId="3301E309" w14:textId="77777777" w:rsidR="00BE5C50" w:rsidRDefault="00BE5C50" w:rsidP="00BE5C50">
      <w:pPr>
        <w:adjustRightInd w:val="0"/>
        <w:jc w:val="both"/>
        <w:rPr>
          <w:sz w:val="28"/>
          <w:szCs w:val="28"/>
          <w:lang w:eastAsia="ru-RU"/>
        </w:rPr>
      </w:pPr>
    </w:p>
    <w:p w14:paraId="6A6F9593" w14:textId="77777777" w:rsidR="00BE5C50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ЖУРНАЛ</w:t>
      </w:r>
    </w:p>
    <w:p w14:paraId="55CA2947" w14:textId="77777777" w:rsidR="00BE5C50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учета выдачи инструкций по охране труда для работников</w:t>
      </w:r>
    </w:p>
    <w:p w14:paraId="479E72D1" w14:textId="77777777" w:rsidR="00BE5C50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(примерная форма)</w:t>
      </w:r>
    </w:p>
    <w:p w14:paraId="24A79697" w14:textId="77777777" w:rsidR="00BE5C50" w:rsidRDefault="00BE5C50" w:rsidP="00BE5C50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815"/>
        <w:gridCol w:w="1633"/>
        <w:gridCol w:w="1417"/>
        <w:gridCol w:w="1512"/>
        <w:gridCol w:w="1644"/>
        <w:gridCol w:w="1445"/>
      </w:tblGrid>
      <w:tr w:rsidR="00BE5C50" w14:paraId="3AEF3477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F074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6490" w14:textId="77777777" w:rsidR="00BE5C50" w:rsidRPr="00AB7437" w:rsidRDefault="00BE5C50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 выдачи</w:t>
            </w:r>
            <w:r>
              <w:rPr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BAA9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Обозначение (номер) инструкции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B0C6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Наименование инструкции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6B6F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Количество выданных экземпляров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2A16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Ф. И. О., профессия (должность) получателя инструкции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60A4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Подпись получателя инструкции</w:t>
            </w:r>
          </w:p>
        </w:tc>
      </w:tr>
      <w:tr w:rsidR="00BE5C50" w14:paraId="1CD17273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9E9D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974C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2032A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6A2D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62D5E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75401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7093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</w:tr>
      <w:tr w:rsidR="00BE5C50" w14:paraId="3212E767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5E5A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5B7E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2BE79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0FA8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88DC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17E6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79F7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BE5C50" w14:paraId="76D83B5E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18D6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88FB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8EAB5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26AE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9DAD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EE618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DDF1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606A76AA" w14:textId="77777777" w:rsidR="00BE5C50" w:rsidRPr="00AB7437" w:rsidRDefault="00BE5C50" w:rsidP="00BE5C50">
      <w:pPr>
        <w:spacing w:line="360" w:lineRule="auto"/>
        <w:jc w:val="both"/>
        <w:rPr>
          <w:bCs/>
          <w:sz w:val="24"/>
          <w:szCs w:val="24"/>
        </w:rPr>
      </w:pPr>
      <w:r w:rsidRPr="00AB7437">
        <w:rPr>
          <w:bCs/>
          <w:sz w:val="28"/>
          <w:szCs w:val="28"/>
          <w:vertAlign w:val="superscript"/>
        </w:rPr>
        <w:t>3</w:t>
      </w:r>
      <w:r w:rsidRPr="00AB7437">
        <w:t xml:space="preserve"> </w:t>
      </w:r>
      <w:r w:rsidRPr="00AB7437">
        <w:rPr>
          <w:bCs/>
          <w:sz w:val="24"/>
          <w:szCs w:val="24"/>
        </w:rPr>
        <w:t>Дата выдачи инструкции не должны быть ранее даты утверждения инструкции</w:t>
      </w:r>
    </w:p>
    <w:p w14:paraId="6F5738CA" w14:textId="77777777" w:rsidR="00BE5C50" w:rsidRDefault="00BE5C50" w:rsidP="00BE5C50">
      <w:pPr>
        <w:spacing w:line="360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</w:p>
    <w:p w14:paraId="0B5E9866" w14:textId="214C50FD" w:rsidR="00BE5C50" w:rsidRPr="00116CA6" w:rsidRDefault="00BE5C50" w:rsidP="00BE5C50">
      <w:pPr>
        <w:pStyle w:val="1"/>
        <w:keepNext/>
        <w:keepLines/>
        <w:widowControl/>
        <w:autoSpaceDE/>
        <w:autoSpaceDN/>
        <w:spacing w:before="480" w:line="276" w:lineRule="auto"/>
        <w:jc w:val="both"/>
        <w:rPr>
          <w:rFonts w:eastAsiaTheme="majorEastAsia"/>
        </w:rPr>
      </w:pPr>
      <w:bookmarkStart w:id="29" w:name="_Toc145525368"/>
      <w:r w:rsidRPr="00116CA6">
        <w:rPr>
          <w:rFonts w:eastAsiaTheme="majorEastAsia"/>
        </w:rPr>
        <w:t>1.</w:t>
      </w:r>
      <w:r w:rsidR="0065277C">
        <w:rPr>
          <w:rFonts w:eastAsiaTheme="majorEastAsia"/>
        </w:rPr>
        <w:t>6</w:t>
      </w:r>
      <w:r w:rsidRPr="00116CA6">
        <w:rPr>
          <w:rFonts w:eastAsiaTheme="majorEastAsia"/>
        </w:rPr>
        <w:t xml:space="preserve"> </w:t>
      </w:r>
      <w:r w:rsidRPr="00BE5C50">
        <w:rPr>
          <w:rFonts w:eastAsiaTheme="majorEastAsia"/>
        </w:rPr>
        <w:t>Анализ безопасности труда и технологических процессов в машиностроительной отрасли. Составление инструкций по охране труда в машиностроительной отрасли. Учет инструкций по охране труда в машиностроительной отрасли</w:t>
      </w:r>
      <w:bookmarkEnd w:id="29"/>
    </w:p>
    <w:p w14:paraId="12CBAC74" w14:textId="77777777" w:rsidR="00BE5C50" w:rsidRDefault="00BE5C50" w:rsidP="00BE5C50">
      <w:pPr>
        <w:spacing w:line="360" w:lineRule="auto"/>
        <w:jc w:val="both"/>
        <w:rPr>
          <w:b/>
          <w:bCs/>
          <w:sz w:val="28"/>
          <w:szCs w:val="28"/>
          <w:lang w:eastAsia="ru-RU"/>
        </w:rPr>
      </w:pPr>
    </w:p>
    <w:p w14:paraId="47092B50" w14:textId="504C1B99" w:rsidR="00BE5C50" w:rsidRPr="005938CB" w:rsidRDefault="00BE5C50" w:rsidP="00BE5C50">
      <w:pPr>
        <w:spacing w:line="360" w:lineRule="auto"/>
        <w:jc w:val="both"/>
        <w:rPr>
          <w:sz w:val="28"/>
          <w:szCs w:val="28"/>
          <w:lang w:eastAsia="ru-RU"/>
        </w:rPr>
      </w:pPr>
      <w:bookmarkStart w:id="30" w:name="_Hlk140436323"/>
      <w:r w:rsidRPr="00AB138D">
        <w:rPr>
          <w:b/>
          <w:bCs/>
          <w:sz w:val="28"/>
          <w:szCs w:val="28"/>
          <w:lang w:eastAsia="ru-RU"/>
        </w:rPr>
        <w:t>Задание:</w:t>
      </w:r>
      <w:r w:rsidRPr="00EF4E7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Pr="00AB138D">
        <w:rPr>
          <w:sz w:val="28"/>
          <w:szCs w:val="28"/>
          <w:lang w:eastAsia="ru-RU"/>
        </w:rPr>
        <w:t xml:space="preserve">владеть навыками </w:t>
      </w:r>
      <w:r w:rsidRPr="00BE5C50">
        <w:rPr>
          <w:sz w:val="28"/>
          <w:szCs w:val="28"/>
          <w:lang w:eastAsia="ru-RU"/>
        </w:rPr>
        <w:t>анализа безопасности труда и технологий, составления и учета инструкций по охране труда в машиностроительной отрасли промышленности.</w:t>
      </w:r>
    </w:p>
    <w:p w14:paraId="457A531A" w14:textId="77777777" w:rsidR="00BE5C50" w:rsidRPr="00AB138D" w:rsidRDefault="00BE5C50" w:rsidP="00BE5C50">
      <w:pPr>
        <w:spacing w:line="360" w:lineRule="auto"/>
        <w:jc w:val="both"/>
        <w:rPr>
          <w:sz w:val="28"/>
          <w:szCs w:val="28"/>
        </w:rPr>
      </w:pPr>
    </w:p>
    <w:bookmarkEnd w:id="30"/>
    <w:p w14:paraId="00D2F952" w14:textId="77777777" w:rsidR="00BE5C50" w:rsidRPr="00AB138D" w:rsidRDefault="00BE5C50" w:rsidP="00BE5C50">
      <w:pPr>
        <w:widowControl/>
        <w:autoSpaceDE/>
        <w:autoSpaceDN/>
        <w:spacing w:line="360" w:lineRule="auto"/>
        <w:jc w:val="both"/>
        <w:rPr>
          <w:b/>
          <w:sz w:val="28"/>
          <w:szCs w:val="28"/>
          <w:lang w:eastAsia="ru-RU"/>
        </w:rPr>
      </w:pPr>
      <w:r w:rsidRPr="00AB138D">
        <w:rPr>
          <w:b/>
          <w:sz w:val="28"/>
          <w:szCs w:val="28"/>
          <w:lang w:eastAsia="ru-RU"/>
        </w:rPr>
        <w:t>Нормативные документы</w:t>
      </w:r>
    </w:p>
    <w:p w14:paraId="68E49195" w14:textId="77777777" w:rsidR="00BE5C50" w:rsidRDefault="00BE5C50">
      <w:pPr>
        <w:pStyle w:val="a6"/>
        <w:widowControl/>
        <w:numPr>
          <w:ilvl w:val="0"/>
          <w:numId w:val="14"/>
        </w:numPr>
        <w:tabs>
          <w:tab w:val="left" w:pos="284"/>
        </w:tabs>
        <w:autoSpaceDE/>
        <w:autoSpaceDN/>
        <w:spacing w:line="360" w:lineRule="auto"/>
        <w:contextualSpacing/>
        <w:jc w:val="both"/>
        <w:rPr>
          <w:sz w:val="28"/>
          <w:szCs w:val="28"/>
          <w:lang w:eastAsia="ru-RU"/>
        </w:rPr>
      </w:pPr>
      <w:r w:rsidRPr="00B05AB1">
        <w:rPr>
          <w:sz w:val="28"/>
          <w:szCs w:val="28"/>
          <w:lang w:eastAsia="ru-RU"/>
        </w:rPr>
        <w:t>ПОТ РО 14000-00</w:t>
      </w:r>
      <w:r>
        <w:rPr>
          <w:sz w:val="28"/>
          <w:szCs w:val="28"/>
          <w:lang w:eastAsia="ru-RU"/>
        </w:rPr>
        <w:t>2</w:t>
      </w:r>
      <w:r w:rsidRPr="00B05AB1">
        <w:rPr>
          <w:sz w:val="28"/>
          <w:szCs w:val="28"/>
          <w:lang w:eastAsia="ru-RU"/>
        </w:rPr>
        <w:t xml:space="preserve">-98. </w:t>
      </w:r>
      <w:r>
        <w:rPr>
          <w:sz w:val="28"/>
          <w:szCs w:val="28"/>
          <w:lang w:eastAsia="ru-RU"/>
        </w:rPr>
        <w:t>Положение. Обеспечение безопасности производственного оборудования</w:t>
      </w:r>
      <w:r w:rsidRPr="00B05AB1">
        <w:rPr>
          <w:sz w:val="28"/>
          <w:szCs w:val="28"/>
          <w:lang w:eastAsia="ru-RU"/>
        </w:rPr>
        <w:t xml:space="preserve"> (утв. Минэкономики РФ </w:t>
      </w:r>
      <w:r>
        <w:rPr>
          <w:sz w:val="28"/>
          <w:szCs w:val="28"/>
          <w:lang w:eastAsia="ru-RU"/>
        </w:rPr>
        <w:t>20</w:t>
      </w:r>
      <w:r w:rsidRPr="00B05AB1">
        <w:rPr>
          <w:sz w:val="28"/>
          <w:szCs w:val="28"/>
          <w:lang w:eastAsia="ru-RU"/>
        </w:rPr>
        <w:t>.0</w:t>
      </w:r>
      <w:r>
        <w:rPr>
          <w:sz w:val="28"/>
          <w:szCs w:val="28"/>
          <w:lang w:eastAsia="ru-RU"/>
        </w:rPr>
        <w:t>1</w:t>
      </w:r>
      <w:r w:rsidRPr="00B05AB1">
        <w:rPr>
          <w:sz w:val="28"/>
          <w:szCs w:val="28"/>
          <w:lang w:eastAsia="ru-RU"/>
        </w:rPr>
        <w:t>.1998).</w:t>
      </w:r>
    </w:p>
    <w:p w14:paraId="23B1F74B" w14:textId="77777777" w:rsidR="00BE5C50" w:rsidRDefault="00BE5C50">
      <w:pPr>
        <w:pStyle w:val="a6"/>
        <w:widowControl/>
        <w:numPr>
          <w:ilvl w:val="0"/>
          <w:numId w:val="14"/>
        </w:numPr>
        <w:tabs>
          <w:tab w:val="left" w:pos="284"/>
        </w:tabs>
        <w:autoSpaceDE/>
        <w:autoSpaceDN/>
        <w:spacing w:line="360" w:lineRule="auto"/>
        <w:contextualSpacing/>
        <w:jc w:val="both"/>
        <w:rPr>
          <w:sz w:val="28"/>
          <w:szCs w:val="28"/>
          <w:lang w:eastAsia="ru-RU"/>
        </w:rPr>
      </w:pPr>
      <w:r w:rsidRPr="00CC148C">
        <w:rPr>
          <w:sz w:val="28"/>
          <w:szCs w:val="28"/>
          <w:lang w:eastAsia="ru-RU"/>
        </w:rPr>
        <w:t>ГОСТ 12.0.003-2015. Межгосударственный стандарт. Система стандартов безопасности труда. Опасные и вредные производственные факторы. Классификация.</w:t>
      </w:r>
    </w:p>
    <w:p w14:paraId="7D68BCE1" w14:textId="77777777" w:rsidR="00BE5C50" w:rsidRPr="00A63F57" w:rsidRDefault="00BE5C50">
      <w:pPr>
        <w:pStyle w:val="a6"/>
        <w:widowControl/>
        <w:numPr>
          <w:ilvl w:val="0"/>
          <w:numId w:val="14"/>
        </w:numPr>
        <w:tabs>
          <w:tab w:val="left" w:pos="284"/>
        </w:tabs>
        <w:autoSpaceDE/>
        <w:autoSpaceDN/>
        <w:spacing w:after="200" w:line="360" w:lineRule="auto"/>
        <w:contextualSpacing/>
        <w:jc w:val="both"/>
        <w:rPr>
          <w:sz w:val="28"/>
          <w:szCs w:val="28"/>
          <w:lang w:eastAsia="ru-RU"/>
        </w:rPr>
      </w:pPr>
      <w:r w:rsidRPr="00A63F57">
        <w:rPr>
          <w:sz w:val="28"/>
          <w:szCs w:val="28"/>
          <w:lang w:eastAsia="ru-RU"/>
        </w:rPr>
        <w:t>Методические рекомендации по разработке инструкций по охране труда. 13 мая 2004 года.</w:t>
      </w:r>
    </w:p>
    <w:p w14:paraId="3622EC44" w14:textId="77777777" w:rsidR="00BE5C50" w:rsidRPr="00B05AB1" w:rsidRDefault="00BE5C50" w:rsidP="00BE5C50">
      <w:pPr>
        <w:pStyle w:val="a6"/>
        <w:tabs>
          <w:tab w:val="left" w:pos="284"/>
        </w:tabs>
        <w:spacing w:line="360" w:lineRule="auto"/>
        <w:ind w:left="0"/>
        <w:jc w:val="both"/>
        <w:rPr>
          <w:sz w:val="28"/>
          <w:szCs w:val="28"/>
          <w:lang w:eastAsia="ru-RU"/>
        </w:rPr>
      </w:pPr>
    </w:p>
    <w:p w14:paraId="74CEAF29" w14:textId="77777777" w:rsidR="00BE5C50" w:rsidRPr="005938CB" w:rsidRDefault="00BE5C50" w:rsidP="00BE5C50">
      <w:pPr>
        <w:tabs>
          <w:tab w:val="left" w:pos="2295"/>
        </w:tabs>
        <w:spacing w:line="360" w:lineRule="auto"/>
        <w:rPr>
          <w:b/>
          <w:sz w:val="28"/>
          <w:szCs w:val="28"/>
          <w:lang w:eastAsia="ru-RU"/>
        </w:rPr>
      </w:pPr>
      <w:r w:rsidRPr="005938CB">
        <w:rPr>
          <w:b/>
          <w:sz w:val="28"/>
          <w:szCs w:val="28"/>
          <w:lang w:eastAsia="ru-RU"/>
        </w:rPr>
        <w:t xml:space="preserve">Алгоритм выполнения задания </w:t>
      </w:r>
    </w:p>
    <w:p w14:paraId="3822BC85" w14:textId="77777777" w:rsidR="00BE5C50" w:rsidRPr="005938CB" w:rsidRDefault="00BE5C50" w:rsidP="00BE5C50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1. Ознаком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>с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 xml:space="preserve"> с нормативной документацией в области обеспечения безопасности технологических процессов в машиностроительной отрасли.</w:t>
      </w:r>
    </w:p>
    <w:p w14:paraId="27A70146" w14:textId="5967793D" w:rsidR="00BE5C50" w:rsidRDefault="00BE5C50" w:rsidP="00BE5C50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 xml:space="preserve">2. </w:t>
      </w:r>
      <w:r>
        <w:rPr>
          <w:sz w:val="28"/>
          <w:szCs w:val="28"/>
          <w:lang w:eastAsia="ru-RU"/>
        </w:rPr>
        <w:t>В</w:t>
      </w:r>
      <w:r w:rsidRPr="000F1A4B">
        <w:rPr>
          <w:sz w:val="28"/>
          <w:szCs w:val="28"/>
          <w:lang w:eastAsia="ru-RU"/>
        </w:rPr>
        <w:t>ыб</w:t>
      </w:r>
      <w:r>
        <w:rPr>
          <w:sz w:val="28"/>
          <w:szCs w:val="28"/>
          <w:lang w:eastAsia="ru-RU"/>
        </w:rPr>
        <w:t>е</w:t>
      </w:r>
      <w:r w:rsidRPr="000F1A4B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0F1A4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0F1A4B">
        <w:rPr>
          <w:sz w:val="28"/>
          <w:szCs w:val="28"/>
          <w:lang w:eastAsia="ru-RU"/>
        </w:rPr>
        <w:t xml:space="preserve"> номер варианта в Приложении А, номер варианта выбирается по перв</w:t>
      </w:r>
      <w:r>
        <w:rPr>
          <w:sz w:val="28"/>
          <w:szCs w:val="28"/>
          <w:lang w:eastAsia="ru-RU"/>
        </w:rPr>
        <w:t>ым двум</w:t>
      </w:r>
      <w:r w:rsidRPr="000F1A4B">
        <w:rPr>
          <w:sz w:val="28"/>
          <w:szCs w:val="28"/>
          <w:lang w:eastAsia="ru-RU"/>
        </w:rPr>
        <w:t xml:space="preserve"> букв</w:t>
      </w:r>
      <w:r>
        <w:rPr>
          <w:sz w:val="28"/>
          <w:szCs w:val="28"/>
          <w:lang w:eastAsia="ru-RU"/>
        </w:rPr>
        <w:t>ам</w:t>
      </w:r>
      <w:r w:rsidRPr="000F1A4B">
        <w:rPr>
          <w:sz w:val="28"/>
          <w:szCs w:val="28"/>
          <w:lang w:eastAsia="ru-RU"/>
        </w:rPr>
        <w:t xml:space="preserve"> фамилии</w:t>
      </w:r>
      <w:r w:rsidRPr="005938CB">
        <w:rPr>
          <w:sz w:val="28"/>
          <w:szCs w:val="28"/>
          <w:lang w:eastAsia="ru-RU"/>
        </w:rPr>
        <w:t>.</w:t>
      </w:r>
    </w:p>
    <w:p w14:paraId="4CE8B4CB" w14:textId="77777777" w:rsidR="00BE5C50" w:rsidRPr="005938CB" w:rsidRDefault="00BE5C50" w:rsidP="00BE5C50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 </w:t>
      </w:r>
      <w:r w:rsidRPr="00CC148C">
        <w:rPr>
          <w:sz w:val="28"/>
          <w:szCs w:val="28"/>
          <w:lang w:eastAsia="ru-RU"/>
        </w:rPr>
        <w:t>Для каждого вида оборудования (или группы оборудования) подб</w:t>
      </w:r>
      <w:r>
        <w:rPr>
          <w:sz w:val="28"/>
          <w:szCs w:val="28"/>
          <w:lang w:eastAsia="ru-RU"/>
        </w:rPr>
        <w:t>е</w:t>
      </w:r>
      <w:r w:rsidRPr="00CC148C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CC148C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CC148C">
        <w:rPr>
          <w:sz w:val="28"/>
          <w:szCs w:val="28"/>
          <w:lang w:eastAsia="ru-RU"/>
        </w:rPr>
        <w:t xml:space="preserve"> нормативные документы, регламентирующие требования безопасной эксплуатации используемого оборудования, требования безопасности к технологическому процессу, к обеспечению взрывопожаробезопасности технологического процесса, к средствам индивидуальной защиты, к персоналу (возраст, квалификация, аттестация и т. д.). Кроме того, идентифицировать по виду оборудования, технологическому процессу опасные и вредные производственные факторы (ГОСТ, Правила по охране труда, технический паспорт и т.</w:t>
      </w:r>
      <w:r>
        <w:rPr>
          <w:sz w:val="28"/>
          <w:szCs w:val="28"/>
          <w:lang w:eastAsia="ru-RU"/>
        </w:rPr>
        <w:t xml:space="preserve"> </w:t>
      </w:r>
      <w:r w:rsidRPr="00CC148C">
        <w:rPr>
          <w:sz w:val="28"/>
          <w:szCs w:val="28"/>
          <w:lang w:eastAsia="ru-RU"/>
        </w:rPr>
        <w:t>д.).</w:t>
      </w:r>
    </w:p>
    <w:p w14:paraId="166CABD6" w14:textId="7AA4955E" w:rsidR="00BE5C50" w:rsidRDefault="00BE5C50" w:rsidP="00BE5C50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Pr="005938CB">
        <w:rPr>
          <w:sz w:val="28"/>
          <w:szCs w:val="28"/>
          <w:lang w:eastAsia="ru-RU"/>
        </w:rPr>
        <w:t>. Прове</w:t>
      </w:r>
      <w:r>
        <w:rPr>
          <w:sz w:val="28"/>
          <w:szCs w:val="28"/>
          <w:lang w:eastAsia="ru-RU"/>
        </w:rPr>
        <w:t>дите</w:t>
      </w:r>
      <w:r w:rsidRPr="005938CB">
        <w:rPr>
          <w:sz w:val="28"/>
          <w:szCs w:val="28"/>
          <w:lang w:eastAsia="ru-RU"/>
        </w:rPr>
        <w:t xml:space="preserve"> анализ безопасности оборудования и технологического процесса по нормативным документам и заполнит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 xml:space="preserve"> форму 10 в соответствии с вариантом (табл</w:t>
      </w:r>
      <w:r>
        <w:rPr>
          <w:sz w:val="28"/>
          <w:szCs w:val="28"/>
          <w:lang w:eastAsia="ru-RU"/>
        </w:rPr>
        <w:t>.</w:t>
      </w:r>
      <w:r w:rsidRPr="005938CB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9</w:t>
      </w:r>
      <w:r w:rsidRPr="005938CB">
        <w:rPr>
          <w:sz w:val="28"/>
          <w:szCs w:val="28"/>
          <w:lang w:eastAsia="ru-RU"/>
        </w:rPr>
        <w:t>).</w:t>
      </w:r>
    </w:p>
    <w:p w14:paraId="6208ED48" w14:textId="17034152" w:rsidR="00BE5C50" w:rsidRPr="00E322E1" w:rsidRDefault="00BE5C50" w:rsidP="00BE5C50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5. </w:t>
      </w:r>
      <w:r w:rsidRPr="00E322E1">
        <w:rPr>
          <w:sz w:val="28"/>
          <w:szCs w:val="28"/>
          <w:lang w:eastAsia="ru-RU"/>
        </w:rPr>
        <w:t>Состав</w:t>
      </w:r>
      <w:r>
        <w:rPr>
          <w:sz w:val="28"/>
          <w:szCs w:val="28"/>
          <w:lang w:eastAsia="ru-RU"/>
        </w:rPr>
        <w:t>ь</w:t>
      </w:r>
      <w:r w:rsidRPr="00E322E1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E322E1">
        <w:rPr>
          <w:sz w:val="28"/>
          <w:szCs w:val="28"/>
          <w:lang w:eastAsia="ru-RU"/>
        </w:rPr>
        <w:t xml:space="preserve"> инструкцию по охране труда по нормативным документам и заполнит</w:t>
      </w:r>
      <w:r>
        <w:rPr>
          <w:sz w:val="28"/>
          <w:szCs w:val="28"/>
          <w:lang w:eastAsia="ru-RU"/>
        </w:rPr>
        <w:t>е</w:t>
      </w:r>
      <w:r w:rsidRPr="00E322E1">
        <w:rPr>
          <w:sz w:val="28"/>
          <w:szCs w:val="28"/>
          <w:lang w:eastAsia="ru-RU"/>
        </w:rPr>
        <w:t xml:space="preserve"> форму </w:t>
      </w:r>
      <w:r>
        <w:rPr>
          <w:sz w:val="28"/>
          <w:szCs w:val="28"/>
          <w:lang w:eastAsia="ru-RU"/>
        </w:rPr>
        <w:t xml:space="preserve">11 </w:t>
      </w:r>
      <w:r w:rsidRPr="00E322E1">
        <w:rPr>
          <w:sz w:val="28"/>
          <w:szCs w:val="28"/>
          <w:lang w:eastAsia="ru-RU"/>
        </w:rPr>
        <w:t>в соответствии с вариантом (табл</w:t>
      </w:r>
      <w:r>
        <w:rPr>
          <w:sz w:val="28"/>
          <w:szCs w:val="28"/>
          <w:lang w:eastAsia="ru-RU"/>
        </w:rPr>
        <w:t>.</w:t>
      </w:r>
      <w:r w:rsidRPr="00E322E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10</w:t>
      </w:r>
      <w:r w:rsidRPr="00E322E1">
        <w:rPr>
          <w:sz w:val="28"/>
          <w:szCs w:val="28"/>
          <w:lang w:eastAsia="ru-RU"/>
        </w:rPr>
        <w:t>).</w:t>
      </w:r>
    </w:p>
    <w:p w14:paraId="0B83DA5F" w14:textId="72ED982A" w:rsidR="00BE5C50" w:rsidRPr="005938CB" w:rsidRDefault="00BE5C50" w:rsidP="00BE5C50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6</w:t>
      </w:r>
      <w:r w:rsidRPr="00E322E1">
        <w:rPr>
          <w:sz w:val="28"/>
          <w:szCs w:val="28"/>
          <w:lang w:eastAsia="ru-RU"/>
        </w:rPr>
        <w:t xml:space="preserve">. </w:t>
      </w:r>
      <w:r w:rsidRPr="000732DA">
        <w:rPr>
          <w:sz w:val="28"/>
          <w:szCs w:val="28"/>
          <w:lang w:eastAsia="ru-RU"/>
        </w:rPr>
        <w:t>Выб</w:t>
      </w:r>
      <w:r>
        <w:rPr>
          <w:sz w:val="28"/>
          <w:szCs w:val="28"/>
          <w:lang w:eastAsia="ru-RU"/>
        </w:rPr>
        <w:t>е</w:t>
      </w:r>
      <w:r w:rsidRPr="000732DA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0732DA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0732DA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три профессии из табл. 10 для выполнения</w:t>
      </w:r>
      <w:r w:rsidRPr="000732DA">
        <w:rPr>
          <w:sz w:val="28"/>
          <w:szCs w:val="28"/>
          <w:lang w:eastAsia="ru-RU"/>
        </w:rPr>
        <w:t xml:space="preserve"> практического задания.</w:t>
      </w:r>
      <w:r>
        <w:rPr>
          <w:sz w:val="28"/>
          <w:szCs w:val="28"/>
          <w:lang w:eastAsia="ru-RU"/>
        </w:rPr>
        <w:t xml:space="preserve"> </w:t>
      </w:r>
      <w:r w:rsidRPr="00E322E1">
        <w:rPr>
          <w:sz w:val="28"/>
          <w:szCs w:val="28"/>
          <w:lang w:eastAsia="ru-RU"/>
        </w:rPr>
        <w:t>Заполнит</w:t>
      </w:r>
      <w:r>
        <w:rPr>
          <w:sz w:val="28"/>
          <w:szCs w:val="28"/>
          <w:lang w:eastAsia="ru-RU"/>
        </w:rPr>
        <w:t>е</w:t>
      </w:r>
      <w:r w:rsidRPr="00E322E1">
        <w:rPr>
          <w:sz w:val="28"/>
          <w:szCs w:val="28"/>
          <w:lang w:eastAsia="ru-RU"/>
        </w:rPr>
        <w:t xml:space="preserve"> журналы учета и выдачи инструкций по охране труда по нормативным документам и заполнит</w:t>
      </w:r>
      <w:r>
        <w:rPr>
          <w:sz w:val="28"/>
          <w:szCs w:val="28"/>
          <w:lang w:eastAsia="ru-RU"/>
        </w:rPr>
        <w:t>е</w:t>
      </w:r>
      <w:r w:rsidRPr="00E322E1">
        <w:rPr>
          <w:sz w:val="28"/>
          <w:szCs w:val="28"/>
          <w:lang w:eastAsia="ru-RU"/>
        </w:rPr>
        <w:t xml:space="preserve"> форму </w:t>
      </w:r>
      <w:r>
        <w:rPr>
          <w:sz w:val="28"/>
          <w:szCs w:val="28"/>
          <w:lang w:eastAsia="ru-RU"/>
        </w:rPr>
        <w:t>12</w:t>
      </w:r>
      <w:r w:rsidRPr="00E322E1">
        <w:rPr>
          <w:sz w:val="28"/>
          <w:szCs w:val="28"/>
          <w:lang w:eastAsia="ru-RU"/>
        </w:rPr>
        <w:t xml:space="preserve"> в соответствии с выбранными профессиями (табл</w:t>
      </w:r>
      <w:r>
        <w:rPr>
          <w:sz w:val="28"/>
          <w:szCs w:val="28"/>
          <w:lang w:eastAsia="ru-RU"/>
        </w:rPr>
        <w:t>.</w:t>
      </w:r>
      <w:r w:rsidRPr="00E322E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10)</w:t>
      </w:r>
      <w:r w:rsidRPr="00E322E1">
        <w:rPr>
          <w:sz w:val="28"/>
          <w:szCs w:val="28"/>
          <w:lang w:eastAsia="ru-RU"/>
        </w:rPr>
        <w:t>.</w:t>
      </w:r>
    </w:p>
    <w:p w14:paraId="7BDF593A" w14:textId="77777777" w:rsidR="00BE5C50" w:rsidRDefault="00BE5C50" w:rsidP="00BE5C50">
      <w:pPr>
        <w:spacing w:line="360" w:lineRule="auto"/>
        <w:jc w:val="right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 xml:space="preserve">Таблица </w:t>
      </w:r>
      <w:r>
        <w:rPr>
          <w:sz w:val="28"/>
          <w:szCs w:val="28"/>
          <w:lang w:eastAsia="ru-RU"/>
        </w:rPr>
        <w:t>9</w:t>
      </w:r>
    </w:p>
    <w:p w14:paraId="426EF411" w14:textId="77777777" w:rsidR="00BE5C50" w:rsidRDefault="00BE5C50" w:rsidP="00BE5C50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Технологический процесс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6"/>
        <w:gridCol w:w="2977"/>
        <w:gridCol w:w="5067"/>
      </w:tblGrid>
      <w:tr w:rsidR="00BE5C50" w:rsidRPr="001A1B23" w14:paraId="3742A98C" w14:textId="77777777" w:rsidTr="00B02B77">
        <w:tc>
          <w:tcPr>
            <w:tcW w:w="1526" w:type="dxa"/>
          </w:tcPr>
          <w:p w14:paraId="5605A467" w14:textId="77777777" w:rsidR="00BE5C50" w:rsidRPr="001A1B23" w:rsidRDefault="00BE5C50" w:rsidP="00B02B77">
            <w:pPr>
              <w:jc w:val="center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№ варианта</w:t>
            </w:r>
          </w:p>
        </w:tc>
        <w:tc>
          <w:tcPr>
            <w:tcW w:w="2977" w:type="dxa"/>
          </w:tcPr>
          <w:p w14:paraId="3180E9B2" w14:textId="77777777" w:rsidR="00BE5C50" w:rsidRPr="001A1B23" w:rsidRDefault="00BE5C50" w:rsidP="00B02B77">
            <w:pPr>
              <w:jc w:val="center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Технологический процесс</w:t>
            </w:r>
          </w:p>
        </w:tc>
        <w:tc>
          <w:tcPr>
            <w:tcW w:w="5067" w:type="dxa"/>
          </w:tcPr>
          <w:p w14:paraId="3992292E" w14:textId="77777777" w:rsidR="00BE5C50" w:rsidRPr="001A1B23" w:rsidRDefault="00BE5C50" w:rsidP="00B02B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</w:t>
            </w:r>
          </w:p>
        </w:tc>
      </w:tr>
      <w:tr w:rsidR="00BE5C50" w:rsidRPr="001A1B23" w14:paraId="0FECDD56" w14:textId="77777777" w:rsidTr="00B02B77">
        <w:tc>
          <w:tcPr>
            <w:tcW w:w="1526" w:type="dxa"/>
          </w:tcPr>
          <w:p w14:paraId="136F1F8D" w14:textId="4134724A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91A26D6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Обработка металлов давлением</w:t>
            </w:r>
          </w:p>
        </w:tc>
        <w:tc>
          <w:tcPr>
            <w:tcW w:w="5067" w:type="dxa"/>
          </w:tcPr>
          <w:p w14:paraId="6B50A593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Вращающиеся валики, молоток, волочильный глазок, печь, наковальня</w:t>
            </w:r>
          </w:p>
        </w:tc>
      </w:tr>
      <w:tr w:rsidR="00BE5C50" w:rsidRPr="001A1B23" w14:paraId="784BB821" w14:textId="77777777" w:rsidTr="00B02B77">
        <w:tc>
          <w:tcPr>
            <w:tcW w:w="1526" w:type="dxa"/>
          </w:tcPr>
          <w:p w14:paraId="0CF3D322" w14:textId="1411587A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0F77D3F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Прокат металлов</w:t>
            </w:r>
          </w:p>
        </w:tc>
        <w:tc>
          <w:tcPr>
            <w:tcW w:w="5067" w:type="dxa"/>
          </w:tcPr>
          <w:p w14:paraId="318C8EB6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Токарные станки, валки, обжимные станы, прокатка, подшипники, арматура</w:t>
            </w:r>
          </w:p>
        </w:tc>
      </w:tr>
      <w:tr w:rsidR="00BE5C50" w:rsidRPr="001A1B23" w14:paraId="1D5D8A62" w14:textId="77777777" w:rsidTr="00B02B77">
        <w:tc>
          <w:tcPr>
            <w:tcW w:w="1526" w:type="dxa"/>
          </w:tcPr>
          <w:p w14:paraId="0BE3B16E" w14:textId="787C00C1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91A8654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Прессование металлов</w:t>
            </w:r>
          </w:p>
        </w:tc>
        <w:tc>
          <w:tcPr>
            <w:tcW w:w="5067" w:type="dxa"/>
          </w:tcPr>
          <w:p w14:paraId="49A0154A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Лазерный резак, круглофрезерный станок, ленточнопильный станок, аппарат воздушно-плазменной резки, гидравлические прессы</w:t>
            </w:r>
          </w:p>
        </w:tc>
      </w:tr>
      <w:tr w:rsidR="00BE5C50" w:rsidRPr="001A1B23" w14:paraId="21674393" w14:textId="77777777" w:rsidTr="00B02B77">
        <w:tc>
          <w:tcPr>
            <w:tcW w:w="1526" w:type="dxa"/>
          </w:tcPr>
          <w:p w14:paraId="2892848E" w14:textId="4835F468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7F402D8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Литье металлов</w:t>
            </w:r>
          </w:p>
        </w:tc>
        <w:tc>
          <w:tcPr>
            <w:tcW w:w="5067" w:type="dxa"/>
          </w:tcPr>
          <w:p w14:paraId="071DE859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Термопластавтоматы, литейные машины, ковши, газовая печь, гильотина механическая</w:t>
            </w:r>
          </w:p>
        </w:tc>
      </w:tr>
      <w:tr w:rsidR="00BE5C50" w:rsidRPr="001A1B23" w14:paraId="15988996" w14:textId="77777777" w:rsidTr="00B02B77">
        <w:tc>
          <w:tcPr>
            <w:tcW w:w="1526" w:type="dxa"/>
          </w:tcPr>
          <w:p w14:paraId="11981C72" w14:textId="58EE2334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388042E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Волочение металлов</w:t>
            </w:r>
          </w:p>
        </w:tc>
        <w:tc>
          <w:tcPr>
            <w:tcW w:w="5067" w:type="dxa"/>
          </w:tcPr>
          <w:p w14:paraId="6415061E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Волочильные станы, валковая дробилка, фильера, молот, ковочные валки</w:t>
            </w:r>
          </w:p>
        </w:tc>
      </w:tr>
      <w:tr w:rsidR="00BE5C50" w:rsidRPr="001A1B23" w14:paraId="0A10522D" w14:textId="77777777" w:rsidTr="00B02B77">
        <w:tc>
          <w:tcPr>
            <w:tcW w:w="1526" w:type="dxa"/>
          </w:tcPr>
          <w:p w14:paraId="17E30D6C" w14:textId="42C97189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C86981C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Ковка металлов</w:t>
            </w:r>
          </w:p>
        </w:tc>
        <w:tc>
          <w:tcPr>
            <w:tcW w:w="5067" w:type="dxa"/>
          </w:tcPr>
          <w:p w14:paraId="52866CFF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Печь плавильная газовая, горн кузнечный газовый, чугунная изложница для слитков, графитовые тигли, кузнечные кованные клещи</w:t>
            </w:r>
          </w:p>
        </w:tc>
      </w:tr>
      <w:tr w:rsidR="00BE5C50" w:rsidRPr="001A1B23" w14:paraId="1A67C458" w14:textId="77777777" w:rsidTr="00B02B77">
        <w:tc>
          <w:tcPr>
            <w:tcW w:w="1526" w:type="dxa"/>
          </w:tcPr>
          <w:p w14:paraId="2F2D2C2A" w14:textId="451560F9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3041A5A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Объемная штамповка металлов</w:t>
            </w:r>
          </w:p>
        </w:tc>
        <w:tc>
          <w:tcPr>
            <w:tcW w:w="5067" w:type="dxa"/>
          </w:tcPr>
          <w:p w14:paraId="7F73D964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Прямой боковой двухточечный пресс, поворотный кулак-рычаг-точка точности печати, машина для калибровки порошковой металлургии, токарный станок, электрические нагревательные устройства</w:t>
            </w:r>
          </w:p>
        </w:tc>
      </w:tr>
      <w:tr w:rsidR="00BE5C50" w:rsidRPr="001A1B23" w14:paraId="1E1C55FE" w14:textId="77777777" w:rsidTr="00B02B77">
        <w:tc>
          <w:tcPr>
            <w:tcW w:w="1526" w:type="dxa"/>
          </w:tcPr>
          <w:p w14:paraId="19E436EB" w14:textId="6035FFE1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31B8BC4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Листовая (плоская) штамповка</w:t>
            </w:r>
          </w:p>
        </w:tc>
        <w:tc>
          <w:tcPr>
            <w:tcW w:w="5067" w:type="dxa"/>
          </w:tcPr>
          <w:p w14:paraId="32CDD976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Координатно-револьверный пресс, ножницы, матрица, штамп, пуансон</w:t>
            </w:r>
          </w:p>
        </w:tc>
      </w:tr>
      <w:tr w:rsidR="00BE5C50" w:rsidRPr="001A1B23" w14:paraId="17539628" w14:textId="77777777" w:rsidTr="00B02B77">
        <w:tc>
          <w:tcPr>
            <w:tcW w:w="1526" w:type="dxa"/>
          </w:tcPr>
          <w:p w14:paraId="7FFF263F" w14:textId="12A64943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A6B333F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Прессование металлических порошков</w:t>
            </w:r>
          </w:p>
        </w:tc>
        <w:tc>
          <w:tcPr>
            <w:tcW w:w="5067" w:type="dxa"/>
          </w:tcPr>
          <w:p w14:paraId="7D99FB88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Тележки для снятия пресс-формы, гидравлический пресс, пылесос взрывозащитный, бункер с порошком, инструментальный стол с системой гидравлического управления</w:t>
            </w:r>
          </w:p>
        </w:tc>
      </w:tr>
      <w:tr w:rsidR="00BE5C50" w:rsidRPr="001A1B23" w14:paraId="3A06B391" w14:textId="77777777" w:rsidTr="00B02B77">
        <w:tc>
          <w:tcPr>
            <w:tcW w:w="1526" w:type="dxa"/>
          </w:tcPr>
          <w:p w14:paraId="7CB438D8" w14:textId="10553FBF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8F5BF24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Ручная дуговая сварка металлов</w:t>
            </w:r>
          </w:p>
        </w:tc>
        <w:tc>
          <w:tcPr>
            <w:tcW w:w="5067" w:type="dxa"/>
          </w:tcPr>
          <w:p w14:paraId="76B2878A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Сварочная дуга, земляной зажим, электродержатель, амперметр, сварочные кабели</w:t>
            </w:r>
          </w:p>
        </w:tc>
      </w:tr>
      <w:tr w:rsidR="00BE5C50" w:rsidRPr="001A1B23" w14:paraId="225B10E7" w14:textId="77777777" w:rsidTr="00B02B77">
        <w:tc>
          <w:tcPr>
            <w:tcW w:w="1526" w:type="dxa"/>
          </w:tcPr>
          <w:p w14:paraId="2E239406" w14:textId="317B42E7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5F2758F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Автоматическая сварка металлов</w:t>
            </w:r>
          </w:p>
        </w:tc>
        <w:tc>
          <w:tcPr>
            <w:tcW w:w="5067" w:type="dxa"/>
          </w:tcPr>
          <w:p w14:paraId="6194BE72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Сварочные вращатели, сварка кольцевых швов, сварочные колонны, поворотные столы, балконы для сварки</w:t>
            </w:r>
          </w:p>
        </w:tc>
      </w:tr>
      <w:tr w:rsidR="00BE5C50" w:rsidRPr="001A1B23" w14:paraId="33BA1EED" w14:textId="77777777" w:rsidTr="00B02B77">
        <w:tc>
          <w:tcPr>
            <w:tcW w:w="1526" w:type="dxa"/>
          </w:tcPr>
          <w:p w14:paraId="1AA44091" w14:textId="60C25A74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A4DBB91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Полуавтоматическая сварка металлов</w:t>
            </w:r>
          </w:p>
        </w:tc>
        <w:tc>
          <w:tcPr>
            <w:tcW w:w="5067" w:type="dxa"/>
          </w:tcPr>
          <w:p w14:paraId="032168B2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Цифровые промышленные сварочные полуавтоматы, сварочный трактор, механизмы подачи проволоки, сварочные выпрямители для полуавтоматов, автоматические сварочные каретки</w:t>
            </w:r>
          </w:p>
        </w:tc>
      </w:tr>
      <w:tr w:rsidR="00BE5C50" w:rsidRPr="001A1B23" w14:paraId="471F1223" w14:textId="77777777" w:rsidTr="00B02B77">
        <w:tc>
          <w:tcPr>
            <w:tcW w:w="1526" w:type="dxa"/>
          </w:tcPr>
          <w:p w14:paraId="06412EAA" w14:textId="1B14F95F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DA7DB98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Газовая сварка металлов</w:t>
            </w:r>
          </w:p>
        </w:tc>
        <w:tc>
          <w:tcPr>
            <w:tcW w:w="5067" w:type="dxa"/>
          </w:tcPr>
          <w:p w14:paraId="7BA013A8" w14:textId="77777777" w:rsidR="00BE5C50" w:rsidRPr="001A1B23" w:rsidRDefault="00BE5C50" w:rsidP="00B02B77">
            <w:pPr>
              <w:tabs>
                <w:tab w:val="left" w:pos="49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Горелка, баллон с газом, проволока, флюс, водяной затвор</w:t>
            </w:r>
          </w:p>
        </w:tc>
      </w:tr>
      <w:tr w:rsidR="00BE5C50" w:rsidRPr="001A1B23" w14:paraId="410CB98E" w14:textId="77777777" w:rsidTr="00B02B77">
        <w:tc>
          <w:tcPr>
            <w:tcW w:w="1526" w:type="dxa"/>
          </w:tcPr>
          <w:p w14:paraId="0E07972B" w14:textId="0EAF7434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43F06EA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Кислородная резка металлов</w:t>
            </w:r>
          </w:p>
        </w:tc>
        <w:tc>
          <w:tcPr>
            <w:tcW w:w="5067" w:type="dxa"/>
          </w:tcPr>
          <w:p w14:paraId="10F924FD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Кислородное копье для резки металла, инжекторный резак, автономные столы, компрессор, гугарк</w:t>
            </w:r>
          </w:p>
        </w:tc>
      </w:tr>
      <w:tr w:rsidR="00BE5C50" w:rsidRPr="001A1B23" w14:paraId="4F6BA8BE" w14:textId="77777777" w:rsidTr="00B02B77">
        <w:tc>
          <w:tcPr>
            <w:tcW w:w="1526" w:type="dxa"/>
          </w:tcPr>
          <w:p w14:paraId="2037468B" w14:textId="7C099553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39A00B1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Пайка металлов</w:t>
            </w:r>
          </w:p>
        </w:tc>
        <w:tc>
          <w:tcPr>
            <w:tcW w:w="5067" w:type="dxa"/>
          </w:tcPr>
          <w:p w14:paraId="461930A3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Автоматический принтер, печь конвекционного типа, паяльная станция, сепаратор, ультразвуковые ванны</w:t>
            </w:r>
          </w:p>
        </w:tc>
      </w:tr>
      <w:tr w:rsidR="00BE5C50" w:rsidRPr="001A1B23" w14:paraId="14B07365" w14:textId="77777777" w:rsidTr="00B02B77">
        <w:tc>
          <w:tcPr>
            <w:tcW w:w="1526" w:type="dxa"/>
          </w:tcPr>
          <w:p w14:paraId="70355E75" w14:textId="16B29853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A759BC0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Склеивание металлов</w:t>
            </w:r>
          </w:p>
        </w:tc>
        <w:tc>
          <w:tcPr>
            <w:tcW w:w="5067" w:type="dxa"/>
          </w:tcPr>
          <w:p w14:paraId="1CE4E84C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Ленты, конструкционные эпоксидные клеи, двухсторонний скотч, напильник, наждачная бумага</w:t>
            </w:r>
          </w:p>
        </w:tc>
      </w:tr>
      <w:tr w:rsidR="00BE5C50" w:rsidRPr="001A1B23" w14:paraId="7C97C6A7" w14:textId="77777777" w:rsidTr="00B02B77">
        <w:tc>
          <w:tcPr>
            <w:tcW w:w="1526" w:type="dxa"/>
          </w:tcPr>
          <w:p w14:paraId="50479D9E" w14:textId="5C8A75B4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6768B84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Штамповка металлов</w:t>
            </w:r>
          </w:p>
        </w:tc>
        <w:tc>
          <w:tcPr>
            <w:tcW w:w="5067" w:type="dxa"/>
          </w:tcPr>
          <w:p w14:paraId="6CD32DFA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Гидравлические пресса, фуговальный станок, кривошипно-шатунный станок, молоток, матрицы</w:t>
            </w:r>
          </w:p>
        </w:tc>
      </w:tr>
      <w:tr w:rsidR="00BE5C50" w:rsidRPr="001A1B23" w14:paraId="390D6EC5" w14:textId="77777777" w:rsidTr="00B02B77">
        <w:tc>
          <w:tcPr>
            <w:tcW w:w="1526" w:type="dxa"/>
          </w:tcPr>
          <w:p w14:paraId="65ACF82A" w14:textId="46D25428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7B95B12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Обработка металлов резанием</w:t>
            </w:r>
          </w:p>
        </w:tc>
        <w:tc>
          <w:tcPr>
            <w:tcW w:w="5067" w:type="dxa"/>
          </w:tcPr>
          <w:p w14:paraId="5CE78606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Токарный обрабатывающий центр, токарный станок, плашки, резцы, метчики, фрезы, шкурки</w:t>
            </w:r>
          </w:p>
        </w:tc>
      </w:tr>
      <w:tr w:rsidR="00BE5C50" w:rsidRPr="001A1B23" w14:paraId="18F78D79" w14:textId="77777777" w:rsidTr="00B02B77">
        <w:tc>
          <w:tcPr>
            <w:tcW w:w="1526" w:type="dxa"/>
          </w:tcPr>
          <w:p w14:paraId="535F4632" w14:textId="0DF34D3D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914C2B6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 xml:space="preserve">Термическая обработка металлов </w:t>
            </w:r>
          </w:p>
        </w:tc>
        <w:tc>
          <w:tcPr>
            <w:tcW w:w="5067" w:type="dxa"/>
          </w:tcPr>
          <w:p w14:paraId="7C7E6BB9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Электропечи, автоматизированные агрегаты для закалки, сушильные камеры, закалочные ванны, эндогенераторы</w:t>
            </w:r>
          </w:p>
        </w:tc>
      </w:tr>
      <w:tr w:rsidR="00BE5C50" w:rsidRPr="001A1B23" w14:paraId="75FB77BF" w14:textId="77777777" w:rsidTr="00B02B77">
        <w:tc>
          <w:tcPr>
            <w:tcW w:w="1526" w:type="dxa"/>
          </w:tcPr>
          <w:p w14:paraId="6BFB18C5" w14:textId="49E6D44F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AF23827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Химико-термическая обработка металлов</w:t>
            </w:r>
          </w:p>
        </w:tc>
        <w:tc>
          <w:tcPr>
            <w:tcW w:w="5067" w:type="dxa"/>
          </w:tcPr>
          <w:p w14:paraId="5960E9F0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Вакуумная печь, шахтные печи для каталитического газового азотирования, автоматизированная система управления процессом газового азотирования, автоматизированные агрегаты для термической обработки, прессы</w:t>
            </w:r>
          </w:p>
        </w:tc>
      </w:tr>
      <w:tr w:rsidR="00BE5C50" w:rsidRPr="001A1B23" w14:paraId="12363ECB" w14:textId="77777777" w:rsidTr="00B02B77">
        <w:tc>
          <w:tcPr>
            <w:tcW w:w="1526" w:type="dxa"/>
          </w:tcPr>
          <w:p w14:paraId="4B2DD93D" w14:textId="376BA88D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38F3E6EE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Холодная сварка металлов</w:t>
            </w:r>
          </w:p>
        </w:tc>
        <w:tc>
          <w:tcPr>
            <w:tcW w:w="5067" w:type="dxa"/>
          </w:tcPr>
          <w:p w14:paraId="7FEF1645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Прессы, стальная скоба, кондуктор, пуансоны, машины с гидроприводом</w:t>
            </w:r>
          </w:p>
        </w:tc>
      </w:tr>
      <w:tr w:rsidR="00BE5C50" w:rsidRPr="001A1B23" w14:paraId="5CEE9C9B" w14:textId="77777777" w:rsidTr="00B02B77">
        <w:tc>
          <w:tcPr>
            <w:tcW w:w="1526" w:type="dxa"/>
          </w:tcPr>
          <w:p w14:paraId="4613B09C" w14:textId="382DF87F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C6B39B8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Сварка металлов трением</w:t>
            </w:r>
          </w:p>
        </w:tc>
        <w:tc>
          <w:tcPr>
            <w:tcW w:w="5067" w:type="dxa"/>
          </w:tcPr>
          <w:p w14:paraId="38923B02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Держатель, зажимы, стол, контактный буртик, контактный наконечник с формой спирали</w:t>
            </w:r>
          </w:p>
        </w:tc>
      </w:tr>
      <w:tr w:rsidR="00BE5C50" w:rsidRPr="001A1B23" w14:paraId="7EF8D5C2" w14:textId="77777777" w:rsidTr="00B02B77">
        <w:tc>
          <w:tcPr>
            <w:tcW w:w="1526" w:type="dxa"/>
          </w:tcPr>
          <w:p w14:paraId="48FAE131" w14:textId="56A300B8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5B9DEA71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Ультразвуковая сварка металлов</w:t>
            </w:r>
          </w:p>
        </w:tc>
        <w:tc>
          <w:tcPr>
            <w:tcW w:w="5067" w:type="dxa"/>
          </w:tcPr>
          <w:p w14:paraId="5437E27E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Ультразвуковой диспергатор, преобразователь, сварочная головка, волноводы, установка ультразвуковой сварки</w:t>
            </w:r>
          </w:p>
        </w:tc>
      </w:tr>
      <w:tr w:rsidR="00BE5C50" w:rsidRPr="001A1B23" w14:paraId="451B892A" w14:textId="77777777" w:rsidTr="00B02B77">
        <w:tc>
          <w:tcPr>
            <w:tcW w:w="1526" w:type="dxa"/>
          </w:tcPr>
          <w:p w14:paraId="0A9901EE" w14:textId="465F71DA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AEBB013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Термомеханическая сварка металлов</w:t>
            </w:r>
          </w:p>
        </w:tc>
        <w:tc>
          <w:tcPr>
            <w:tcW w:w="5067" w:type="dxa"/>
          </w:tcPr>
          <w:p w14:paraId="2ECE8D9D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Резки, наплавки, сварочные аппараты, автоматизированные и роботизированные сварочные комплексы, присадочные прутки</w:t>
            </w:r>
          </w:p>
        </w:tc>
      </w:tr>
      <w:tr w:rsidR="00BE5C50" w:rsidRPr="001A1B23" w14:paraId="0CAA734A" w14:textId="77777777" w:rsidTr="00B02B77">
        <w:tc>
          <w:tcPr>
            <w:tcW w:w="1526" w:type="dxa"/>
          </w:tcPr>
          <w:p w14:paraId="4C69F4E3" w14:textId="569F9E52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7E48022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Получение материалов, заготовок, комплектующих</w:t>
            </w:r>
          </w:p>
        </w:tc>
        <w:tc>
          <w:tcPr>
            <w:tcW w:w="5067" w:type="dxa"/>
          </w:tcPr>
          <w:p w14:paraId="34145FC2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Коробки, кюбели, мешки, штампы, пресс-формы, опоки</w:t>
            </w:r>
          </w:p>
        </w:tc>
      </w:tr>
      <w:tr w:rsidR="00BE5C50" w:rsidRPr="001A1B23" w14:paraId="142F7464" w14:textId="77777777" w:rsidTr="00B02B77">
        <w:tc>
          <w:tcPr>
            <w:tcW w:w="1526" w:type="dxa"/>
          </w:tcPr>
          <w:p w14:paraId="0215A13F" w14:textId="44899FBB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2D7ACAE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Складирование материалов, заготовок, комплектующих</w:t>
            </w:r>
          </w:p>
        </w:tc>
        <w:tc>
          <w:tcPr>
            <w:tcW w:w="5067" w:type="dxa"/>
          </w:tcPr>
          <w:p w14:paraId="77084AEE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Тара, ящики, безударный инструмент, вытяжной шкаф, системы хранения</w:t>
            </w:r>
          </w:p>
        </w:tc>
      </w:tr>
      <w:tr w:rsidR="00BE5C50" w:rsidRPr="001A1B23" w14:paraId="36C007F4" w14:textId="77777777" w:rsidTr="00B02B77">
        <w:tc>
          <w:tcPr>
            <w:tcW w:w="1526" w:type="dxa"/>
          </w:tcPr>
          <w:p w14:paraId="7B90D167" w14:textId="6EC1B102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DBE5BA5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Входной контроль материалов, заготовок</w:t>
            </w:r>
          </w:p>
        </w:tc>
        <w:tc>
          <w:tcPr>
            <w:tcW w:w="5067" w:type="dxa"/>
          </w:tcPr>
          <w:p w14:paraId="0ACEB345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Щуп, стенд для испытания, милливольтметр, калибры, приборы шкальные</w:t>
            </w:r>
          </w:p>
        </w:tc>
      </w:tr>
      <w:tr w:rsidR="00BE5C50" w:rsidRPr="001A1B23" w14:paraId="48A8BED1" w14:textId="77777777" w:rsidTr="00B02B77">
        <w:tc>
          <w:tcPr>
            <w:tcW w:w="1526" w:type="dxa"/>
          </w:tcPr>
          <w:p w14:paraId="7FFDE3B8" w14:textId="17B07F08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A160001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Отладка, регулирование и настройка станков и другого технологического оборудования</w:t>
            </w:r>
          </w:p>
        </w:tc>
        <w:tc>
          <w:tcPr>
            <w:tcW w:w="5067" w:type="dxa"/>
          </w:tcPr>
          <w:p w14:paraId="490B1170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Пассатижи, плоскогубцы, кусачки, отвертки, паяльник</w:t>
            </w:r>
          </w:p>
        </w:tc>
      </w:tr>
      <w:tr w:rsidR="00BE5C50" w:rsidRPr="001A1B23" w14:paraId="73E971B3" w14:textId="77777777" w:rsidTr="00B02B77">
        <w:tc>
          <w:tcPr>
            <w:tcW w:w="1526" w:type="dxa"/>
          </w:tcPr>
          <w:p w14:paraId="0CAD3C8F" w14:textId="69061F8F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CF8EB40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Внутризаводское транспортирование заготовок</w:t>
            </w:r>
          </w:p>
        </w:tc>
        <w:tc>
          <w:tcPr>
            <w:tcW w:w="5067" w:type="dxa"/>
          </w:tcPr>
          <w:p w14:paraId="2465E406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Поворотные вибростолы, электропогрузчики, мультикары, транспортные роторы, конвейеры</w:t>
            </w:r>
          </w:p>
        </w:tc>
      </w:tr>
      <w:tr w:rsidR="00BE5C50" w:rsidRPr="001A1B23" w14:paraId="5BF2DAC7" w14:textId="77777777" w:rsidTr="00B02B77">
        <w:tc>
          <w:tcPr>
            <w:tcW w:w="1526" w:type="dxa"/>
          </w:tcPr>
          <w:p w14:paraId="5DBBD0B8" w14:textId="2AF59FFF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94303E1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Сборка изделий</w:t>
            </w:r>
          </w:p>
        </w:tc>
        <w:tc>
          <w:tcPr>
            <w:tcW w:w="5067" w:type="dxa"/>
          </w:tcPr>
          <w:p w14:paraId="6AF88AD4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Приспособления-зажимы, тиски, электрические опиловочно-шлифовальные машины, ручной притир, электрическая шабровочная машина</w:t>
            </w:r>
          </w:p>
        </w:tc>
      </w:tr>
      <w:tr w:rsidR="00BE5C50" w:rsidRPr="001A1B23" w14:paraId="0B934714" w14:textId="77777777" w:rsidTr="00BE5C50">
        <w:tc>
          <w:tcPr>
            <w:tcW w:w="1526" w:type="dxa"/>
          </w:tcPr>
          <w:p w14:paraId="5A898742" w14:textId="2C07B475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916DB3F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Обработка металлов давлением</w:t>
            </w:r>
          </w:p>
        </w:tc>
        <w:tc>
          <w:tcPr>
            <w:tcW w:w="5067" w:type="dxa"/>
          </w:tcPr>
          <w:p w14:paraId="2CE5EBC9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Вращающиеся валики, молоток, волочильный глазок, печь, наковальня</w:t>
            </w:r>
          </w:p>
        </w:tc>
      </w:tr>
      <w:tr w:rsidR="00BE5C50" w:rsidRPr="001A1B23" w14:paraId="18BC1AA8" w14:textId="77777777" w:rsidTr="00BE5C50">
        <w:tc>
          <w:tcPr>
            <w:tcW w:w="1526" w:type="dxa"/>
          </w:tcPr>
          <w:p w14:paraId="2C1A8190" w14:textId="3EA2B689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FE94D1A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Прокат металлов</w:t>
            </w:r>
          </w:p>
        </w:tc>
        <w:tc>
          <w:tcPr>
            <w:tcW w:w="5067" w:type="dxa"/>
          </w:tcPr>
          <w:p w14:paraId="043FA57B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Токарные станки, валки, обжимные станы, прокатка, подшипники, арматура</w:t>
            </w:r>
          </w:p>
        </w:tc>
      </w:tr>
      <w:tr w:rsidR="00BE5C50" w:rsidRPr="001A1B23" w14:paraId="66099311" w14:textId="77777777" w:rsidTr="00BE5C50">
        <w:tc>
          <w:tcPr>
            <w:tcW w:w="1526" w:type="dxa"/>
          </w:tcPr>
          <w:p w14:paraId="035750A3" w14:textId="03416AEF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7BD3A22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Прессование металлов</w:t>
            </w:r>
          </w:p>
        </w:tc>
        <w:tc>
          <w:tcPr>
            <w:tcW w:w="5067" w:type="dxa"/>
          </w:tcPr>
          <w:p w14:paraId="416BF7AE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Лазерный резак, круглофрезерный станок, ленточнопильный станок, аппарат воздушно-плазменной резки, гидравлические прессы</w:t>
            </w:r>
          </w:p>
        </w:tc>
      </w:tr>
      <w:tr w:rsidR="00BE5C50" w:rsidRPr="001A1B23" w14:paraId="51082CFE" w14:textId="77777777" w:rsidTr="00BE5C50">
        <w:tc>
          <w:tcPr>
            <w:tcW w:w="1526" w:type="dxa"/>
          </w:tcPr>
          <w:p w14:paraId="185BF09C" w14:textId="7FAFF909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A2A46B3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Литье металлов</w:t>
            </w:r>
          </w:p>
        </w:tc>
        <w:tc>
          <w:tcPr>
            <w:tcW w:w="5067" w:type="dxa"/>
          </w:tcPr>
          <w:p w14:paraId="62E6F314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Термопластавтоматы, литейные машины, ковши, газовая печь, гильотина механическая</w:t>
            </w:r>
          </w:p>
        </w:tc>
      </w:tr>
      <w:tr w:rsidR="00BE5C50" w:rsidRPr="001A1B23" w14:paraId="19D21536" w14:textId="77777777" w:rsidTr="00BE5C50">
        <w:tc>
          <w:tcPr>
            <w:tcW w:w="1526" w:type="dxa"/>
          </w:tcPr>
          <w:p w14:paraId="41B2E73D" w14:textId="1CF1C08A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75DD645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Волочение металлов</w:t>
            </w:r>
          </w:p>
        </w:tc>
        <w:tc>
          <w:tcPr>
            <w:tcW w:w="5067" w:type="dxa"/>
          </w:tcPr>
          <w:p w14:paraId="35F1D701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Волочильные станы, валковая дробилка, фильера, молот, ковочные валки</w:t>
            </w:r>
          </w:p>
        </w:tc>
      </w:tr>
      <w:tr w:rsidR="00BE5C50" w:rsidRPr="001A1B23" w14:paraId="0C0B22A3" w14:textId="77777777" w:rsidTr="00BE5C50">
        <w:tc>
          <w:tcPr>
            <w:tcW w:w="1526" w:type="dxa"/>
          </w:tcPr>
          <w:p w14:paraId="2B8475E9" w14:textId="017438B1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3AC3574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Ковка металлов</w:t>
            </w:r>
          </w:p>
        </w:tc>
        <w:tc>
          <w:tcPr>
            <w:tcW w:w="5067" w:type="dxa"/>
          </w:tcPr>
          <w:p w14:paraId="508B5365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Печь плавильная газовая, горн кузнечный газовый, чугунная изложница для слитков, графитовые тигли, кузнечные кованные клещи</w:t>
            </w:r>
          </w:p>
        </w:tc>
      </w:tr>
      <w:tr w:rsidR="00BE5C50" w:rsidRPr="001A1B23" w14:paraId="162DF04E" w14:textId="77777777" w:rsidTr="00BE5C50">
        <w:tc>
          <w:tcPr>
            <w:tcW w:w="1526" w:type="dxa"/>
          </w:tcPr>
          <w:p w14:paraId="223C6BA2" w14:textId="62AF8782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2F9E3F9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Объемная штамповка металлов</w:t>
            </w:r>
          </w:p>
        </w:tc>
        <w:tc>
          <w:tcPr>
            <w:tcW w:w="5067" w:type="dxa"/>
          </w:tcPr>
          <w:p w14:paraId="47AB6AD3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Прямой боковой двухточечный пресс, поворотный кулак-рычаг-точка точности печати, машина для калибровки порошковой металлургии, токарный станок, электрические нагревательные устройства</w:t>
            </w:r>
          </w:p>
        </w:tc>
      </w:tr>
      <w:tr w:rsidR="00BE5C50" w:rsidRPr="001A1B23" w14:paraId="097845B6" w14:textId="77777777" w:rsidTr="00BE5C50">
        <w:tc>
          <w:tcPr>
            <w:tcW w:w="1526" w:type="dxa"/>
          </w:tcPr>
          <w:p w14:paraId="7B68AE09" w14:textId="02EE82B0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9E976F8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Листовая (плоская) штамповка</w:t>
            </w:r>
          </w:p>
        </w:tc>
        <w:tc>
          <w:tcPr>
            <w:tcW w:w="5067" w:type="dxa"/>
          </w:tcPr>
          <w:p w14:paraId="0C85F0EC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Координатно-револьверный пресс, ножницы, матрица, штамп, пуансон</w:t>
            </w:r>
          </w:p>
        </w:tc>
      </w:tr>
      <w:tr w:rsidR="00BE5C50" w:rsidRPr="001A1B23" w14:paraId="1D30BFED" w14:textId="77777777" w:rsidTr="00BE5C50">
        <w:tc>
          <w:tcPr>
            <w:tcW w:w="1526" w:type="dxa"/>
          </w:tcPr>
          <w:p w14:paraId="6616FE87" w14:textId="13184D91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B2F6FB7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Прессование металлических порошков</w:t>
            </w:r>
          </w:p>
        </w:tc>
        <w:tc>
          <w:tcPr>
            <w:tcW w:w="5067" w:type="dxa"/>
          </w:tcPr>
          <w:p w14:paraId="05DD7DD3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Тележки для снятия пресс-формы, гидравлический пресс, пылесос взрывозащитный, бункер с порошком, инструментальный стол с системой гидравлического управления</w:t>
            </w:r>
          </w:p>
        </w:tc>
      </w:tr>
      <w:tr w:rsidR="00BE5C50" w:rsidRPr="001A1B23" w14:paraId="45401320" w14:textId="77777777" w:rsidTr="00BE5C50">
        <w:tc>
          <w:tcPr>
            <w:tcW w:w="1526" w:type="dxa"/>
          </w:tcPr>
          <w:p w14:paraId="723FAA61" w14:textId="26646CED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F784FCA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Ручная дуговая сварка металлов</w:t>
            </w:r>
          </w:p>
        </w:tc>
        <w:tc>
          <w:tcPr>
            <w:tcW w:w="5067" w:type="dxa"/>
          </w:tcPr>
          <w:p w14:paraId="1599B84D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Сварочная дуга, земляной зажим, электродержатель, амперметр, сварочные кабели</w:t>
            </w:r>
          </w:p>
        </w:tc>
      </w:tr>
      <w:tr w:rsidR="00BE5C50" w:rsidRPr="001A1B23" w14:paraId="54AD0225" w14:textId="77777777" w:rsidTr="00BE5C50">
        <w:tc>
          <w:tcPr>
            <w:tcW w:w="1526" w:type="dxa"/>
          </w:tcPr>
          <w:p w14:paraId="462A9275" w14:textId="75B381E2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A41788E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Автоматическая сварка металлов</w:t>
            </w:r>
          </w:p>
        </w:tc>
        <w:tc>
          <w:tcPr>
            <w:tcW w:w="5067" w:type="dxa"/>
          </w:tcPr>
          <w:p w14:paraId="6CBAC88F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Сварочные вращатели, сварка кольцевых швов, сварочные колонны, поворотные столы, балконы для сварки</w:t>
            </w:r>
          </w:p>
        </w:tc>
      </w:tr>
      <w:tr w:rsidR="00BE5C50" w:rsidRPr="001A1B23" w14:paraId="7C2C7603" w14:textId="77777777" w:rsidTr="00BE5C50">
        <w:tc>
          <w:tcPr>
            <w:tcW w:w="1526" w:type="dxa"/>
          </w:tcPr>
          <w:p w14:paraId="0C382A60" w14:textId="028AA761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1BE4BB0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Полуавтоматическая сварка металлов</w:t>
            </w:r>
          </w:p>
        </w:tc>
        <w:tc>
          <w:tcPr>
            <w:tcW w:w="5067" w:type="dxa"/>
          </w:tcPr>
          <w:p w14:paraId="5C6A7C39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Цифровые промышленные сварочные полуавтоматы, сварочный трактор, механизмы подачи проволоки, сварочные выпрямители для полуавтоматов, автоматические сварочные каретки</w:t>
            </w:r>
          </w:p>
        </w:tc>
      </w:tr>
      <w:tr w:rsidR="00BE5C50" w:rsidRPr="001A1B23" w14:paraId="2B8858D3" w14:textId="77777777" w:rsidTr="00BE5C50">
        <w:tc>
          <w:tcPr>
            <w:tcW w:w="1526" w:type="dxa"/>
          </w:tcPr>
          <w:p w14:paraId="50B85317" w14:textId="1C43D37C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A5878E4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Газовая сварка металлов</w:t>
            </w:r>
          </w:p>
        </w:tc>
        <w:tc>
          <w:tcPr>
            <w:tcW w:w="5067" w:type="dxa"/>
          </w:tcPr>
          <w:p w14:paraId="3F228D02" w14:textId="77777777" w:rsidR="00BE5C50" w:rsidRPr="001A1B23" w:rsidRDefault="00BE5C50" w:rsidP="00B02B77">
            <w:pPr>
              <w:tabs>
                <w:tab w:val="left" w:pos="49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Горелка, баллон с газом, проволока, флюс, водяной затвор</w:t>
            </w:r>
          </w:p>
        </w:tc>
      </w:tr>
      <w:tr w:rsidR="00BE5C50" w:rsidRPr="001A1B23" w14:paraId="0731F3DF" w14:textId="77777777" w:rsidTr="00BE5C50">
        <w:tc>
          <w:tcPr>
            <w:tcW w:w="1526" w:type="dxa"/>
          </w:tcPr>
          <w:p w14:paraId="28C45AFD" w14:textId="71150C12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FE36891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Кислородная резка металлов</w:t>
            </w:r>
          </w:p>
        </w:tc>
        <w:tc>
          <w:tcPr>
            <w:tcW w:w="5067" w:type="dxa"/>
          </w:tcPr>
          <w:p w14:paraId="222F2F2F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Кислородное копье для резки металла, инжекторный резак, автономные столы, компрессор, гугарк</w:t>
            </w:r>
          </w:p>
        </w:tc>
      </w:tr>
      <w:tr w:rsidR="00BE5C50" w:rsidRPr="001A1B23" w14:paraId="17316CD0" w14:textId="77777777" w:rsidTr="00BE5C50">
        <w:tc>
          <w:tcPr>
            <w:tcW w:w="1526" w:type="dxa"/>
          </w:tcPr>
          <w:p w14:paraId="226564AA" w14:textId="4F7CFF15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6D39F82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Пайка металлов</w:t>
            </w:r>
          </w:p>
        </w:tc>
        <w:tc>
          <w:tcPr>
            <w:tcW w:w="5067" w:type="dxa"/>
          </w:tcPr>
          <w:p w14:paraId="1F9AF839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Автоматический принтер, печь конвекционного типа, паяльная станция, сепаратор, ультразвуковые ванны</w:t>
            </w:r>
          </w:p>
        </w:tc>
      </w:tr>
      <w:tr w:rsidR="00BE5C50" w:rsidRPr="001A1B23" w14:paraId="0066A583" w14:textId="77777777" w:rsidTr="00BE5C50">
        <w:tc>
          <w:tcPr>
            <w:tcW w:w="1526" w:type="dxa"/>
          </w:tcPr>
          <w:p w14:paraId="5E2833B0" w14:textId="09529BE1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4753D5C2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Склеивание металлов</w:t>
            </w:r>
          </w:p>
        </w:tc>
        <w:tc>
          <w:tcPr>
            <w:tcW w:w="5067" w:type="dxa"/>
          </w:tcPr>
          <w:p w14:paraId="763C3FC0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Ленты, конструкционные эпоксидные клеи, двухсторонний скотч, напильник, наждачная бумага</w:t>
            </w:r>
          </w:p>
        </w:tc>
      </w:tr>
      <w:tr w:rsidR="00BE5C50" w:rsidRPr="001A1B23" w14:paraId="0F2BEE61" w14:textId="77777777" w:rsidTr="00BE5C50">
        <w:tc>
          <w:tcPr>
            <w:tcW w:w="1526" w:type="dxa"/>
          </w:tcPr>
          <w:p w14:paraId="7CE83055" w14:textId="4132B2A6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7293315A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Штамповка металлов</w:t>
            </w:r>
          </w:p>
        </w:tc>
        <w:tc>
          <w:tcPr>
            <w:tcW w:w="5067" w:type="dxa"/>
          </w:tcPr>
          <w:p w14:paraId="13D93752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Гидравлические пресса, фуговальный станок, кривошипно-шатунный станок, молоток, матрицы</w:t>
            </w:r>
          </w:p>
        </w:tc>
      </w:tr>
      <w:tr w:rsidR="00BE5C50" w:rsidRPr="001A1B23" w14:paraId="53AE4D81" w14:textId="77777777" w:rsidTr="00BE5C50">
        <w:tc>
          <w:tcPr>
            <w:tcW w:w="1526" w:type="dxa"/>
          </w:tcPr>
          <w:p w14:paraId="2364AB73" w14:textId="50FC4EB7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681214B2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Обработка металлов резанием</w:t>
            </w:r>
          </w:p>
        </w:tc>
        <w:tc>
          <w:tcPr>
            <w:tcW w:w="5067" w:type="dxa"/>
          </w:tcPr>
          <w:p w14:paraId="18B0DA2A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Токарный обрабатывающий центр, токарный станок, плашки, резцы, метчики, фрезы, шкурки</w:t>
            </w:r>
          </w:p>
        </w:tc>
      </w:tr>
      <w:tr w:rsidR="00BE5C50" w:rsidRPr="001A1B23" w14:paraId="0DE8C9E1" w14:textId="77777777" w:rsidTr="00BE5C50">
        <w:tc>
          <w:tcPr>
            <w:tcW w:w="1526" w:type="dxa"/>
          </w:tcPr>
          <w:p w14:paraId="60E03C4E" w14:textId="7A649619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15767280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 xml:space="preserve">Термическая обработка металлов </w:t>
            </w:r>
          </w:p>
        </w:tc>
        <w:tc>
          <w:tcPr>
            <w:tcW w:w="5067" w:type="dxa"/>
          </w:tcPr>
          <w:p w14:paraId="7C135D22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Электропечи, автоматизированные агрегаты для закалки, сушильные камеры, закалочные ванны, эндогенераторы</w:t>
            </w:r>
          </w:p>
        </w:tc>
      </w:tr>
      <w:tr w:rsidR="00BE5C50" w:rsidRPr="001A1B23" w14:paraId="4BB70D3A" w14:textId="77777777" w:rsidTr="00BE5C50">
        <w:tc>
          <w:tcPr>
            <w:tcW w:w="1526" w:type="dxa"/>
          </w:tcPr>
          <w:p w14:paraId="36957F33" w14:textId="7FDF3231" w:rsidR="00BE5C50" w:rsidRPr="00BE5C50" w:rsidRDefault="00BE5C50">
            <w:pPr>
              <w:pStyle w:val="a6"/>
              <w:numPr>
                <w:ilvl w:val="0"/>
                <w:numId w:val="15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203DA5CA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Химико-термическая обработка металлов</w:t>
            </w:r>
          </w:p>
        </w:tc>
        <w:tc>
          <w:tcPr>
            <w:tcW w:w="5067" w:type="dxa"/>
          </w:tcPr>
          <w:p w14:paraId="780DFD30" w14:textId="77777777" w:rsidR="00BE5C50" w:rsidRPr="001A1B23" w:rsidRDefault="00BE5C50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Вакуумная печь, шахтные печи для каталитического газового азотирования, автоматизированная система управления процессом газового азотирования, автоматизированные агрегаты для термической обработки, прессы</w:t>
            </w:r>
          </w:p>
        </w:tc>
      </w:tr>
    </w:tbl>
    <w:p w14:paraId="0EBFF690" w14:textId="77777777" w:rsidR="00BE5C50" w:rsidRDefault="00BE5C50" w:rsidP="00BE5C50">
      <w:pPr>
        <w:spacing w:line="360" w:lineRule="auto"/>
        <w:rPr>
          <w:sz w:val="28"/>
          <w:szCs w:val="28"/>
          <w:lang w:eastAsia="ru-RU"/>
        </w:rPr>
      </w:pPr>
    </w:p>
    <w:p w14:paraId="7562A5DC" w14:textId="77777777" w:rsidR="00BE5C50" w:rsidRDefault="00BE5C50" w:rsidP="00BE5C50">
      <w:pPr>
        <w:spacing w:line="360" w:lineRule="auto"/>
        <w:jc w:val="right"/>
        <w:rPr>
          <w:sz w:val="28"/>
          <w:szCs w:val="28"/>
          <w:lang w:eastAsia="ru-RU"/>
        </w:rPr>
      </w:pPr>
      <w:r w:rsidRPr="00CB5DB3">
        <w:rPr>
          <w:sz w:val="28"/>
          <w:szCs w:val="28"/>
          <w:lang w:eastAsia="ru-RU"/>
        </w:rPr>
        <w:t>Таблица 10</w:t>
      </w:r>
    </w:p>
    <w:p w14:paraId="6481E7EC" w14:textId="77777777" w:rsidR="00BE5C50" w:rsidRDefault="00BE5C50" w:rsidP="00BE5C50">
      <w:pPr>
        <w:spacing w:line="360" w:lineRule="auto"/>
        <w:jc w:val="center"/>
        <w:rPr>
          <w:sz w:val="28"/>
          <w:szCs w:val="28"/>
          <w:lang w:eastAsia="ru-RU"/>
        </w:rPr>
      </w:pPr>
      <w:r w:rsidRPr="00CB5DB3">
        <w:rPr>
          <w:sz w:val="28"/>
          <w:szCs w:val="28"/>
          <w:lang w:eastAsia="ru-RU"/>
        </w:rPr>
        <w:t>Профессии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84"/>
        <w:gridCol w:w="3809"/>
        <w:gridCol w:w="4477"/>
      </w:tblGrid>
      <w:tr w:rsidR="00BE5C50" w:rsidRPr="0020028A" w14:paraId="64D0F07E" w14:textId="77777777" w:rsidTr="00B02B77">
        <w:tc>
          <w:tcPr>
            <w:tcW w:w="1242" w:type="dxa"/>
          </w:tcPr>
          <w:p w14:paraId="536D789E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№ варианта</w:t>
            </w:r>
          </w:p>
        </w:tc>
        <w:tc>
          <w:tcPr>
            <w:tcW w:w="3828" w:type="dxa"/>
          </w:tcPr>
          <w:p w14:paraId="29B92FE0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Профессия</w:t>
            </w:r>
          </w:p>
        </w:tc>
        <w:tc>
          <w:tcPr>
            <w:tcW w:w="4500" w:type="dxa"/>
          </w:tcPr>
          <w:p w14:paraId="406E5C1F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Цех</w:t>
            </w:r>
          </w:p>
        </w:tc>
      </w:tr>
      <w:tr w:rsidR="00BE5C50" w:rsidRPr="0020028A" w14:paraId="61DB8569" w14:textId="77777777" w:rsidTr="00B02B77">
        <w:tc>
          <w:tcPr>
            <w:tcW w:w="1242" w:type="dxa"/>
          </w:tcPr>
          <w:p w14:paraId="3EA70CCE" w14:textId="39871C3F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29A31E6B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Наладчик</w:t>
            </w:r>
          </w:p>
        </w:tc>
        <w:tc>
          <w:tcPr>
            <w:tcW w:w="4500" w:type="dxa"/>
          </w:tcPr>
          <w:p w14:paraId="3AF8477E" w14:textId="77B0E975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Механический</w:t>
            </w:r>
          </w:p>
        </w:tc>
      </w:tr>
      <w:tr w:rsidR="00BE5C50" w:rsidRPr="0020028A" w14:paraId="47C8E9F8" w14:textId="77777777" w:rsidTr="00B02B77">
        <w:tc>
          <w:tcPr>
            <w:tcW w:w="1242" w:type="dxa"/>
          </w:tcPr>
          <w:p w14:paraId="3D9A08C7" w14:textId="0F537442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594F88E4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Наладчик</w:t>
            </w:r>
          </w:p>
        </w:tc>
        <w:tc>
          <w:tcPr>
            <w:tcW w:w="4500" w:type="dxa"/>
          </w:tcPr>
          <w:p w14:paraId="5B43816C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Кузнечный</w:t>
            </w:r>
          </w:p>
        </w:tc>
      </w:tr>
      <w:tr w:rsidR="00BE5C50" w:rsidRPr="0020028A" w14:paraId="7C759F79" w14:textId="77777777" w:rsidTr="00B02B77">
        <w:tc>
          <w:tcPr>
            <w:tcW w:w="1242" w:type="dxa"/>
          </w:tcPr>
          <w:p w14:paraId="01C4B1DA" w14:textId="0F9FB383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71E7BB1B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Наладчик</w:t>
            </w:r>
          </w:p>
        </w:tc>
        <w:tc>
          <w:tcPr>
            <w:tcW w:w="4500" w:type="dxa"/>
          </w:tcPr>
          <w:p w14:paraId="6201DC84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Прессовый</w:t>
            </w:r>
          </w:p>
        </w:tc>
      </w:tr>
      <w:tr w:rsidR="00BE5C50" w:rsidRPr="0020028A" w14:paraId="280D1D4B" w14:textId="77777777" w:rsidTr="00B02B77">
        <w:tc>
          <w:tcPr>
            <w:tcW w:w="1242" w:type="dxa"/>
          </w:tcPr>
          <w:p w14:paraId="4773D7E6" w14:textId="7CB67085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422E5E9B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07F0482A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Механический, механосборочный</w:t>
            </w:r>
          </w:p>
        </w:tc>
      </w:tr>
      <w:tr w:rsidR="00BE5C50" w:rsidRPr="0020028A" w14:paraId="2FFC91B1" w14:textId="77777777" w:rsidTr="00B02B77">
        <w:tc>
          <w:tcPr>
            <w:tcW w:w="1242" w:type="dxa"/>
          </w:tcPr>
          <w:p w14:paraId="1A299C44" w14:textId="7E07868A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495CA442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021663BA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Инструментальный</w:t>
            </w:r>
          </w:p>
        </w:tc>
      </w:tr>
      <w:tr w:rsidR="00BE5C50" w:rsidRPr="0020028A" w14:paraId="3312A291" w14:textId="77777777" w:rsidTr="00B02B77">
        <w:tc>
          <w:tcPr>
            <w:tcW w:w="1242" w:type="dxa"/>
          </w:tcPr>
          <w:p w14:paraId="076DF2D9" w14:textId="01C14F74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200A1426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3DB3BAD0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Литейный</w:t>
            </w:r>
          </w:p>
        </w:tc>
      </w:tr>
      <w:tr w:rsidR="00BE5C50" w:rsidRPr="0020028A" w14:paraId="716F7482" w14:textId="77777777" w:rsidTr="00B02B77">
        <w:tc>
          <w:tcPr>
            <w:tcW w:w="1242" w:type="dxa"/>
          </w:tcPr>
          <w:p w14:paraId="6CF368D1" w14:textId="7011B73B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51091974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652256F9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Кузнечный</w:t>
            </w:r>
          </w:p>
        </w:tc>
      </w:tr>
      <w:tr w:rsidR="00BE5C50" w:rsidRPr="0020028A" w14:paraId="056E93C9" w14:textId="77777777" w:rsidTr="00B02B77">
        <w:tc>
          <w:tcPr>
            <w:tcW w:w="1242" w:type="dxa"/>
          </w:tcPr>
          <w:p w14:paraId="5BD58833" w14:textId="72AF4513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29D6F8CD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37139602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Прессовый</w:t>
            </w:r>
          </w:p>
        </w:tc>
      </w:tr>
      <w:tr w:rsidR="00BE5C50" w:rsidRPr="0020028A" w14:paraId="39C56D4B" w14:textId="77777777" w:rsidTr="00B02B77">
        <w:tc>
          <w:tcPr>
            <w:tcW w:w="1242" w:type="dxa"/>
          </w:tcPr>
          <w:p w14:paraId="7E283D50" w14:textId="48F9D75F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68C52836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6EA48D16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Термический</w:t>
            </w:r>
          </w:p>
        </w:tc>
      </w:tr>
      <w:tr w:rsidR="00BE5C50" w:rsidRPr="0020028A" w14:paraId="7000CBE1" w14:textId="77777777" w:rsidTr="00B02B77">
        <w:tc>
          <w:tcPr>
            <w:tcW w:w="1242" w:type="dxa"/>
          </w:tcPr>
          <w:p w14:paraId="65FEAA17" w14:textId="33C83FE3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75D01802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4B35F4E5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Гальванический</w:t>
            </w:r>
          </w:p>
        </w:tc>
      </w:tr>
      <w:tr w:rsidR="00BE5C50" w:rsidRPr="0020028A" w14:paraId="72E636BA" w14:textId="77777777" w:rsidTr="00B02B77">
        <w:tc>
          <w:tcPr>
            <w:tcW w:w="1242" w:type="dxa"/>
          </w:tcPr>
          <w:p w14:paraId="699A7D02" w14:textId="2447C248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66BAA2BF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21025E3E" w14:textId="77777777" w:rsidR="00BE5C50" w:rsidRPr="0020028A" w:rsidRDefault="00BE5C50" w:rsidP="0020028A">
            <w:pPr>
              <w:rPr>
                <w:rFonts w:eastAsiaTheme="majorEastAsia"/>
                <w:sz w:val="28"/>
                <w:szCs w:val="28"/>
              </w:rPr>
            </w:pPr>
            <w:r w:rsidRPr="0020028A">
              <w:rPr>
                <w:rFonts w:eastAsiaTheme="majorEastAsia"/>
                <w:sz w:val="28"/>
                <w:szCs w:val="28"/>
              </w:rPr>
              <w:t>Сварочный</w:t>
            </w:r>
          </w:p>
        </w:tc>
      </w:tr>
      <w:tr w:rsidR="00BE5C50" w:rsidRPr="0020028A" w14:paraId="7FC604F2" w14:textId="77777777" w:rsidTr="00B02B77">
        <w:tc>
          <w:tcPr>
            <w:tcW w:w="1242" w:type="dxa"/>
          </w:tcPr>
          <w:p w14:paraId="04CE8558" w14:textId="6FF4FD53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01DE398B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4552424B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Пластмасс</w:t>
            </w:r>
          </w:p>
        </w:tc>
      </w:tr>
      <w:tr w:rsidR="00BE5C50" w:rsidRPr="0020028A" w14:paraId="10AA6A06" w14:textId="77777777" w:rsidTr="00B02B77">
        <w:tc>
          <w:tcPr>
            <w:tcW w:w="1242" w:type="dxa"/>
          </w:tcPr>
          <w:p w14:paraId="6AB8B69E" w14:textId="24A749B2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4B42AB3B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57AFDC7C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Ремонтно-механический</w:t>
            </w:r>
          </w:p>
        </w:tc>
      </w:tr>
      <w:tr w:rsidR="00BE5C50" w:rsidRPr="0020028A" w14:paraId="16C6A782" w14:textId="77777777" w:rsidTr="00B02B77">
        <w:tc>
          <w:tcPr>
            <w:tcW w:w="1242" w:type="dxa"/>
          </w:tcPr>
          <w:p w14:paraId="74B22E03" w14:textId="40C304E9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729C0E04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67D2A311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Модельный</w:t>
            </w:r>
          </w:p>
        </w:tc>
      </w:tr>
      <w:tr w:rsidR="00BE5C50" w:rsidRPr="0020028A" w14:paraId="441CE29F" w14:textId="77777777" w:rsidTr="00B02B77">
        <w:tc>
          <w:tcPr>
            <w:tcW w:w="1242" w:type="dxa"/>
          </w:tcPr>
          <w:p w14:paraId="5E14E205" w14:textId="14A030EB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622FB1B5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Слесарь по ремонту оснастки</w:t>
            </w:r>
          </w:p>
        </w:tc>
        <w:tc>
          <w:tcPr>
            <w:tcW w:w="4500" w:type="dxa"/>
          </w:tcPr>
          <w:p w14:paraId="5AC14910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Литейный</w:t>
            </w:r>
          </w:p>
        </w:tc>
      </w:tr>
      <w:tr w:rsidR="00BE5C50" w:rsidRPr="0020028A" w14:paraId="3AA08FA3" w14:textId="77777777" w:rsidTr="00B02B77">
        <w:tc>
          <w:tcPr>
            <w:tcW w:w="1242" w:type="dxa"/>
          </w:tcPr>
          <w:p w14:paraId="232ED89D" w14:textId="60816BC7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5738B342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Слесарь по ремонту оснастки</w:t>
            </w:r>
          </w:p>
        </w:tc>
        <w:tc>
          <w:tcPr>
            <w:tcW w:w="4500" w:type="dxa"/>
          </w:tcPr>
          <w:p w14:paraId="3541DBF8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Кузнечный</w:t>
            </w:r>
          </w:p>
        </w:tc>
      </w:tr>
      <w:tr w:rsidR="00BE5C50" w:rsidRPr="0020028A" w14:paraId="32456896" w14:textId="77777777" w:rsidTr="00B02B77">
        <w:tc>
          <w:tcPr>
            <w:tcW w:w="1242" w:type="dxa"/>
          </w:tcPr>
          <w:p w14:paraId="3CB33230" w14:textId="6010AB46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41992A56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Лаборант-рабочий</w:t>
            </w:r>
          </w:p>
        </w:tc>
        <w:tc>
          <w:tcPr>
            <w:tcW w:w="4500" w:type="dxa"/>
          </w:tcPr>
          <w:p w14:paraId="2BFA0959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Холодной обработки</w:t>
            </w:r>
          </w:p>
        </w:tc>
      </w:tr>
      <w:tr w:rsidR="00BE5C50" w:rsidRPr="0020028A" w14:paraId="1F2055A1" w14:textId="77777777" w:rsidTr="00B02B77">
        <w:tc>
          <w:tcPr>
            <w:tcW w:w="1242" w:type="dxa"/>
          </w:tcPr>
          <w:p w14:paraId="2BCA0062" w14:textId="7A87918A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7F7D8AC9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Лаборант-рабочий</w:t>
            </w:r>
          </w:p>
        </w:tc>
        <w:tc>
          <w:tcPr>
            <w:tcW w:w="4500" w:type="dxa"/>
          </w:tcPr>
          <w:p w14:paraId="0E424366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Горячей обработки</w:t>
            </w:r>
          </w:p>
        </w:tc>
      </w:tr>
      <w:tr w:rsidR="00BE5C50" w:rsidRPr="0020028A" w14:paraId="39EBC710" w14:textId="77777777" w:rsidTr="00B02B77">
        <w:tc>
          <w:tcPr>
            <w:tcW w:w="1242" w:type="dxa"/>
          </w:tcPr>
          <w:p w14:paraId="3681D675" w14:textId="3DE757AA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2E0D1F98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Пирометрист</w:t>
            </w:r>
          </w:p>
        </w:tc>
        <w:tc>
          <w:tcPr>
            <w:tcW w:w="4500" w:type="dxa"/>
          </w:tcPr>
          <w:p w14:paraId="4881E2EF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Горячей обработки</w:t>
            </w:r>
          </w:p>
        </w:tc>
      </w:tr>
      <w:tr w:rsidR="00BE5C50" w:rsidRPr="0020028A" w14:paraId="03623B66" w14:textId="77777777" w:rsidTr="00B02B77">
        <w:tc>
          <w:tcPr>
            <w:tcW w:w="1242" w:type="dxa"/>
          </w:tcPr>
          <w:p w14:paraId="35C6B4DA" w14:textId="6F1AEA66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2314E969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Комплектовщик моделей</w:t>
            </w:r>
          </w:p>
        </w:tc>
        <w:tc>
          <w:tcPr>
            <w:tcW w:w="4500" w:type="dxa"/>
          </w:tcPr>
          <w:p w14:paraId="744B2F4B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Модельный</w:t>
            </w:r>
          </w:p>
        </w:tc>
      </w:tr>
      <w:tr w:rsidR="00BE5C50" w:rsidRPr="0020028A" w14:paraId="41E27B4D" w14:textId="77777777" w:rsidTr="00B02B77">
        <w:tc>
          <w:tcPr>
            <w:tcW w:w="1242" w:type="dxa"/>
          </w:tcPr>
          <w:p w14:paraId="6A8D61F0" w14:textId="769F3C7E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4CF322A2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Сортировщик литья</w:t>
            </w:r>
          </w:p>
        </w:tc>
        <w:tc>
          <w:tcPr>
            <w:tcW w:w="4500" w:type="dxa"/>
          </w:tcPr>
          <w:p w14:paraId="268470A7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Литейный</w:t>
            </w:r>
          </w:p>
        </w:tc>
      </w:tr>
      <w:tr w:rsidR="00BE5C50" w:rsidRPr="0020028A" w14:paraId="3FE28168" w14:textId="77777777" w:rsidTr="00B02B77">
        <w:tc>
          <w:tcPr>
            <w:tcW w:w="1242" w:type="dxa"/>
          </w:tcPr>
          <w:p w14:paraId="28A12180" w14:textId="55E0AE46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488EEDE3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Генераторщик ацетиленовых установок</w:t>
            </w:r>
          </w:p>
        </w:tc>
        <w:tc>
          <w:tcPr>
            <w:tcW w:w="4500" w:type="dxa"/>
          </w:tcPr>
          <w:p w14:paraId="2E48F4C2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Ацетиленовые установки</w:t>
            </w:r>
          </w:p>
        </w:tc>
      </w:tr>
      <w:tr w:rsidR="00BE5C50" w:rsidRPr="0020028A" w14:paraId="13FB0D24" w14:textId="77777777" w:rsidTr="00B02B77">
        <w:tc>
          <w:tcPr>
            <w:tcW w:w="1242" w:type="dxa"/>
          </w:tcPr>
          <w:p w14:paraId="6F8B3ED5" w14:textId="278AA10D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4BF6593B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Весовщик</w:t>
            </w:r>
          </w:p>
        </w:tc>
        <w:tc>
          <w:tcPr>
            <w:tcW w:w="4500" w:type="dxa"/>
          </w:tcPr>
          <w:p w14:paraId="44C9FCFB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Транспортный</w:t>
            </w:r>
          </w:p>
        </w:tc>
      </w:tr>
      <w:tr w:rsidR="00BE5C50" w:rsidRPr="0020028A" w14:paraId="610AC369" w14:textId="77777777" w:rsidTr="00B02B77">
        <w:tc>
          <w:tcPr>
            <w:tcW w:w="1242" w:type="dxa"/>
          </w:tcPr>
          <w:p w14:paraId="2133DD65" w14:textId="0C513F9A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5DC131D3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крана</w:t>
            </w:r>
          </w:p>
        </w:tc>
        <w:tc>
          <w:tcPr>
            <w:tcW w:w="4500" w:type="dxa"/>
          </w:tcPr>
          <w:p w14:paraId="57A14617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Механический, механосборочный</w:t>
            </w:r>
          </w:p>
        </w:tc>
      </w:tr>
      <w:tr w:rsidR="00BE5C50" w:rsidRPr="0020028A" w14:paraId="6987E9E7" w14:textId="77777777" w:rsidTr="00B02B77">
        <w:tc>
          <w:tcPr>
            <w:tcW w:w="1242" w:type="dxa"/>
          </w:tcPr>
          <w:p w14:paraId="74F771ED" w14:textId="24019C30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53DA88AF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крана</w:t>
            </w:r>
          </w:p>
        </w:tc>
        <w:tc>
          <w:tcPr>
            <w:tcW w:w="4500" w:type="dxa"/>
          </w:tcPr>
          <w:p w14:paraId="01BA7785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Инструментальный</w:t>
            </w:r>
          </w:p>
        </w:tc>
      </w:tr>
      <w:tr w:rsidR="00BE5C50" w:rsidRPr="0020028A" w14:paraId="3F597370" w14:textId="77777777" w:rsidTr="00B02B77">
        <w:tc>
          <w:tcPr>
            <w:tcW w:w="1242" w:type="dxa"/>
          </w:tcPr>
          <w:p w14:paraId="1E2532CA" w14:textId="6CD19B7A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141A4122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крана</w:t>
            </w:r>
          </w:p>
        </w:tc>
        <w:tc>
          <w:tcPr>
            <w:tcW w:w="4500" w:type="dxa"/>
          </w:tcPr>
          <w:p w14:paraId="4E416F58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Литейный</w:t>
            </w:r>
          </w:p>
        </w:tc>
      </w:tr>
      <w:tr w:rsidR="00BE5C50" w:rsidRPr="0020028A" w14:paraId="07BE6E49" w14:textId="77777777" w:rsidTr="00B02B77">
        <w:tc>
          <w:tcPr>
            <w:tcW w:w="1242" w:type="dxa"/>
          </w:tcPr>
          <w:p w14:paraId="65AE5BD0" w14:textId="40468072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6D052961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крана</w:t>
            </w:r>
          </w:p>
        </w:tc>
        <w:tc>
          <w:tcPr>
            <w:tcW w:w="4500" w:type="dxa"/>
          </w:tcPr>
          <w:p w14:paraId="7A1160E0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Кузнечный</w:t>
            </w:r>
          </w:p>
        </w:tc>
      </w:tr>
      <w:tr w:rsidR="00BE5C50" w:rsidRPr="0020028A" w14:paraId="4EA8E07E" w14:textId="77777777" w:rsidTr="00B02B77">
        <w:tc>
          <w:tcPr>
            <w:tcW w:w="1242" w:type="dxa"/>
          </w:tcPr>
          <w:p w14:paraId="2F999234" w14:textId="6BBA6942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318AAAC2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крана</w:t>
            </w:r>
          </w:p>
        </w:tc>
        <w:tc>
          <w:tcPr>
            <w:tcW w:w="4500" w:type="dxa"/>
          </w:tcPr>
          <w:p w14:paraId="2FC5B476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Прессовый</w:t>
            </w:r>
          </w:p>
        </w:tc>
      </w:tr>
      <w:tr w:rsidR="00BE5C50" w:rsidRPr="0020028A" w14:paraId="00314053" w14:textId="77777777" w:rsidTr="00B02B77">
        <w:tc>
          <w:tcPr>
            <w:tcW w:w="1242" w:type="dxa"/>
          </w:tcPr>
          <w:p w14:paraId="3FB92282" w14:textId="6964ECA1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3C6D9BCF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крана</w:t>
            </w:r>
          </w:p>
        </w:tc>
        <w:tc>
          <w:tcPr>
            <w:tcW w:w="4500" w:type="dxa"/>
          </w:tcPr>
          <w:p w14:paraId="53FF3215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Термический</w:t>
            </w:r>
          </w:p>
        </w:tc>
      </w:tr>
      <w:tr w:rsidR="00BE5C50" w:rsidRPr="0020028A" w14:paraId="22EEF075" w14:textId="77777777" w:rsidTr="00B02B77">
        <w:tc>
          <w:tcPr>
            <w:tcW w:w="1242" w:type="dxa"/>
          </w:tcPr>
          <w:p w14:paraId="7C7D6AD1" w14:textId="5FD6CCCE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7277DCBE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крана</w:t>
            </w:r>
          </w:p>
        </w:tc>
        <w:tc>
          <w:tcPr>
            <w:tcW w:w="4500" w:type="dxa"/>
          </w:tcPr>
          <w:p w14:paraId="7B5C672C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Гальванический</w:t>
            </w:r>
          </w:p>
        </w:tc>
      </w:tr>
      <w:tr w:rsidR="00BE5C50" w:rsidRPr="0020028A" w14:paraId="4197A3D5" w14:textId="77777777" w:rsidTr="00BE5C50">
        <w:tc>
          <w:tcPr>
            <w:tcW w:w="1242" w:type="dxa"/>
          </w:tcPr>
          <w:p w14:paraId="3732F99B" w14:textId="4E7BDF64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399E7B49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Наладчик</w:t>
            </w:r>
          </w:p>
        </w:tc>
        <w:tc>
          <w:tcPr>
            <w:tcW w:w="4500" w:type="dxa"/>
          </w:tcPr>
          <w:p w14:paraId="7F06C3EF" w14:textId="58F91FEB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Механический</w:t>
            </w:r>
          </w:p>
        </w:tc>
      </w:tr>
      <w:tr w:rsidR="00BE5C50" w:rsidRPr="0020028A" w14:paraId="6E4240B1" w14:textId="77777777" w:rsidTr="00BE5C50">
        <w:tc>
          <w:tcPr>
            <w:tcW w:w="1242" w:type="dxa"/>
          </w:tcPr>
          <w:p w14:paraId="7174ED87" w14:textId="0135D008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2DC95B5D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Наладчик</w:t>
            </w:r>
          </w:p>
        </w:tc>
        <w:tc>
          <w:tcPr>
            <w:tcW w:w="4500" w:type="dxa"/>
          </w:tcPr>
          <w:p w14:paraId="20C2DA6D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Кузнечный</w:t>
            </w:r>
          </w:p>
        </w:tc>
      </w:tr>
      <w:tr w:rsidR="00BE5C50" w:rsidRPr="0020028A" w14:paraId="5D7390A5" w14:textId="77777777" w:rsidTr="00BE5C50">
        <w:tc>
          <w:tcPr>
            <w:tcW w:w="1242" w:type="dxa"/>
          </w:tcPr>
          <w:p w14:paraId="7EB8AFDF" w14:textId="087A6813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0E3FFBAB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Наладчик</w:t>
            </w:r>
          </w:p>
        </w:tc>
        <w:tc>
          <w:tcPr>
            <w:tcW w:w="4500" w:type="dxa"/>
          </w:tcPr>
          <w:p w14:paraId="47A69A20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Прессовый</w:t>
            </w:r>
          </w:p>
        </w:tc>
      </w:tr>
      <w:tr w:rsidR="00BE5C50" w:rsidRPr="0020028A" w14:paraId="64D74945" w14:textId="77777777" w:rsidTr="00BE5C50">
        <w:tc>
          <w:tcPr>
            <w:tcW w:w="1242" w:type="dxa"/>
          </w:tcPr>
          <w:p w14:paraId="3580EDAC" w14:textId="5AF757F9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2E2AB042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36B8A679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Механический, механосборочный</w:t>
            </w:r>
          </w:p>
        </w:tc>
      </w:tr>
      <w:tr w:rsidR="00BE5C50" w:rsidRPr="0020028A" w14:paraId="23E2BEBD" w14:textId="77777777" w:rsidTr="00BE5C50">
        <w:tc>
          <w:tcPr>
            <w:tcW w:w="1242" w:type="dxa"/>
          </w:tcPr>
          <w:p w14:paraId="3222C9B0" w14:textId="5DF6E434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7BA034CF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4C16DB2A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Инструментальный</w:t>
            </w:r>
          </w:p>
        </w:tc>
      </w:tr>
      <w:tr w:rsidR="00BE5C50" w:rsidRPr="0020028A" w14:paraId="37B6DC82" w14:textId="77777777" w:rsidTr="00BE5C50">
        <w:tc>
          <w:tcPr>
            <w:tcW w:w="1242" w:type="dxa"/>
          </w:tcPr>
          <w:p w14:paraId="4CBC2264" w14:textId="639D80E5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688025FA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173DC4E2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Литейный</w:t>
            </w:r>
          </w:p>
        </w:tc>
      </w:tr>
      <w:tr w:rsidR="00BE5C50" w:rsidRPr="0020028A" w14:paraId="6ECE774F" w14:textId="77777777" w:rsidTr="00BE5C50">
        <w:tc>
          <w:tcPr>
            <w:tcW w:w="1242" w:type="dxa"/>
          </w:tcPr>
          <w:p w14:paraId="7D3628DC" w14:textId="2C66C183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21CA849F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714E959C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Кузнечный</w:t>
            </w:r>
          </w:p>
        </w:tc>
      </w:tr>
      <w:tr w:rsidR="00BE5C50" w:rsidRPr="0020028A" w14:paraId="2775F8D8" w14:textId="77777777" w:rsidTr="00BE5C50">
        <w:tc>
          <w:tcPr>
            <w:tcW w:w="1242" w:type="dxa"/>
          </w:tcPr>
          <w:p w14:paraId="01C3F270" w14:textId="7D1A7CC7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553852FB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6CD44C09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Прессовый</w:t>
            </w:r>
          </w:p>
        </w:tc>
      </w:tr>
      <w:tr w:rsidR="00BE5C50" w:rsidRPr="0020028A" w14:paraId="3B5100D4" w14:textId="77777777" w:rsidTr="00BE5C50">
        <w:tc>
          <w:tcPr>
            <w:tcW w:w="1242" w:type="dxa"/>
          </w:tcPr>
          <w:p w14:paraId="73D84ECE" w14:textId="7C31D55A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4C543AF5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5666A83D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Термический</w:t>
            </w:r>
          </w:p>
        </w:tc>
      </w:tr>
      <w:tr w:rsidR="00BE5C50" w:rsidRPr="0020028A" w14:paraId="1D8A2851" w14:textId="77777777" w:rsidTr="00BE5C50">
        <w:tc>
          <w:tcPr>
            <w:tcW w:w="1242" w:type="dxa"/>
          </w:tcPr>
          <w:p w14:paraId="2D99A899" w14:textId="1ED2CFAA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7AE5B86A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59E0BB9C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Гальванический</w:t>
            </w:r>
          </w:p>
        </w:tc>
      </w:tr>
      <w:tr w:rsidR="00BE5C50" w:rsidRPr="0020028A" w14:paraId="24A671BF" w14:textId="77777777" w:rsidTr="00BE5C50">
        <w:tc>
          <w:tcPr>
            <w:tcW w:w="1242" w:type="dxa"/>
          </w:tcPr>
          <w:p w14:paraId="58395A54" w14:textId="18756AE0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2B4B3D7B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00825FEB" w14:textId="77777777" w:rsidR="00BE5C50" w:rsidRPr="0020028A" w:rsidRDefault="00BE5C50" w:rsidP="0020028A">
            <w:pPr>
              <w:rPr>
                <w:rFonts w:eastAsiaTheme="majorEastAsia"/>
                <w:sz w:val="28"/>
                <w:szCs w:val="28"/>
              </w:rPr>
            </w:pPr>
            <w:r w:rsidRPr="0020028A">
              <w:rPr>
                <w:rFonts w:eastAsiaTheme="majorEastAsia"/>
                <w:sz w:val="28"/>
                <w:szCs w:val="28"/>
              </w:rPr>
              <w:t>Сварочный</w:t>
            </w:r>
          </w:p>
        </w:tc>
      </w:tr>
      <w:tr w:rsidR="00BE5C50" w:rsidRPr="0020028A" w14:paraId="79EA8942" w14:textId="77777777" w:rsidTr="00BE5C50">
        <w:tc>
          <w:tcPr>
            <w:tcW w:w="1242" w:type="dxa"/>
          </w:tcPr>
          <w:p w14:paraId="206668C8" w14:textId="6B91DD1A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13CE8F12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76536F87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Пластмасс</w:t>
            </w:r>
          </w:p>
        </w:tc>
      </w:tr>
      <w:tr w:rsidR="00BE5C50" w:rsidRPr="0020028A" w14:paraId="51DEB970" w14:textId="77777777" w:rsidTr="00BE5C50">
        <w:tc>
          <w:tcPr>
            <w:tcW w:w="1242" w:type="dxa"/>
          </w:tcPr>
          <w:p w14:paraId="35A0B146" w14:textId="55DC2475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70BD8D7D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32E9E40E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Ремонтно-механический</w:t>
            </w:r>
          </w:p>
        </w:tc>
      </w:tr>
      <w:tr w:rsidR="00BE5C50" w:rsidRPr="0020028A" w14:paraId="7C46A2C3" w14:textId="77777777" w:rsidTr="00BE5C50">
        <w:tc>
          <w:tcPr>
            <w:tcW w:w="1242" w:type="dxa"/>
          </w:tcPr>
          <w:p w14:paraId="687CDB0C" w14:textId="796F79A3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18EC41A4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</w:t>
            </w:r>
          </w:p>
        </w:tc>
        <w:tc>
          <w:tcPr>
            <w:tcW w:w="4500" w:type="dxa"/>
          </w:tcPr>
          <w:p w14:paraId="3A9EE1BB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Модельный</w:t>
            </w:r>
          </w:p>
        </w:tc>
      </w:tr>
      <w:tr w:rsidR="00BE5C50" w:rsidRPr="0020028A" w14:paraId="799E17A5" w14:textId="77777777" w:rsidTr="00BE5C50">
        <w:tc>
          <w:tcPr>
            <w:tcW w:w="1242" w:type="dxa"/>
          </w:tcPr>
          <w:p w14:paraId="3CDF1F42" w14:textId="449A59F3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56BEE9BD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Слесарь по ремонту оснастки</w:t>
            </w:r>
          </w:p>
        </w:tc>
        <w:tc>
          <w:tcPr>
            <w:tcW w:w="4500" w:type="dxa"/>
          </w:tcPr>
          <w:p w14:paraId="7519CB6D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Литейный</w:t>
            </w:r>
          </w:p>
        </w:tc>
      </w:tr>
      <w:tr w:rsidR="00BE5C50" w:rsidRPr="0020028A" w14:paraId="2A54772E" w14:textId="77777777" w:rsidTr="00BE5C50">
        <w:tc>
          <w:tcPr>
            <w:tcW w:w="1242" w:type="dxa"/>
          </w:tcPr>
          <w:p w14:paraId="40FE094E" w14:textId="7079A34E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6CB7D29F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Слесарь по ремонту оснастки</w:t>
            </w:r>
          </w:p>
        </w:tc>
        <w:tc>
          <w:tcPr>
            <w:tcW w:w="4500" w:type="dxa"/>
          </w:tcPr>
          <w:p w14:paraId="6317FD12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Кузнечный</w:t>
            </w:r>
          </w:p>
        </w:tc>
      </w:tr>
      <w:tr w:rsidR="00BE5C50" w:rsidRPr="0020028A" w14:paraId="3E365ABF" w14:textId="77777777" w:rsidTr="00BE5C50">
        <w:tc>
          <w:tcPr>
            <w:tcW w:w="1242" w:type="dxa"/>
          </w:tcPr>
          <w:p w14:paraId="056CD8CF" w14:textId="057AD3FC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3BC64069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Лаборант-рабочий</w:t>
            </w:r>
          </w:p>
        </w:tc>
        <w:tc>
          <w:tcPr>
            <w:tcW w:w="4500" w:type="dxa"/>
          </w:tcPr>
          <w:p w14:paraId="3FA1D35D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Холодной обработки</w:t>
            </w:r>
          </w:p>
        </w:tc>
      </w:tr>
      <w:tr w:rsidR="00BE5C50" w:rsidRPr="0020028A" w14:paraId="26A0F994" w14:textId="77777777" w:rsidTr="00BE5C50">
        <w:tc>
          <w:tcPr>
            <w:tcW w:w="1242" w:type="dxa"/>
          </w:tcPr>
          <w:p w14:paraId="4644218F" w14:textId="54232CB5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3EC8526D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Лаборант-рабочий</w:t>
            </w:r>
          </w:p>
        </w:tc>
        <w:tc>
          <w:tcPr>
            <w:tcW w:w="4500" w:type="dxa"/>
          </w:tcPr>
          <w:p w14:paraId="260EF385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Горячей обработки</w:t>
            </w:r>
          </w:p>
        </w:tc>
      </w:tr>
      <w:tr w:rsidR="00BE5C50" w:rsidRPr="0020028A" w14:paraId="3AF87C15" w14:textId="77777777" w:rsidTr="00BE5C50">
        <w:tc>
          <w:tcPr>
            <w:tcW w:w="1242" w:type="dxa"/>
          </w:tcPr>
          <w:p w14:paraId="08936874" w14:textId="64770480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1A1ADAC6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Пирометрист</w:t>
            </w:r>
          </w:p>
        </w:tc>
        <w:tc>
          <w:tcPr>
            <w:tcW w:w="4500" w:type="dxa"/>
          </w:tcPr>
          <w:p w14:paraId="13478CFD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Горячей обработки</w:t>
            </w:r>
          </w:p>
        </w:tc>
      </w:tr>
      <w:tr w:rsidR="00BE5C50" w:rsidRPr="0020028A" w14:paraId="528486CE" w14:textId="77777777" w:rsidTr="00BE5C50">
        <w:tc>
          <w:tcPr>
            <w:tcW w:w="1242" w:type="dxa"/>
          </w:tcPr>
          <w:p w14:paraId="69BD17FB" w14:textId="44F4A028" w:rsidR="00BE5C50" w:rsidRPr="0020028A" w:rsidRDefault="00BE5C50">
            <w:pPr>
              <w:pStyle w:val="a6"/>
              <w:numPr>
                <w:ilvl w:val="0"/>
                <w:numId w:val="33"/>
              </w:num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14:paraId="164DD6AC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Комплектовщик моделей</w:t>
            </w:r>
          </w:p>
        </w:tc>
        <w:tc>
          <w:tcPr>
            <w:tcW w:w="4500" w:type="dxa"/>
          </w:tcPr>
          <w:p w14:paraId="433139D5" w14:textId="77777777" w:rsidR="00BE5C50" w:rsidRPr="0020028A" w:rsidRDefault="00BE5C50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Модельный</w:t>
            </w:r>
          </w:p>
        </w:tc>
      </w:tr>
    </w:tbl>
    <w:p w14:paraId="438B7A84" w14:textId="77777777" w:rsidR="00BE5C50" w:rsidRPr="00BE5C50" w:rsidRDefault="00BE5C50" w:rsidP="00BE5C50"/>
    <w:p w14:paraId="50084ADE" w14:textId="77777777" w:rsidR="00BE5C50" w:rsidRPr="005938CB" w:rsidRDefault="00BE5C50" w:rsidP="00BE5C50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10</w:t>
      </w:r>
    </w:p>
    <w:p w14:paraId="692CF535" w14:textId="77777777" w:rsidR="00BE5C50" w:rsidRPr="005938CB" w:rsidRDefault="00BE5C50" w:rsidP="00BE5C50">
      <w:pPr>
        <w:spacing w:line="360" w:lineRule="auto"/>
        <w:jc w:val="center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Анализ безопасности труда и технологических процессов в машиностроительной отрасли</w:t>
      </w:r>
    </w:p>
    <w:p w14:paraId="7CC7F094" w14:textId="77777777" w:rsidR="00BE5C50" w:rsidRPr="005938CB" w:rsidRDefault="00BE5C50" w:rsidP="00BE5C50">
      <w:pPr>
        <w:spacing w:line="360" w:lineRule="auto"/>
        <w:jc w:val="center"/>
        <w:rPr>
          <w:sz w:val="28"/>
          <w:szCs w:val="28"/>
        </w:rPr>
      </w:pPr>
      <w:r w:rsidRPr="005938CB">
        <w:rPr>
          <w:sz w:val="28"/>
          <w:szCs w:val="28"/>
        </w:rPr>
        <w:t>ХХХХХХХХ</w:t>
      </w:r>
    </w:p>
    <w:p w14:paraId="1D656769" w14:textId="77777777" w:rsidR="00BE5C50" w:rsidRPr="005938CB" w:rsidRDefault="00BE5C50" w:rsidP="00BE5C50">
      <w:pPr>
        <w:pBdr>
          <w:top w:val="single" w:sz="4" w:space="1" w:color="auto"/>
        </w:pBdr>
        <w:spacing w:line="360" w:lineRule="auto"/>
        <w:jc w:val="center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 (технологический процесс)</w:t>
      </w:r>
    </w:p>
    <w:p w14:paraId="563CF48B" w14:textId="77777777" w:rsidR="00BE5C50" w:rsidRPr="005938CB" w:rsidRDefault="00BE5C50" w:rsidP="00BE5C50">
      <w:pPr>
        <w:spacing w:line="360" w:lineRule="auto"/>
        <w:rPr>
          <w:bCs/>
          <w:i/>
          <w:sz w:val="28"/>
          <w:szCs w:val="28"/>
        </w:rPr>
      </w:pPr>
      <w:r w:rsidRPr="005938C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i/>
          <w:color w:val="000000"/>
          <w:sz w:val="28"/>
          <w:szCs w:val="28"/>
        </w:rPr>
        <w:t>(заполняется по варианту задания из табл</w:t>
      </w:r>
      <w:r>
        <w:rPr>
          <w:i/>
          <w:color w:val="000000"/>
          <w:sz w:val="28"/>
          <w:szCs w:val="28"/>
        </w:rPr>
        <w:t>.</w:t>
      </w:r>
      <w:r w:rsidRPr="005938CB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9</w:t>
      </w:r>
      <w:r w:rsidRPr="005938CB">
        <w:rPr>
          <w:i/>
          <w:color w:val="000000"/>
          <w:sz w:val="28"/>
          <w:szCs w:val="28"/>
        </w:rPr>
        <w:t>).</w:t>
      </w:r>
    </w:p>
    <w:p w14:paraId="7B7E6AAF" w14:textId="77777777" w:rsidR="00BE5C50" w:rsidRPr="005938CB" w:rsidRDefault="00BE5C50" w:rsidP="00BE5C50">
      <w:pPr>
        <w:pStyle w:val="u"/>
        <w:spacing w:before="0" w:beforeAutospacing="0" w:after="0" w:afterAutospacing="0" w:line="360" w:lineRule="auto"/>
        <w:jc w:val="both"/>
        <w:rPr>
          <w:bCs/>
          <w:i/>
          <w:sz w:val="28"/>
          <w:szCs w:val="28"/>
        </w:rPr>
      </w:pPr>
      <w:r w:rsidRPr="005938CB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3BCFB4E2" w14:textId="77777777" w:rsidR="00BE5C50" w:rsidRPr="005938CB" w:rsidRDefault="00BE5C50" w:rsidP="00BE5C50">
      <w:pPr>
        <w:spacing w:line="360" w:lineRule="auto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i/>
          <w:color w:val="000000"/>
          <w:sz w:val="28"/>
          <w:szCs w:val="28"/>
        </w:rPr>
        <w:t>(указать технологический процесс в соответствии с вариантом)</w:t>
      </w:r>
      <w:r>
        <w:rPr>
          <w:color w:val="000000"/>
          <w:sz w:val="28"/>
          <w:szCs w:val="28"/>
        </w:rPr>
        <w:t>.</w:t>
      </w:r>
    </w:p>
    <w:p w14:paraId="2A5B1EF0" w14:textId="77777777" w:rsidR="00BE5C50" w:rsidRPr="005938CB" w:rsidRDefault="00BE5C50" w:rsidP="00BE5C50">
      <w:pPr>
        <w:spacing w:line="360" w:lineRule="auto"/>
        <w:rPr>
          <w:color w:val="000000"/>
          <w:sz w:val="28"/>
          <w:szCs w:val="28"/>
        </w:rPr>
      </w:pPr>
    </w:p>
    <w:tbl>
      <w:tblPr>
        <w:tblW w:w="9924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0"/>
        <w:gridCol w:w="4692"/>
        <w:gridCol w:w="2426"/>
        <w:gridCol w:w="1746"/>
      </w:tblGrid>
      <w:tr w:rsidR="00BE5C50" w:rsidRPr="001A1B23" w14:paraId="7B02435F" w14:textId="77777777" w:rsidTr="00B02B77">
        <w:trPr>
          <w:trHeight w:val="1132"/>
        </w:trPr>
        <w:tc>
          <w:tcPr>
            <w:tcW w:w="1060" w:type="dxa"/>
            <w:shd w:val="clear" w:color="auto" w:fill="D9D9D9"/>
            <w:vAlign w:val="center"/>
          </w:tcPr>
          <w:p w14:paraId="04BEB90E" w14:textId="77777777" w:rsidR="00BE5C50" w:rsidRPr="001A1B23" w:rsidRDefault="00BE5C50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23CDF5BA" w14:textId="77777777" w:rsidR="00BE5C50" w:rsidRPr="001A1B23" w:rsidRDefault="00BE5C50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Критерий анализа безопасности</w:t>
            </w:r>
          </w:p>
        </w:tc>
        <w:tc>
          <w:tcPr>
            <w:tcW w:w="2426" w:type="dxa"/>
            <w:shd w:val="clear" w:color="auto" w:fill="D9D9D9"/>
            <w:vAlign w:val="center"/>
          </w:tcPr>
          <w:p w14:paraId="2F58976B" w14:textId="77777777" w:rsidR="00BE5C50" w:rsidRPr="001A1B23" w:rsidRDefault="00BE5C50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Наименование нормативного документа</w:t>
            </w:r>
          </w:p>
        </w:tc>
        <w:tc>
          <w:tcPr>
            <w:tcW w:w="1746" w:type="dxa"/>
            <w:shd w:val="clear" w:color="auto" w:fill="D9D9D9"/>
            <w:vAlign w:val="center"/>
          </w:tcPr>
          <w:p w14:paraId="74B5BC35" w14:textId="77777777" w:rsidR="00BE5C50" w:rsidRPr="001A1B23" w:rsidRDefault="00BE5C50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 xml:space="preserve">Требования нормативного документа </w:t>
            </w:r>
          </w:p>
        </w:tc>
      </w:tr>
      <w:tr w:rsidR="00BE5C50" w:rsidRPr="001A1B23" w14:paraId="46336ADF" w14:textId="77777777" w:rsidTr="00B02B77">
        <w:trPr>
          <w:trHeight w:val="502"/>
        </w:trPr>
        <w:tc>
          <w:tcPr>
            <w:tcW w:w="1060" w:type="dxa"/>
            <w:shd w:val="clear" w:color="auto" w:fill="D9D9D9"/>
            <w:vAlign w:val="center"/>
          </w:tcPr>
          <w:p w14:paraId="20DF991C" w14:textId="77777777" w:rsidR="00BE5C50" w:rsidRPr="001A1B23" w:rsidRDefault="00BE5C50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3D019BEB" w14:textId="77777777" w:rsidR="00BE5C50" w:rsidRPr="001A1B23" w:rsidRDefault="00BE5C50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26" w:type="dxa"/>
            <w:shd w:val="clear" w:color="auto" w:fill="D9D9D9"/>
            <w:vAlign w:val="center"/>
          </w:tcPr>
          <w:p w14:paraId="01C74A8F" w14:textId="77777777" w:rsidR="00BE5C50" w:rsidRPr="001A1B23" w:rsidRDefault="00BE5C50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46" w:type="dxa"/>
            <w:shd w:val="clear" w:color="auto" w:fill="D9D9D9"/>
            <w:vAlign w:val="center"/>
          </w:tcPr>
          <w:p w14:paraId="55840EAA" w14:textId="77777777" w:rsidR="00BE5C50" w:rsidRPr="001A1B23" w:rsidRDefault="00BE5C50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4</w:t>
            </w:r>
          </w:p>
        </w:tc>
      </w:tr>
      <w:tr w:rsidR="00BE5C50" w:rsidRPr="001A1B23" w14:paraId="7D2BCB56" w14:textId="77777777" w:rsidTr="00B02B77">
        <w:trPr>
          <w:trHeight w:val="779"/>
        </w:trPr>
        <w:tc>
          <w:tcPr>
            <w:tcW w:w="1060" w:type="dxa"/>
            <w:shd w:val="clear" w:color="auto" w:fill="D9D9D9"/>
            <w:vAlign w:val="center"/>
          </w:tcPr>
          <w:p w14:paraId="3D97D90F" w14:textId="77777777" w:rsidR="00BE5C50" w:rsidRPr="001A1B23" w:rsidRDefault="00BE5C50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1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056EEB72" w14:textId="77777777" w:rsidR="00BE5C50" w:rsidRPr="001A1B23" w:rsidRDefault="00BE5C50" w:rsidP="00B02B77">
            <w:pPr>
              <w:spacing w:line="360" w:lineRule="auto"/>
              <w:rPr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Требования безопасности к используемому оборудованию</w:t>
            </w:r>
          </w:p>
        </w:tc>
        <w:tc>
          <w:tcPr>
            <w:tcW w:w="2426" w:type="dxa"/>
          </w:tcPr>
          <w:p w14:paraId="0B4B2379" w14:textId="77777777" w:rsidR="00BE5C50" w:rsidRPr="001A1B23" w:rsidRDefault="00BE5C50" w:rsidP="00B02B7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5C9C8F21" w14:textId="77777777" w:rsidR="00BE5C50" w:rsidRPr="001A1B23" w:rsidRDefault="00BE5C50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BE5C50" w:rsidRPr="001A1B23" w14:paraId="251944DA" w14:textId="77777777" w:rsidTr="00B02B77">
        <w:trPr>
          <w:trHeight w:val="502"/>
        </w:trPr>
        <w:tc>
          <w:tcPr>
            <w:tcW w:w="1060" w:type="dxa"/>
            <w:shd w:val="clear" w:color="auto" w:fill="D9D9D9"/>
            <w:vAlign w:val="center"/>
          </w:tcPr>
          <w:p w14:paraId="1424A718" w14:textId="77777777" w:rsidR="00BE5C50" w:rsidRPr="001A1B23" w:rsidRDefault="00BE5C50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2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5D2AF924" w14:textId="77777777" w:rsidR="00BE5C50" w:rsidRPr="001A1B23" w:rsidRDefault="00BE5C50" w:rsidP="00B02B77">
            <w:pPr>
              <w:spacing w:line="360" w:lineRule="auto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Требования безопасности к технологическому процессу</w:t>
            </w:r>
          </w:p>
        </w:tc>
        <w:tc>
          <w:tcPr>
            <w:tcW w:w="2426" w:type="dxa"/>
            <w:vAlign w:val="center"/>
          </w:tcPr>
          <w:p w14:paraId="54A4C779" w14:textId="77777777" w:rsidR="00BE5C50" w:rsidRPr="001A1B23" w:rsidRDefault="00BE5C50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50854E4A" w14:textId="77777777" w:rsidR="00BE5C50" w:rsidRPr="001A1B23" w:rsidRDefault="00BE5C50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BE5C50" w:rsidRPr="001A1B23" w14:paraId="3E73C1C3" w14:textId="77777777" w:rsidTr="00B02B77">
        <w:trPr>
          <w:trHeight w:val="502"/>
        </w:trPr>
        <w:tc>
          <w:tcPr>
            <w:tcW w:w="1060" w:type="dxa"/>
            <w:shd w:val="clear" w:color="auto" w:fill="D9D9D9"/>
            <w:vAlign w:val="center"/>
          </w:tcPr>
          <w:p w14:paraId="55731C1C" w14:textId="77777777" w:rsidR="00BE5C50" w:rsidRPr="001A1B23" w:rsidRDefault="00BE5C50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3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3C0A51DD" w14:textId="77777777" w:rsidR="00BE5C50" w:rsidRPr="001A1B23" w:rsidRDefault="00BE5C50" w:rsidP="00B02B77">
            <w:pPr>
              <w:spacing w:line="360" w:lineRule="auto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Требования безопасности к производственным помещениям</w:t>
            </w:r>
          </w:p>
        </w:tc>
        <w:tc>
          <w:tcPr>
            <w:tcW w:w="2426" w:type="dxa"/>
            <w:vAlign w:val="center"/>
          </w:tcPr>
          <w:p w14:paraId="72F35024" w14:textId="77777777" w:rsidR="00BE5C50" w:rsidRPr="001A1B23" w:rsidRDefault="00BE5C50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7B567281" w14:textId="77777777" w:rsidR="00BE5C50" w:rsidRPr="001A1B23" w:rsidRDefault="00BE5C50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BE5C50" w:rsidRPr="001A1B23" w14:paraId="6EF16786" w14:textId="77777777" w:rsidTr="00B02B77">
        <w:trPr>
          <w:trHeight w:val="486"/>
        </w:trPr>
        <w:tc>
          <w:tcPr>
            <w:tcW w:w="1060" w:type="dxa"/>
            <w:shd w:val="clear" w:color="auto" w:fill="D9D9D9"/>
            <w:vAlign w:val="center"/>
          </w:tcPr>
          <w:p w14:paraId="79DD3C43" w14:textId="77777777" w:rsidR="00BE5C50" w:rsidRPr="001A1B23" w:rsidRDefault="00BE5C50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375DE228" w14:textId="77777777" w:rsidR="00BE5C50" w:rsidRPr="001A1B23" w:rsidRDefault="00BE5C50" w:rsidP="00B02B77">
            <w:pPr>
              <w:spacing w:line="360" w:lineRule="auto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Требования безопасности к персоналу (возраст, квалификация, аттестация и т. д.)</w:t>
            </w:r>
          </w:p>
        </w:tc>
        <w:tc>
          <w:tcPr>
            <w:tcW w:w="2426" w:type="dxa"/>
            <w:vAlign w:val="center"/>
          </w:tcPr>
          <w:p w14:paraId="27B9F046" w14:textId="77777777" w:rsidR="00BE5C50" w:rsidRPr="001A1B23" w:rsidRDefault="00BE5C50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23437BCF" w14:textId="77777777" w:rsidR="00BE5C50" w:rsidRPr="001A1B23" w:rsidRDefault="00BE5C50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BE5C50" w:rsidRPr="001A1B23" w14:paraId="2EC5765A" w14:textId="77777777" w:rsidTr="00B02B77">
        <w:trPr>
          <w:trHeight w:val="502"/>
        </w:trPr>
        <w:tc>
          <w:tcPr>
            <w:tcW w:w="1060" w:type="dxa"/>
            <w:shd w:val="clear" w:color="auto" w:fill="D9D9D9"/>
            <w:vAlign w:val="center"/>
          </w:tcPr>
          <w:p w14:paraId="3E1D69C7" w14:textId="77777777" w:rsidR="00BE5C50" w:rsidRPr="001A1B23" w:rsidRDefault="00BE5C50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096FD8EE" w14:textId="77777777" w:rsidR="00BE5C50" w:rsidRPr="001A1B23" w:rsidRDefault="00BE5C50" w:rsidP="00B02B77">
            <w:pPr>
              <w:spacing w:line="360" w:lineRule="auto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Требования к обеспечению работников средствами индивидуальной защиты</w:t>
            </w:r>
          </w:p>
        </w:tc>
        <w:tc>
          <w:tcPr>
            <w:tcW w:w="2426" w:type="dxa"/>
            <w:vAlign w:val="center"/>
          </w:tcPr>
          <w:p w14:paraId="22E1C993" w14:textId="77777777" w:rsidR="00BE5C50" w:rsidRPr="001A1B23" w:rsidRDefault="00BE5C50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4AFEDF33" w14:textId="77777777" w:rsidR="00BE5C50" w:rsidRPr="001A1B23" w:rsidRDefault="00BE5C50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685A37D4" w14:textId="77777777" w:rsidR="00BE5C50" w:rsidRDefault="00BE5C50" w:rsidP="00BE5C50">
      <w:pPr>
        <w:spacing w:line="360" w:lineRule="auto"/>
        <w:jc w:val="both"/>
        <w:rPr>
          <w:b/>
          <w:bCs/>
          <w:color w:val="365F91"/>
          <w:sz w:val="28"/>
          <w:szCs w:val="28"/>
        </w:rPr>
      </w:pPr>
    </w:p>
    <w:p w14:paraId="681CB7C0" w14:textId="77777777" w:rsidR="00BE5C50" w:rsidRDefault="00BE5C50" w:rsidP="00BE5C50">
      <w:pPr>
        <w:spacing w:line="360" w:lineRule="auto"/>
        <w:jc w:val="both"/>
        <w:rPr>
          <w:b/>
          <w:bCs/>
          <w:color w:val="365F91"/>
          <w:sz w:val="28"/>
          <w:szCs w:val="28"/>
        </w:rPr>
      </w:pPr>
    </w:p>
    <w:p w14:paraId="30C224A1" w14:textId="77777777" w:rsidR="00BE5C50" w:rsidRDefault="00BE5C50" w:rsidP="00BE5C50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</w:p>
    <w:p w14:paraId="23041333" w14:textId="77777777" w:rsidR="00BE5C50" w:rsidRPr="000732DA" w:rsidRDefault="00BE5C50" w:rsidP="00BE5C50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>
        <w:rPr>
          <w:bCs/>
          <w:caps/>
          <w:color w:val="000000"/>
          <w:sz w:val="28"/>
          <w:szCs w:val="28"/>
        </w:rPr>
        <w:t>Форма 11</w:t>
      </w:r>
    </w:p>
    <w:p w14:paraId="6E6155C7" w14:textId="77777777" w:rsidR="00BE5C50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ПРИМЕРНЫЙ ВИД ТИТУЛЬНОГО ЛИСТА</w:t>
      </w:r>
    </w:p>
    <w:p w14:paraId="2724B3B9" w14:textId="77777777" w:rsidR="00BE5C50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ИНСТРУКЦИИ ПО ОХРАНЕ ТРУДА ДЛЯ РАБОТНИКА</w:t>
      </w:r>
    </w:p>
    <w:p w14:paraId="460F8092" w14:textId="77777777" w:rsidR="00BE5C50" w:rsidRPr="00BE5C50" w:rsidRDefault="00BE5C50" w:rsidP="00BE5C50"/>
    <w:p w14:paraId="5BC43C00" w14:textId="77777777" w:rsidR="00BE5C50" w:rsidRPr="00BE5C50" w:rsidRDefault="00BE5C50" w:rsidP="00BE5C50">
      <w:r w:rsidRPr="00BE5C50">
        <w:t>___________________________________________________________________________</w:t>
      </w:r>
    </w:p>
    <w:p w14:paraId="123EB979" w14:textId="77777777" w:rsidR="00BE5C50" w:rsidRPr="00BE5C50" w:rsidRDefault="00BE5C50" w:rsidP="00BE5C50">
      <w:r w:rsidRPr="00BE5C50">
        <w:t xml:space="preserve">                        (наименование организации)</w:t>
      </w:r>
    </w:p>
    <w:p w14:paraId="0B5E18E6" w14:textId="77777777" w:rsidR="00BE5C50" w:rsidRPr="00BE5C50" w:rsidRDefault="00BE5C50" w:rsidP="00BE5C50"/>
    <w:p w14:paraId="33EDDD0A" w14:textId="77777777" w:rsidR="00BE5C50" w:rsidRPr="00BE5C50" w:rsidRDefault="00BE5C50" w:rsidP="00BE5C50">
      <w:r w:rsidRPr="00BE5C50">
        <w:t>СОГЛАСОВАНО                                                УТВЕРЖДАЮ</w:t>
      </w:r>
    </w:p>
    <w:p w14:paraId="474585ED" w14:textId="77777777" w:rsidR="00BE5C50" w:rsidRPr="00BE5C50" w:rsidRDefault="00BE5C50" w:rsidP="00BE5C50"/>
    <w:p w14:paraId="512F9EE7" w14:textId="77777777" w:rsidR="00BE5C50" w:rsidRPr="00BE5C50" w:rsidRDefault="00BE5C50" w:rsidP="00BE5C50">
      <w:r w:rsidRPr="00BE5C50">
        <w:t>Наименование должности руководителя                               Наименование должности работодателя</w:t>
      </w:r>
    </w:p>
    <w:p w14:paraId="2AEFDA89" w14:textId="77777777" w:rsidR="00BE5C50" w:rsidRPr="00BE5C50" w:rsidRDefault="00BE5C50" w:rsidP="00BE5C50">
      <w:r w:rsidRPr="00BE5C50">
        <w:t>профсоюзного либо иного                                                       __________ ________________________</w:t>
      </w:r>
    </w:p>
    <w:p w14:paraId="4E9F92B5" w14:textId="77777777" w:rsidR="00BE5C50" w:rsidRPr="00BE5C50" w:rsidRDefault="00BE5C50" w:rsidP="00BE5C50">
      <w:r w:rsidRPr="00BE5C50">
        <w:t>уполномоченного работниками органа                                  (подпись)    (инициалы, фамилия)</w:t>
      </w:r>
    </w:p>
    <w:p w14:paraId="5ACC1AE5" w14:textId="77777777" w:rsidR="00BE5C50" w:rsidRPr="00BE5C50" w:rsidRDefault="00BE5C50" w:rsidP="00BE5C50">
      <w:r w:rsidRPr="00BE5C50">
        <w:t>__________ ________________________</w:t>
      </w:r>
    </w:p>
    <w:p w14:paraId="6330A7AB" w14:textId="77777777" w:rsidR="00BE5C50" w:rsidRPr="00BE5C50" w:rsidRDefault="00BE5C50" w:rsidP="00BE5C50">
      <w:r w:rsidRPr="00BE5C50">
        <w:t xml:space="preserve"> (подпись)   (инициалы, фамилия)                                        Дата утверждения</w:t>
      </w:r>
    </w:p>
    <w:p w14:paraId="5C9D3B36" w14:textId="77777777" w:rsidR="00BE5C50" w:rsidRPr="00BE5C50" w:rsidRDefault="00BE5C50" w:rsidP="00BE5C50"/>
    <w:p w14:paraId="16F57CA2" w14:textId="77777777" w:rsidR="00BE5C50" w:rsidRPr="00BE5C50" w:rsidRDefault="00BE5C50" w:rsidP="00BE5C50">
      <w:r w:rsidRPr="00BE5C50">
        <w:t>Дата согласования</w:t>
      </w:r>
    </w:p>
    <w:p w14:paraId="62BB098C" w14:textId="77777777" w:rsidR="00BE5C50" w:rsidRPr="00BE5C50" w:rsidRDefault="00BE5C50" w:rsidP="00BE5C50"/>
    <w:p w14:paraId="3C6A30A1" w14:textId="77777777" w:rsidR="00BE5C50" w:rsidRPr="00BE5C50" w:rsidRDefault="00BE5C50" w:rsidP="00BE5C50">
      <w:r w:rsidRPr="00BE5C50">
        <w:t>Или</w:t>
      </w:r>
    </w:p>
    <w:p w14:paraId="50D85220" w14:textId="77777777" w:rsidR="00BE5C50" w:rsidRPr="00BE5C50" w:rsidRDefault="00BE5C50" w:rsidP="00BE5C50"/>
    <w:p w14:paraId="15D373F6" w14:textId="77777777" w:rsidR="00BE5C50" w:rsidRPr="00BE5C50" w:rsidRDefault="00BE5C50" w:rsidP="00BE5C50">
      <w:r w:rsidRPr="00BE5C50">
        <w:t>СОГЛАСОВАНО</w:t>
      </w:r>
    </w:p>
    <w:p w14:paraId="6C147224" w14:textId="77777777" w:rsidR="00BE5C50" w:rsidRPr="00BE5C50" w:rsidRDefault="00BE5C50" w:rsidP="00BE5C50"/>
    <w:p w14:paraId="676BBDBF" w14:textId="77777777" w:rsidR="00BE5C50" w:rsidRPr="00BE5C50" w:rsidRDefault="00BE5C50" w:rsidP="00BE5C50">
      <w:r w:rsidRPr="00BE5C50">
        <w:t>Реквизиты документа, выражающего</w:t>
      </w:r>
    </w:p>
    <w:p w14:paraId="2B5B2D2B" w14:textId="77777777" w:rsidR="00BE5C50" w:rsidRPr="00BE5C50" w:rsidRDefault="00BE5C50" w:rsidP="00BE5C50">
      <w:r w:rsidRPr="00BE5C50">
        <w:t>мнение профсоюзного или иного</w:t>
      </w:r>
    </w:p>
    <w:p w14:paraId="63E089DC" w14:textId="77777777" w:rsidR="00BE5C50" w:rsidRPr="00BE5C50" w:rsidRDefault="00BE5C50" w:rsidP="00BE5C50">
      <w:r w:rsidRPr="00BE5C50">
        <w:t>уполномоченного работниками органа</w:t>
      </w:r>
    </w:p>
    <w:p w14:paraId="3815A273" w14:textId="77777777" w:rsidR="00BE5C50" w:rsidRPr="00BE5C50" w:rsidRDefault="00BE5C50" w:rsidP="00BE5C50"/>
    <w:p w14:paraId="3105F457" w14:textId="77777777" w:rsidR="00BE5C50" w:rsidRPr="00BE5C50" w:rsidRDefault="00BE5C50" w:rsidP="00BE5C50"/>
    <w:p w14:paraId="4C7B69EC" w14:textId="77777777" w:rsidR="00BE5C50" w:rsidRPr="00BE5C50" w:rsidRDefault="00BE5C50" w:rsidP="00BE5C50">
      <w:pPr>
        <w:jc w:val="center"/>
      </w:pPr>
      <w:r w:rsidRPr="00BE5C50">
        <w:t>ИНСТРУКЦИЯ</w:t>
      </w:r>
    </w:p>
    <w:p w14:paraId="359B650B" w14:textId="77777777" w:rsidR="00BE5C50" w:rsidRPr="00BE5C50" w:rsidRDefault="00BE5C50" w:rsidP="00BE5C50">
      <w:pPr>
        <w:jc w:val="center"/>
      </w:pPr>
      <w:r w:rsidRPr="00BE5C50">
        <w:t>по охране труда для</w:t>
      </w:r>
    </w:p>
    <w:p w14:paraId="25801676" w14:textId="77777777" w:rsidR="00BE5C50" w:rsidRPr="00BE5C50" w:rsidRDefault="00BE5C50" w:rsidP="00BE5C50"/>
    <w:p w14:paraId="3DEA80F0" w14:textId="77777777" w:rsidR="00BE5C50" w:rsidRPr="00BE5C50" w:rsidRDefault="00BE5C50" w:rsidP="00BE5C50">
      <w:pPr>
        <w:jc w:val="center"/>
      </w:pPr>
      <w:r w:rsidRPr="00BE5C50">
        <w:t>___________________________________________________________________________</w:t>
      </w:r>
    </w:p>
    <w:p w14:paraId="68614962" w14:textId="45D317A8" w:rsidR="00BE5C50" w:rsidRPr="00BE5C50" w:rsidRDefault="00BE5C50" w:rsidP="00BE5C50">
      <w:pPr>
        <w:jc w:val="center"/>
      </w:pPr>
      <w:r w:rsidRPr="00BE5C50">
        <w:t>(наименование профессии, должности или вида работ)</w:t>
      </w:r>
    </w:p>
    <w:p w14:paraId="77491867" w14:textId="77777777" w:rsidR="00BE5C50" w:rsidRPr="00BE5C50" w:rsidRDefault="00BE5C50" w:rsidP="00BE5C50">
      <w:pPr>
        <w:jc w:val="center"/>
      </w:pPr>
      <w:r w:rsidRPr="00BE5C50">
        <w:t>___________________________________________________________________________</w:t>
      </w:r>
    </w:p>
    <w:p w14:paraId="4A3A2586" w14:textId="35CE48FE" w:rsidR="00BE5C50" w:rsidRPr="00BE5C50" w:rsidRDefault="00BE5C50" w:rsidP="00BE5C50">
      <w:pPr>
        <w:jc w:val="center"/>
      </w:pPr>
      <w:r w:rsidRPr="00BE5C50">
        <w:t>(обозначение)</w:t>
      </w:r>
    </w:p>
    <w:p w14:paraId="33BE5421" w14:textId="77777777" w:rsidR="00BE5C50" w:rsidRPr="00BE5C50" w:rsidRDefault="00BE5C50" w:rsidP="00BE5C50"/>
    <w:p w14:paraId="27AE56A6" w14:textId="77777777" w:rsidR="00BE5C50" w:rsidRDefault="00BE5C50" w:rsidP="00BE5C50">
      <w:pPr>
        <w:adjustRightInd w:val="0"/>
        <w:spacing w:line="360" w:lineRule="auto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Примечание. На оборотной стороне инструкции рекомендуется наличие виз разработчика инструкции, руководителя (специалиста) службы охраны труда, энергетика, технолога и других заинтересованных лиц.</w:t>
      </w:r>
    </w:p>
    <w:p w14:paraId="663EDDEB" w14:textId="77777777" w:rsidR="00BE5C50" w:rsidRDefault="00BE5C50" w:rsidP="00BE5C50">
      <w:pPr>
        <w:spacing w:line="360" w:lineRule="auto"/>
        <w:jc w:val="both"/>
        <w:rPr>
          <w:b/>
          <w:bCs/>
          <w:color w:val="365F91"/>
          <w:sz w:val="28"/>
          <w:szCs w:val="28"/>
        </w:rPr>
      </w:pPr>
    </w:p>
    <w:p w14:paraId="4DDEDE9A" w14:textId="77777777" w:rsidR="00BE5C50" w:rsidRPr="000732DA" w:rsidRDefault="00BE5C50" w:rsidP="00BE5C50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>
        <w:rPr>
          <w:bCs/>
          <w:caps/>
          <w:color w:val="000000"/>
          <w:sz w:val="28"/>
          <w:szCs w:val="28"/>
        </w:rPr>
        <w:t>Форма 12</w:t>
      </w:r>
    </w:p>
    <w:p w14:paraId="7A0EA816" w14:textId="77777777" w:rsidR="00BE5C50" w:rsidRDefault="00BE5C50" w:rsidP="00BE5C50">
      <w:pPr>
        <w:adjustRightInd w:val="0"/>
        <w:rPr>
          <w:sz w:val="28"/>
          <w:szCs w:val="28"/>
          <w:lang w:eastAsia="ru-RU"/>
        </w:rPr>
      </w:pPr>
    </w:p>
    <w:p w14:paraId="1F5354A5" w14:textId="77777777" w:rsidR="00BE5C50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ЖУРНАЛ</w:t>
      </w:r>
    </w:p>
    <w:p w14:paraId="5AE31322" w14:textId="77777777" w:rsidR="00BE5C50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учета инструкций по охране труда для работников</w:t>
      </w:r>
    </w:p>
    <w:p w14:paraId="5461ED58" w14:textId="77777777" w:rsidR="00BE5C50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(примерная форма)</w:t>
      </w:r>
    </w:p>
    <w:p w14:paraId="4BDB3BAF" w14:textId="77777777" w:rsidR="00BE5C50" w:rsidRDefault="00BE5C50" w:rsidP="00BE5C50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"/>
        <w:gridCol w:w="588"/>
        <w:gridCol w:w="1361"/>
        <w:gridCol w:w="964"/>
        <w:gridCol w:w="1292"/>
        <w:gridCol w:w="1134"/>
        <w:gridCol w:w="1646"/>
        <w:gridCol w:w="1560"/>
      </w:tblGrid>
      <w:tr w:rsidR="00BE5C50" w14:paraId="0D9409FF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85F0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081A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A4F6" w14:textId="77777777" w:rsidR="00BE5C50" w:rsidRPr="00096E58" w:rsidRDefault="00BE5C50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Наименование инструкции</w:t>
            </w:r>
            <w:r>
              <w:rPr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5132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F795" w14:textId="77777777" w:rsidR="00BE5C50" w:rsidRPr="00096E58" w:rsidRDefault="00BE5C50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Обозначение (номер)</w:t>
            </w:r>
            <w:r>
              <w:rPr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D1E4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Плановый срок проверки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EB9A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Ф. И. О. и должность работника, производившего учет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2945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Подпись работника, производившего учет</w:t>
            </w:r>
          </w:p>
        </w:tc>
      </w:tr>
      <w:tr w:rsidR="00BE5C50" w14:paraId="508503A5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02B85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436A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18E5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DC70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986F6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4FC6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58EA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D7C1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</w:tr>
      <w:tr w:rsidR="00BE5C50" w14:paraId="25508766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A696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9392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2207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4627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1750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4D66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52D21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1432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BE5C50" w14:paraId="2F1B825F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279A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06BB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E7DC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B809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3EA9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DA9F1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6681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48B2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4D6548B5" w14:textId="77777777" w:rsidR="00BE5C50" w:rsidRPr="00096E58" w:rsidRDefault="00BE5C50" w:rsidP="00BE5C50">
      <w:pPr>
        <w:adjustRightInd w:val="0"/>
        <w:jc w:val="both"/>
        <w:rPr>
          <w:sz w:val="24"/>
          <w:szCs w:val="24"/>
          <w:lang w:eastAsia="ru-RU"/>
        </w:rPr>
      </w:pPr>
      <w:r w:rsidRPr="00096E58">
        <w:rPr>
          <w:sz w:val="24"/>
          <w:szCs w:val="24"/>
          <w:vertAlign w:val="superscript"/>
          <w:lang w:eastAsia="ru-RU"/>
        </w:rPr>
        <w:t>1</w:t>
      </w:r>
      <w:r w:rsidRPr="00096E58">
        <w:rPr>
          <w:sz w:val="24"/>
          <w:szCs w:val="24"/>
          <w:lang w:eastAsia="ru-RU"/>
        </w:rPr>
        <w:t>Пример: Инструкция по охране труда для механика</w:t>
      </w:r>
    </w:p>
    <w:p w14:paraId="41A32B8F" w14:textId="77777777" w:rsidR="00BE5C50" w:rsidRPr="00096E58" w:rsidRDefault="00BE5C50" w:rsidP="00BE5C50">
      <w:pPr>
        <w:adjustRightInd w:val="0"/>
        <w:jc w:val="both"/>
        <w:rPr>
          <w:sz w:val="24"/>
          <w:szCs w:val="24"/>
          <w:lang w:eastAsia="ru-RU"/>
        </w:rPr>
      </w:pPr>
      <w:r w:rsidRPr="00096E58">
        <w:rPr>
          <w:sz w:val="24"/>
          <w:szCs w:val="24"/>
          <w:vertAlign w:val="superscript"/>
          <w:lang w:eastAsia="ru-RU"/>
        </w:rPr>
        <w:t>2</w:t>
      </w:r>
      <w:r w:rsidRPr="00096E58">
        <w:rPr>
          <w:sz w:val="24"/>
          <w:szCs w:val="24"/>
          <w:lang w:eastAsia="ru-RU"/>
        </w:rPr>
        <w:t>Пример: ИОТ-001-2022</w:t>
      </w:r>
    </w:p>
    <w:p w14:paraId="2BCAE4B1" w14:textId="77777777" w:rsidR="00BE5C50" w:rsidRDefault="00BE5C50" w:rsidP="00BE5C50">
      <w:pPr>
        <w:adjustRightInd w:val="0"/>
        <w:jc w:val="both"/>
        <w:rPr>
          <w:sz w:val="28"/>
          <w:szCs w:val="28"/>
          <w:lang w:eastAsia="ru-RU"/>
        </w:rPr>
      </w:pPr>
    </w:p>
    <w:p w14:paraId="21B428AE" w14:textId="77777777" w:rsidR="00BE5C50" w:rsidRDefault="00BE5C50" w:rsidP="00BE5C50">
      <w:pPr>
        <w:adjustRightInd w:val="0"/>
        <w:jc w:val="both"/>
        <w:rPr>
          <w:sz w:val="28"/>
          <w:szCs w:val="28"/>
          <w:lang w:eastAsia="ru-RU"/>
        </w:rPr>
      </w:pPr>
    </w:p>
    <w:p w14:paraId="17894E8A" w14:textId="77777777" w:rsidR="00BE5C50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ЖУРНАЛ</w:t>
      </w:r>
    </w:p>
    <w:p w14:paraId="0996C7DF" w14:textId="77777777" w:rsidR="00BE5C50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учета выдачи инструкций по охране труда для работников</w:t>
      </w:r>
    </w:p>
    <w:p w14:paraId="787E7147" w14:textId="77777777" w:rsidR="00BE5C50" w:rsidRDefault="00BE5C50" w:rsidP="00BE5C50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(примерная форма)</w:t>
      </w:r>
    </w:p>
    <w:p w14:paraId="25CCA4A2" w14:textId="77777777" w:rsidR="00BE5C50" w:rsidRDefault="00BE5C50" w:rsidP="00BE5C50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815"/>
        <w:gridCol w:w="1633"/>
        <w:gridCol w:w="1417"/>
        <w:gridCol w:w="1512"/>
        <w:gridCol w:w="1644"/>
        <w:gridCol w:w="1445"/>
      </w:tblGrid>
      <w:tr w:rsidR="00BE5C50" w14:paraId="35037A00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ADCC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47E0" w14:textId="77777777" w:rsidR="00BE5C50" w:rsidRPr="00096E58" w:rsidRDefault="00BE5C50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 выдачи</w:t>
            </w:r>
            <w:r>
              <w:rPr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0AE9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Обозначение (номер) инструкции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3868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Наименование инструкции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A442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Количество выданных экземпляров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72D7B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Ф. И. О., профессия (должность) получателя инструкции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6F53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Подпись получателя инструкции</w:t>
            </w:r>
          </w:p>
        </w:tc>
      </w:tr>
      <w:tr w:rsidR="00BE5C50" w14:paraId="369D9C95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C2A57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2B5E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6DDE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CABF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C6D9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34EB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FD28" w14:textId="77777777" w:rsidR="00BE5C50" w:rsidRDefault="00BE5C50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</w:tr>
      <w:tr w:rsidR="00BE5C50" w14:paraId="63498A2D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CAAE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6B26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366E6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5414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6AE3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8EAF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B21A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BE5C50" w14:paraId="1EDFBE2C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6CE92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F71F0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AED2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95B1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7440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A9FF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6119" w14:textId="77777777" w:rsidR="00BE5C50" w:rsidRDefault="00BE5C50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088F5968" w14:textId="77777777" w:rsidR="00BE5C50" w:rsidRPr="00096E58" w:rsidRDefault="00BE5C50" w:rsidP="00BE5C50">
      <w:pPr>
        <w:spacing w:line="360" w:lineRule="auto"/>
        <w:jc w:val="both"/>
        <w:rPr>
          <w:bCs/>
          <w:sz w:val="28"/>
          <w:szCs w:val="28"/>
        </w:rPr>
      </w:pPr>
      <w:r w:rsidRPr="00096E58">
        <w:rPr>
          <w:bCs/>
          <w:sz w:val="28"/>
          <w:szCs w:val="28"/>
          <w:vertAlign w:val="superscript"/>
        </w:rPr>
        <w:t>3</w:t>
      </w:r>
      <w:r w:rsidRPr="00096E58">
        <w:t xml:space="preserve"> </w:t>
      </w:r>
      <w:r w:rsidRPr="00096E58">
        <w:rPr>
          <w:bCs/>
          <w:sz w:val="24"/>
          <w:szCs w:val="24"/>
        </w:rPr>
        <w:t>Дата выдачи инструкции не должны быть ранее даты утверждения инструкции</w:t>
      </w:r>
    </w:p>
    <w:p w14:paraId="677479E4" w14:textId="2BFF96FC" w:rsidR="0065277C" w:rsidRPr="00116CA6" w:rsidRDefault="0065277C" w:rsidP="0065277C">
      <w:pPr>
        <w:pStyle w:val="1"/>
        <w:keepNext/>
        <w:keepLines/>
        <w:widowControl/>
        <w:autoSpaceDE/>
        <w:autoSpaceDN/>
        <w:spacing w:before="480" w:line="276" w:lineRule="auto"/>
        <w:jc w:val="both"/>
        <w:rPr>
          <w:rFonts w:eastAsiaTheme="majorEastAsia"/>
        </w:rPr>
      </w:pPr>
      <w:bookmarkStart w:id="31" w:name="_Toc145525369"/>
      <w:r w:rsidRPr="00116CA6">
        <w:rPr>
          <w:rFonts w:eastAsiaTheme="majorEastAsia"/>
        </w:rPr>
        <w:t>1.</w:t>
      </w:r>
      <w:r>
        <w:rPr>
          <w:rFonts w:eastAsiaTheme="majorEastAsia"/>
        </w:rPr>
        <w:t>7</w:t>
      </w:r>
      <w:r w:rsidRPr="00116CA6">
        <w:rPr>
          <w:rFonts w:eastAsiaTheme="majorEastAsia"/>
        </w:rPr>
        <w:t xml:space="preserve"> </w:t>
      </w:r>
      <w:r w:rsidRPr="0065277C">
        <w:rPr>
          <w:rFonts w:eastAsiaTheme="majorEastAsia"/>
        </w:rPr>
        <w:t>Анализ безопасности труда и технологических процессов в автотранспортном комплексе. Составление инструкций по охране труда в автотранспортном комплексе. Учет инструкций по охране труда в автотранспортном комплексе</w:t>
      </w:r>
      <w:bookmarkEnd w:id="31"/>
    </w:p>
    <w:p w14:paraId="419B4C54" w14:textId="77777777" w:rsidR="0065277C" w:rsidRDefault="0065277C" w:rsidP="0065277C">
      <w:pPr>
        <w:spacing w:line="360" w:lineRule="auto"/>
        <w:jc w:val="both"/>
        <w:rPr>
          <w:b/>
          <w:bCs/>
          <w:sz w:val="28"/>
          <w:szCs w:val="28"/>
          <w:lang w:eastAsia="ru-RU"/>
        </w:rPr>
      </w:pPr>
    </w:p>
    <w:p w14:paraId="3848C71A" w14:textId="3CCDE371" w:rsidR="0065277C" w:rsidRPr="00AB138D" w:rsidRDefault="0065277C" w:rsidP="0065277C">
      <w:pPr>
        <w:spacing w:line="360" w:lineRule="auto"/>
        <w:jc w:val="both"/>
        <w:rPr>
          <w:sz w:val="28"/>
          <w:szCs w:val="28"/>
        </w:rPr>
      </w:pPr>
      <w:bookmarkStart w:id="32" w:name="_Hlk140436333"/>
      <w:r w:rsidRPr="00AB138D">
        <w:rPr>
          <w:b/>
          <w:bCs/>
          <w:sz w:val="28"/>
          <w:szCs w:val="28"/>
          <w:lang w:eastAsia="ru-RU"/>
        </w:rPr>
        <w:t>Задание:</w:t>
      </w:r>
      <w:r w:rsidRPr="00EF4E7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Pr="00AB138D">
        <w:rPr>
          <w:sz w:val="28"/>
          <w:szCs w:val="28"/>
          <w:lang w:eastAsia="ru-RU"/>
        </w:rPr>
        <w:t xml:space="preserve">владеть навыками </w:t>
      </w:r>
      <w:r w:rsidRPr="0065277C">
        <w:rPr>
          <w:sz w:val="28"/>
          <w:szCs w:val="28"/>
          <w:lang w:eastAsia="ru-RU"/>
        </w:rPr>
        <w:t>анализа безопасности труда и технологий, составления и учета инструкций по охране труда в автотранспортном комплексе.</w:t>
      </w:r>
    </w:p>
    <w:bookmarkEnd w:id="32"/>
    <w:p w14:paraId="5B0B056A" w14:textId="77777777" w:rsidR="0065277C" w:rsidRPr="00AB138D" w:rsidRDefault="0065277C" w:rsidP="0065277C">
      <w:pPr>
        <w:widowControl/>
        <w:autoSpaceDE/>
        <w:autoSpaceDN/>
        <w:spacing w:line="360" w:lineRule="auto"/>
        <w:jc w:val="both"/>
        <w:rPr>
          <w:b/>
          <w:sz w:val="28"/>
          <w:szCs w:val="28"/>
          <w:lang w:eastAsia="ru-RU"/>
        </w:rPr>
      </w:pPr>
      <w:r w:rsidRPr="00AB138D">
        <w:rPr>
          <w:b/>
          <w:sz w:val="28"/>
          <w:szCs w:val="28"/>
          <w:lang w:eastAsia="ru-RU"/>
        </w:rPr>
        <w:t>Нормативные документы</w:t>
      </w:r>
    </w:p>
    <w:p w14:paraId="18AFD8E0" w14:textId="77777777" w:rsidR="0065277C" w:rsidRDefault="0065277C">
      <w:pPr>
        <w:pStyle w:val="a6"/>
        <w:widowControl/>
        <w:numPr>
          <w:ilvl w:val="0"/>
          <w:numId w:val="16"/>
        </w:numPr>
        <w:autoSpaceDE/>
        <w:autoSpaceDN/>
        <w:spacing w:line="360" w:lineRule="auto"/>
        <w:contextualSpacing/>
        <w:jc w:val="both"/>
        <w:rPr>
          <w:sz w:val="28"/>
          <w:szCs w:val="28"/>
          <w:lang w:eastAsia="ru-RU"/>
        </w:rPr>
      </w:pPr>
      <w:r w:rsidRPr="00D409AB">
        <w:rPr>
          <w:sz w:val="28"/>
          <w:szCs w:val="28"/>
          <w:lang w:eastAsia="ru-RU"/>
        </w:rPr>
        <w:t xml:space="preserve">Приказ Министерства труда и социальной защиты Российской Федерации от 09.12.2020 </w:t>
      </w:r>
      <w:r>
        <w:rPr>
          <w:sz w:val="28"/>
          <w:szCs w:val="28"/>
          <w:lang w:eastAsia="ru-RU"/>
        </w:rPr>
        <w:t>№</w:t>
      </w:r>
      <w:r w:rsidRPr="00D409AB">
        <w:rPr>
          <w:sz w:val="28"/>
          <w:szCs w:val="28"/>
          <w:lang w:eastAsia="ru-RU"/>
        </w:rPr>
        <w:t xml:space="preserve"> 871н «Правила по охране труда на автомобильном транспорте».</w:t>
      </w:r>
    </w:p>
    <w:p w14:paraId="2D1FCA44" w14:textId="77777777" w:rsidR="0065277C" w:rsidRDefault="0065277C">
      <w:pPr>
        <w:pStyle w:val="a6"/>
        <w:widowControl/>
        <w:numPr>
          <w:ilvl w:val="0"/>
          <w:numId w:val="16"/>
        </w:numPr>
        <w:tabs>
          <w:tab w:val="left" w:pos="284"/>
        </w:tabs>
        <w:autoSpaceDE/>
        <w:autoSpaceDN/>
        <w:spacing w:line="360" w:lineRule="auto"/>
        <w:contextualSpacing/>
        <w:jc w:val="both"/>
        <w:rPr>
          <w:sz w:val="28"/>
          <w:szCs w:val="28"/>
          <w:lang w:eastAsia="ru-RU"/>
        </w:rPr>
      </w:pPr>
      <w:r w:rsidRPr="00395471">
        <w:rPr>
          <w:sz w:val="28"/>
          <w:szCs w:val="28"/>
          <w:lang w:eastAsia="ru-RU"/>
        </w:rPr>
        <w:t>ГОСТ 12.0.003-2015. Межгосударственный стандарт. Система стандартов безопасности труда. Опасные и вредные производственные факторы. Классификация.</w:t>
      </w:r>
    </w:p>
    <w:p w14:paraId="379F51B8" w14:textId="77777777" w:rsidR="0065277C" w:rsidRPr="00395471" w:rsidRDefault="0065277C">
      <w:pPr>
        <w:pStyle w:val="a6"/>
        <w:widowControl/>
        <w:numPr>
          <w:ilvl w:val="0"/>
          <w:numId w:val="16"/>
        </w:numPr>
        <w:tabs>
          <w:tab w:val="left" w:pos="284"/>
        </w:tabs>
        <w:autoSpaceDE/>
        <w:autoSpaceDN/>
        <w:spacing w:line="360" w:lineRule="auto"/>
        <w:contextualSpacing/>
        <w:jc w:val="both"/>
        <w:rPr>
          <w:sz w:val="28"/>
          <w:szCs w:val="28"/>
          <w:lang w:eastAsia="ru-RU"/>
        </w:rPr>
      </w:pPr>
      <w:r w:rsidRPr="00395471">
        <w:rPr>
          <w:sz w:val="28"/>
          <w:szCs w:val="28"/>
          <w:lang w:eastAsia="ru-RU"/>
        </w:rPr>
        <w:t>Методические рекомендации по разработке инструкций по охране труда. 13 мая 2004 года.</w:t>
      </w:r>
    </w:p>
    <w:p w14:paraId="760ED077" w14:textId="77777777" w:rsidR="0065277C" w:rsidRPr="005938CB" w:rsidRDefault="0065277C" w:rsidP="0065277C">
      <w:pPr>
        <w:tabs>
          <w:tab w:val="left" w:pos="2295"/>
        </w:tabs>
        <w:spacing w:line="360" w:lineRule="auto"/>
        <w:rPr>
          <w:b/>
          <w:sz w:val="28"/>
          <w:szCs w:val="28"/>
          <w:lang w:eastAsia="ru-RU"/>
        </w:rPr>
      </w:pPr>
      <w:r w:rsidRPr="005938CB">
        <w:rPr>
          <w:b/>
          <w:sz w:val="28"/>
          <w:szCs w:val="28"/>
          <w:lang w:eastAsia="ru-RU"/>
        </w:rPr>
        <w:t xml:space="preserve">Алгоритм выполнения задания </w:t>
      </w:r>
    </w:p>
    <w:p w14:paraId="31605028" w14:textId="77777777" w:rsidR="0065277C" w:rsidRPr="005938CB" w:rsidRDefault="0065277C" w:rsidP="0065277C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1. Ознаком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>с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 xml:space="preserve"> с нормативной документацией по обеспечению труда и технологических процессов в автотранспортном комплексе.</w:t>
      </w:r>
    </w:p>
    <w:p w14:paraId="56EFC9CC" w14:textId="4654511A" w:rsidR="0065277C" w:rsidRDefault="0065277C" w:rsidP="0065277C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 xml:space="preserve">2. </w:t>
      </w:r>
      <w:r w:rsidRPr="00D409AB">
        <w:rPr>
          <w:sz w:val="28"/>
          <w:szCs w:val="28"/>
          <w:lang w:eastAsia="ru-RU"/>
        </w:rPr>
        <w:t>Выб</w:t>
      </w:r>
      <w:r>
        <w:rPr>
          <w:sz w:val="28"/>
          <w:szCs w:val="28"/>
          <w:lang w:eastAsia="ru-RU"/>
        </w:rPr>
        <w:t>е</w:t>
      </w:r>
      <w:r w:rsidRPr="00D409AB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D409A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D409AB">
        <w:rPr>
          <w:sz w:val="28"/>
          <w:szCs w:val="28"/>
          <w:lang w:eastAsia="ru-RU"/>
        </w:rPr>
        <w:t xml:space="preserve"> номер варианта в Приложении А, номер варианта выбирается по перв</w:t>
      </w:r>
      <w:r>
        <w:rPr>
          <w:sz w:val="28"/>
          <w:szCs w:val="28"/>
          <w:lang w:eastAsia="ru-RU"/>
        </w:rPr>
        <w:t>ым двум</w:t>
      </w:r>
      <w:r w:rsidRPr="00D409AB">
        <w:rPr>
          <w:sz w:val="28"/>
          <w:szCs w:val="28"/>
          <w:lang w:eastAsia="ru-RU"/>
        </w:rPr>
        <w:t xml:space="preserve"> букв</w:t>
      </w:r>
      <w:r>
        <w:rPr>
          <w:sz w:val="28"/>
          <w:szCs w:val="28"/>
          <w:lang w:eastAsia="ru-RU"/>
        </w:rPr>
        <w:t>ам</w:t>
      </w:r>
      <w:r w:rsidRPr="00D409AB">
        <w:rPr>
          <w:sz w:val="28"/>
          <w:szCs w:val="28"/>
          <w:lang w:eastAsia="ru-RU"/>
        </w:rPr>
        <w:t xml:space="preserve"> фамилии.</w:t>
      </w:r>
    </w:p>
    <w:p w14:paraId="481D8AF3" w14:textId="77777777" w:rsidR="0065277C" w:rsidRDefault="0065277C" w:rsidP="0065277C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3.</w:t>
      </w:r>
      <w:r w:rsidRPr="005251A4">
        <w:t xml:space="preserve"> </w:t>
      </w:r>
      <w:r w:rsidRPr="005251A4">
        <w:rPr>
          <w:sz w:val="28"/>
          <w:szCs w:val="28"/>
          <w:lang w:eastAsia="ru-RU"/>
        </w:rPr>
        <w:t>Для каждого вида оборудования (или группы оборудования) подб</w:t>
      </w:r>
      <w:r>
        <w:rPr>
          <w:sz w:val="28"/>
          <w:szCs w:val="28"/>
          <w:lang w:eastAsia="ru-RU"/>
        </w:rPr>
        <w:t>е</w:t>
      </w:r>
      <w:r w:rsidRPr="005251A4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5251A4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5251A4">
        <w:rPr>
          <w:sz w:val="28"/>
          <w:szCs w:val="28"/>
          <w:lang w:eastAsia="ru-RU"/>
        </w:rPr>
        <w:t xml:space="preserve"> нормативные документы, регламентирующие требования безопасной эксплуатации используемого оборудования, требования безопасности к технологическому процессу, к обеспечению взрывопожаробезопасности технологического процесса, к средствам индивидуальной защиты, к персоналу (возраст, квалификация, аттестация и т. д.). Кроме того, идентифицировать по виду оборудования, технологическому процессу опасные и вредные производственные факторы (ГОСТ, Правила по охране труда, технический паспорт и т.</w:t>
      </w:r>
      <w:r>
        <w:rPr>
          <w:sz w:val="28"/>
          <w:szCs w:val="28"/>
          <w:lang w:eastAsia="ru-RU"/>
        </w:rPr>
        <w:t xml:space="preserve"> </w:t>
      </w:r>
      <w:r w:rsidRPr="005251A4">
        <w:rPr>
          <w:sz w:val="28"/>
          <w:szCs w:val="28"/>
          <w:lang w:eastAsia="ru-RU"/>
        </w:rPr>
        <w:t>д.).</w:t>
      </w:r>
    </w:p>
    <w:p w14:paraId="30685F13" w14:textId="1FF37800" w:rsidR="0065277C" w:rsidRDefault="0065277C" w:rsidP="0065277C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3. Прове</w:t>
      </w:r>
      <w:r>
        <w:rPr>
          <w:sz w:val="28"/>
          <w:szCs w:val="28"/>
          <w:lang w:eastAsia="ru-RU"/>
        </w:rPr>
        <w:t>дите</w:t>
      </w:r>
      <w:r w:rsidRPr="005938CB">
        <w:rPr>
          <w:sz w:val="28"/>
          <w:szCs w:val="28"/>
          <w:lang w:eastAsia="ru-RU"/>
        </w:rPr>
        <w:t xml:space="preserve"> анализ безопасности оборудования и технологического процесса по нормативным документам и заполнит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 xml:space="preserve"> форму 13 в соответствии с вариантом (табл</w:t>
      </w:r>
      <w:r>
        <w:rPr>
          <w:sz w:val="28"/>
          <w:szCs w:val="28"/>
          <w:lang w:eastAsia="ru-RU"/>
        </w:rPr>
        <w:t>.</w:t>
      </w:r>
      <w:r w:rsidRPr="005938CB">
        <w:rPr>
          <w:sz w:val="28"/>
          <w:szCs w:val="28"/>
          <w:lang w:eastAsia="ru-RU"/>
        </w:rPr>
        <w:t xml:space="preserve"> 1</w:t>
      </w:r>
      <w:r>
        <w:rPr>
          <w:sz w:val="28"/>
          <w:szCs w:val="28"/>
          <w:lang w:eastAsia="ru-RU"/>
        </w:rPr>
        <w:t>1</w:t>
      </w:r>
      <w:r w:rsidRPr="005938CB">
        <w:rPr>
          <w:sz w:val="28"/>
          <w:szCs w:val="28"/>
          <w:lang w:eastAsia="ru-RU"/>
        </w:rPr>
        <w:t>).</w:t>
      </w:r>
    </w:p>
    <w:p w14:paraId="2F142ABA" w14:textId="5A4F4B79" w:rsidR="0065277C" w:rsidRDefault="0065277C" w:rsidP="0065277C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4. </w:t>
      </w:r>
      <w:r w:rsidRPr="00E54DFE">
        <w:rPr>
          <w:sz w:val="28"/>
          <w:szCs w:val="28"/>
          <w:lang w:eastAsia="ru-RU"/>
        </w:rPr>
        <w:t>Состав</w:t>
      </w:r>
      <w:r>
        <w:rPr>
          <w:sz w:val="28"/>
          <w:szCs w:val="28"/>
          <w:lang w:eastAsia="ru-RU"/>
        </w:rPr>
        <w:t>ь</w:t>
      </w:r>
      <w:r w:rsidRPr="00E54DFE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E54DFE">
        <w:rPr>
          <w:sz w:val="28"/>
          <w:szCs w:val="28"/>
          <w:lang w:eastAsia="ru-RU"/>
        </w:rPr>
        <w:t xml:space="preserve"> инструкцию по охране труда по нормативным документам и заполнит</w:t>
      </w:r>
      <w:r>
        <w:rPr>
          <w:sz w:val="28"/>
          <w:szCs w:val="28"/>
          <w:lang w:eastAsia="ru-RU"/>
        </w:rPr>
        <w:t>е</w:t>
      </w:r>
      <w:r w:rsidRPr="00E54DFE">
        <w:rPr>
          <w:sz w:val="28"/>
          <w:szCs w:val="28"/>
          <w:lang w:eastAsia="ru-RU"/>
        </w:rPr>
        <w:t xml:space="preserve"> форму 14 в соответствии с вариантом (табл</w:t>
      </w:r>
      <w:r>
        <w:rPr>
          <w:sz w:val="28"/>
          <w:szCs w:val="28"/>
          <w:lang w:eastAsia="ru-RU"/>
        </w:rPr>
        <w:t>.</w:t>
      </w:r>
      <w:r w:rsidRPr="00E54DFE">
        <w:rPr>
          <w:sz w:val="28"/>
          <w:szCs w:val="28"/>
          <w:lang w:eastAsia="ru-RU"/>
        </w:rPr>
        <w:t xml:space="preserve"> 1</w:t>
      </w:r>
      <w:r>
        <w:rPr>
          <w:sz w:val="28"/>
          <w:szCs w:val="28"/>
          <w:lang w:eastAsia="ru-RU"/>
        </w:rPr>
        <w:t>2</w:t>
      </w:r>
      <w:r w:rsidRPr="00E54DFE">
        <w:rPr>
          <w:sz w:val="28"/>
          <w:szCs w:val="28"/>
          <w:lang w:eastAsia="ru-RU"/>
        </w:rPr>
        <w:t>).</w:t>
      </w:r>
    </w:p>
    <w:p w14:paraId="33B7FEB5" w14:textId="2F0F58FE" w:rsidR="0065277C" w:rsidRPr="005938CB" w:rsidRDefault="0065277C" w:rsidP="0065277C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5. </w:t>
      </w:r>
      <w:r w:rsidRPr="007A2230">
        <w:rPr>
          <w:sz w:val="28"/>
          <w:szCs w:val="28"/>
          <w:lang w:eastAsia="ru-RU"/>
        </w:rPr>
        <w:t>Выб</w:t>
      </w:r>
      <w:r>
        <w:rPr>
          <w:sz w:val="28"/>
          <w:szCs w:val="28"/>
          <w:lang w:eastAsia="ru-RU"/>
        </w:rPr>
        <w:t>е</w:t>
      </w:r>
      <w:r w:rsidRPr="007A2230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7A2230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7A2230">
        <w:rPr>
          <w:sz w:val="28"/>
          <w:szCs w:val="28"/>
          <w:lang w:eastAsia="ru-RU"/>
        </w:rPr>
        <w:t xml:space="preserve"> три профессии из табл</w:t>
      </w:r>
      <w:r>
        <w:rPr>
          <w:sz w:val="28"/>
          <w:szCs w:val="28"/>
          <w:lang w:eastAsia="ru-RU"/>
        </w:rPr>
        <w:t>.</w:t>
      </w:r>
      <w:r w:rsidRPr="007A2230">
        <w:rPr>
          <w:sz w:val="28"/>
          <w:szCs w:val="28"/>
          <w:lang w:eastAsia="ru-RU"/>
        </w:rPr>
        <w:t xml:space="preserve"> 1</w:t>
      </w:r>
      <w:r>
        <w:rPr>
          <w:sz w:val="28"/>
          <w:szCs w:val="28"/>
          <w:lang w:eastAsia="ru-RU"/>
        </w:rPr>
        <w:t>2</w:t>
      </w:r>
      <w:r w:rsidRPr="007A2230">
        <w:rPr>
          <w:sz w:val="28"/>
          <w:szCs w:val="28"/>
          <w:lang w:eastAsia="ru-RU"/>
        </w:rPr>
        <w:t xml:space="preserve"> для выполнения практического задания.</w:t>
      </w:r>
      <w:r w:rsidRPr="007A2230">
        <w:t xml:space="preserve"> </w:t>
      </w:r>
      <w:r w:rsidRPr="007A2230">
        <w:rPr>
          <w:sz w:val="28"/>
          <w:szCs w:val="28"/>
          <w:lang w:eastAsia="ru-RU"/>
        </w:rPr>
        <w:t>Заполнит</w:t>
      </w:r>
      <w:r>
        <w:rPr>
          <w:sz w:val="28"/>
          <w:szCs w:val="28"/>
          <w:lang w:eastAsia="ru-RU"/>
        </w:rPr>
        <w:t xml:space="preserve">е </w:t>
      </w:r>
      <w:r w:rsidRPr="007A2230">
        <w:rPr>
          <w:sz w:val="28"/>
          <w:szCs w:val="28"/>
          <w:lang w:eastAsia="ru-RU"/>
        </w:rPr>
        <w:t>журналы учета и выдачи инструкций по охране труда по нормативным документам и заполнит</w:t>
      </w:r>
      <w:r>
        <w:rPr>
          <w:sz w:val="28"/>
          <w:szCs w:val="28"/>
          <w:lang w:eastAsia="ru-RU"/>
        </w:rPr>
        <w:t>е</w:t>
      </w:r>
      <w:r w:rsidRPr="007A2230">
        <w:rPr>
          <w:sz w:val="28"/>
          <w:szCs w:val="28"/>
          <w:lang w:eastAsia="ru-RU"/>
        </w:rPr>
        <w:t xml:space="preserve"> форму 1</w:t>
      </w:r>
      <w:r>
        <w:rPr>
          <w:sz w:val="28"/>
          <w:szCs w:val="28"/>
          <w:lang w:eastAsia="ru-RU"/>
        </w:rPr>
        <w:t>5</w:t>
      </w:r>
      <w:r w:rsidRPr="007A2230">
        <w:rPr>
          <w:sz w:val="28"/>
          <w:szCs w:val="28"/>
          <w:lang w:eastAsia="ru-RU"/>
        </w:rPr>
        <w:t xml:space="preserve"> в соответствии с выбранными профессиями (табл</w:t>
      </w:r>
      <w:r>
        <w:rPr>
          <w:sz w:val="28"/>
          <w:szCs w:val="28"/>
          <w:lang w:eastAsia="ru-RU"/>
        </w:rPr>
        <w:t>.</w:t>
      </w:r>
      <w:r w:rsidRPr="007A2230">
        <w:rPr>
          <w:sz w:val="28"/>
          <w:szCs w:val="28"/>
          <w:lang w:eastAsia="ru-RU"/>
        </w:rPr>
        <w:t xml:space="preserve"> 1</w:t>
      </w:r>
      <w:r>
        <w:rPr>
          <w:sz w:val="28"/>
          <w:szCs w:val="28"/>
          <w:lang w:eastAsia="ru-RU"/>
        </w:rPr>
        <w:t>2</w:t>
      </w:r>
      <w:r w:rsidRPr="007A2230">
        <w:rPr>
          <w:sz w:val="28"/>
          <w:szCs w:val="28"/>
          <w:lang w:eastAsia="ru-RU"/>
        </w:rPr>
        <w:t>).</w:t>
      </w:r>
    </w:p>
    <w:p w14:paraId="5A56AA81" w14:textId="77777777" w:rsidR="0065277C" w:rsidRDefault="0065277C" w:rsidP="0065277C">
      <w:pPr>
        <w:spacing w:line="360" w:lineRule="auto"/>
        <w:jc w:val="right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Таблица 1</w:t>
      </w:r>
      <w:r>
        <w:rPr>
          <w:sz w:val="28"/>
          <w:szCs w:val="28"/>
          <w:lang w:eastAsia="ru-RU"/>
        </w:rPr>
        <w:t xml:space="preserve">1 </w:t>
      </w:r>
    </w:p>
    <w:p w14:paraId="49D7F593" w14:textId="77777777" w:rsidR="0065277C" w:rsidRDefault="0065277C" w:rsidP="0065277C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Технологический процесс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80"/>
        <w:gridCol w:w="3023"/>
        <w:gridCol w:w="5067"/>
      </w:tblGrid>
      <w:tr w:rsidR="0065277C" w:rsidRPr="00BA609A" w14:paraId="5BE5CC58" w14:textId="77777777" w:rsidTr="00B02B77">
        <w:tc>
          <w:tcPr>
            <w:tcW w:w="1480" w:type="dxa"/>
          </w:tcPr>
          <w:p w14:paraId="57425118" w14:textId="77777777" w:rsidR="0065277C" w:rsidRPr="00BA609A" w:rsidRDefault="0065277C" w:rsidP="00B02B77">
            <w:pPr>
              <w:jc w:val="center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№ варианта</w:t>
            </w:r>
          </w:p>
        </w:tc>
        <w:tc>
          <w:tcPr>
            <w:tcW w:w="3023" w:type="dxa"/>
          </w:tcPr>
          <w:p w14:paraId="262DEC73" w14:textId="77777777" w:rsidR="0065277C" w:rsidRPr="00BA609A" w:rsidRDefault="0065277C" w:rsidP="00B02B77">
            <w:pPr>
              <w:jc w:val="center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Технологический процесс</w:t>
            </w:r>
          </w:p>
        </w:tc>
        <w:tc>
          <w:tcPr>
            <w:tcW w:w="5067" w:type="dxa"/>
          </w:tcPr>
          <w:p w14:paraId="4AD4AC60" w14:textId="77777777" w:rsidR="0065277C" w:rsidRPr="00BA609A" w:rsidRDefault="0065277C" w:rsidP="00B02B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</w:t>
            </w:r>
          </w:p>
        </w:tc>
      </w:tr>
      <w:tr w:rsidR="0065277C" w:rsidRPr="00BA609A" w14:paraId="772E27C6" w14:textId="77777777" w:rsidTr="00B02B77">
        <w:tc>
          <w:tcPr>
            <w:tcW w:w="1480" w:type="dxa"/>
          </w:tcPr>
          <w:p w14:paraId="19DD3446" w14:textId="27A7A72A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  <w:bookmarkStart w:id="33" w:name="_Hlk140429015"/>
          </w:p>
        </w:tc>
        <w:tc>
          <w:tcPr>
            <w:tcW w:w="3023" w:type="dxa"/>
          </w:tcPr>
          <w:p w14:paraId="562B0EE9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Обслуживание автотранспортных средств</w:t>
            </w:r>
          </w:p>
        </w:tc>
        <w:tc>
          <w:tcPr>
            <w:tcW w:w="5067" w:type="dxa"/>
          </w:tcPr>
          <w:p w14:paraId="4CE7E44C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компрессометр, тележка инструментальная, телескопическая линейка для кузовных работ, стапель для кузовных работ, набор ручного инструмента</w:t>
            </w:r>
          </w:p>
        </w:tc>
      </w:tr>
      <w:tr w:rsidR="0065277C" w:rsidRPr="00BA609A" w14:paraId="5D10868B" w14:textId="77777777" w:rsidTr="00B02B77">
        <w:tc>
          <w:tcPr>
            <w:tcW w:w="1480" w:type="dxa"/>
          </w:tcPr>
          <w:p w14:paraId="40B8D3E9" w14:textId="65C4C90D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0DA66A96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Ремонт автотранспортных средств</w:t>
            </w:r>
          </w:p>
        </w:tc>
        <w:tc>
          <w:tcPr>
            <w:tcW w:w="5067" w:type="dxa"/>
          </w:tcPr>
          <w:p w14:paraId="4453C745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Гидравлический съемник сайлентблоков, выпрессовщик шкворней, станок для проточки тормозных дисков, беспламенный индукционный нагреватель, стенд восстановления шаровых опор</w:t>
            </w:r>
          </w:p>
        </w:tc>
      </w:tr>
      <w:tr w:rsidR="0065277C" w:rsidRPr="00BA609A" w14:paraId="1ADB4581" w14:textId="77777777" w:rsidTr="00B02B77">
        <w:tc>
          <w:tcPr>
            <w:tcW w:w="1480" w:type="dxa"/>
          </w:tcPr>
          <w:p w14:paraId="5E067296" w14:textId="4961ECE9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3866DA81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Проверка технического состояния автотранспортных средств</w:t>
            </w:r>
          </w:p>
        </w:tc>
        <w:tc>
          <w:tcPr>
            <w:tcW w:w="5067" w:type="dxa"/>
          </w:tcPr>
          <w:p w14:paraId="5CD963EC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Прибор для проверки натяжения ремней, калибровочное устройство для приборов для регулировки света фар, измеритель светопропускания стекол, тестер фар, люфтометр</w:t>
            </w:r>
          </w:p>
        </w:tc>
      </w:tr>
      <w:tr w:rsidR="0065277C" w:rsidRPr="00BA609A" w14:paraId="0D23E8A0" w14:textId="77777777" w:rsidTr="00B02B77">
        <w:tc>
          <w:tcPr>
            <w:tcW w:w="1480" w:type="dxa"/>
          </w:tcPr>
          <w:p w14:paraId="69062780" w14:textId="4CCA83C8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2C2637D6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Техническое обслуживание автомобилей, работающих на газовом топливе</w:t>
            </w:r>
          </w:p>
        </w:tc>
        <w:tc>
          <w:tcPr>
            <w:tcW w:w="5067" w:type="dxa"/>
          </w:tcPr>
          <w:p w14:paraId="5138DA84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Газовый баллон, арматура газового баллона, стенд с беговыми барабанами, расходный вентиль, кронштейны</w:t>
            </w:r>
          </w:p>
        </w:tc>
      </w:tr>
      <w:tr w:rsidR="0065277C" w:rsidRPr="00BA609A" w14:paraId="5E54C502" w14:textId="77777777" w:rsidTr="00B02B77">
        <w:tc>
          <w:tcPr>
            <w:tcW w:w="1480" w:type="dxa"/>
          </w:tcPr>
          <w:p w14:paraId="35A00077" w14:textId="102E6108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563EB3DD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Ремонт автомобилей, работающих на газовом топливе</w:t>
            </w:r>
          </w:p>
        </w:tc>
        <w:tc>
          <w:tcPr>
            <w:tcW w:w="5067" w:type="dxa"/>
          </w:tcPr>
          <w:p w14:paraId="3E870EEF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Штуцер с наружной резьбой, баллон, вентиль баллонный, заглушка заправочного вентиля, заправочное устройство</w:t>
            </w:r>
          </w:p>
        </w:tc>
      </w:tr>
      <w:tr w:rsidR="0065277C" w:rsidRPr="00BA609A" w14:paraId="17BDAAC3" w14:textId="77777777" w:rsidTr="00B02B77">
        <w:tc>
          <w:tcPr>
            <w:tcW w:w="1480" w:type="dxa"/>
          </w:tcPr>
          <w:p w14:paraId="7516C3ED" w14:textId="5E4D2D6C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05675203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Проверка технического состояния автомобилей, работающих на газовом топливе</w:t>
            </w:r>
          </w:p>
        </w:tc>
        <w:tc>
          <w:tcPr>
            <w:tcW w:w="5067" w:type="dxa"/>
          </w:tcPr>
          <w:p w14:paraId="67C1FAC1" w14:textId="77777777" w:rsidR="0065277C" w:rsidRPr="000F690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Редуктор высокого давления, манометр, баллон для сжатого воздуха, вакуумный насос для создания динамического разрежения, стол монтажный</w:t>
            </w:r>
          </w:p>
        </w:tc>
      </w:tr>
      <w:tr w:rsidR="0065277C" w:rsidRPr="00BA609A" w14:paraId="585D97E5" w14:textId="77777777" w:rsidTr="00B02B77">
        <w:tc>
          <w:tcPr>
            <w:tcW w:w="1480" w:type="dxa"/>
          </w:tcPr>
          <w:p w14:paraId="27DD7A17" w14:textId="51D466F1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76A18248" w14:textId="5B194606" w:rsidR="0065277C" w:rsidRPr="00BA609A" w:rsidRDefault="0065277C" w:rsidP="0065277C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Мойка автотранспортных средств, агрегатов и деталей</w:t>
            </w:r>
          </w:p>
        </w:tc>
        <w:tc>
          <w:tcPr>
            <w:tcW w:w="5067" w:type="dxa"/>
          </w:tcPr>
          <w:p w14:paraId="2D0FF603" w14:textId="6306C801" w:rsidR="0065277C" w:rsidRDefault="0065277C" w:rsidP="006527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Пылесос двухпостовый, чернитель, установка для мойки деталей, ванна моечная, щетка для очистки деталей</w:t>
            </w:r>
          </w:p>
        </w:tc>
      </w:tr>
      <w:tr w:rsidR="0065277C" w:rsidRPr="00BA609A" w14:paraId="4BF66E35" w14:textId="77777777" w:rsidTr="00B02B77">
        <w:tc>
          <w:tcPr>
            <w:tcW w:w="1480" w:type="dxa"/>
          </w:tcPr>
          <w:p w14:paraId="6D8393A2" w14:textId="5C7E1C2B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6BC39939" w14:textId="7BD7D069" w:rsidR="0065277C" w:rsidRPr="00BA609A" w:rsidRDefault="0065277C" w:rsidP="0065277C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Слесарные работы</w:t>
            </w:r>
          </w:p>
        </w:tc>
        <w:tc>
          <w:tcPr>
            <w:tcW w:w="5067" w:type="dxa"/>
          </w:tcPr>
          <w:p w14:paraId="49DA04C9" w14:textId="78555102" w:rsidR="0065277C" w:rsidRDefault="0065277C" w:rsidP="006527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Подъемник, верстак с тисками, комплект ручного инструмента в тележке, мойка деталей передвижная, установка для заправки масла</w:t>
            </w:r>
          </w:p>
        </w:tc>
      </w:tr>
      <w:tr w:rsidR="0065277C" w:rsidRPr="00BA609A" w14:paraId="3B2E517A" w14:textId="77777777" w:rsidTr="00B02B77">
        <w:tc>
          <w:tcPr>
            <w:tcW w:w="1480" w:type="dxa"/>
          </w:tcPr>
          <w:p w14:paraId="1DEC2F9F" w14:textId="6D0B77AF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08EBA568" w14:textId="4E95571A" w:rsidR="0065277C" w:rsidRPr="00BA609A" w:rsidRDefault="0065277C" w:rsidP="0065277C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Смазочные работы</w:t>
            </w:r>
          </w:p>
        </w:tc>
        <w:tc>
          <w:tcPr>
            <w:tcW w:w="5067" w:type="dxa"/>
          </w:tcPr>
          <w:p w14:paraId="53353490" w14:textId="523B617A" w:rsidR="0065277C" w:rsidRDefault="0065277C" w:rsidP="006527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Нагнетатели пневматические, набор пневматический для густых смазок, маслораздаточные установки, шприцы-пистолеты для заправки, насосы для перекачки масел и топлива</w:t>
            </w:r>
          </w:p>
        </w:tc>
      </w:tr>
      <w:tr w:rsidR="0065277C" w:rsidRPr="00BA609A" w14:paraId="6F52B013" w14:textId="77777777" w:rsidTr="00B02B77">
        <w:tc>
          <w:tcPr>
            <w:tcW w:w="1480" w:type="dxa"/>
          </w:tcPr>
          <w:p w14:paraId="0F5A571A" w14:textId="6BFB5B26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17CC34AC" w14:textId="5BF50AB1" w:rsidR="0065277C" w:rsidRPr="00BA609A" w:rsidRDefault="0065277C" w:rsidP="0065277C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Проверка технического состояния автотранспортных средств и их агрегатов</w:t>
            </w:r>
          </w:p>
        </w:tc>
        <w:tc>
          <w:tcPr>
            <w:tcW w:w="5067" w:type="dxa"/>
          </w:tcPr>
          <w:p w14:paraId="100D751E" w14:textId="62A81A7D" w:rsidR="0065277C" w:rsidRDefault="0065277C" w:rsidP="006527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Роликовый стенд, прибор для измерения суммарного люфта рулевого управления, газоанализатор, манометр шинный, молоток с длинной рукояткой</w:t>
            </w:r>
          </w:p>
        </w:tc>
      </w:tr>
      <w:tr w:rsidR="0065277C" w:rsidRPr="00BA609A" w14:paraId="4DE4A4F2" w14:textId="77777777" w:rsidTr="00B02B77">
        <w:tc>
          <w:tcPr>
            <w:tcW w:w="1480" w:type="dxa"/>
          </w:tcPr>
          <w:p w14:paraId="5CA169DA" w14:textId="24E4B445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3766B3A0" w14:textId="21933D9B" w:rsidR="0065277C" w:rsidRPr="00BA609A" w:rsidRDefault="0065277C" w:rsidP="0065277C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Работа с аккумуляторными батареями</w:t>
            </w:r>
          </w:p>
        </w:tc>
        <w:tc>
          <w:tcPr>
            <w:tcW w:w="5067" w:type="dxa"/>
          </w:tcPr>
          <w:p w14:paraId="7A05DC62" w14:textId="28AF3834" w:rsidR="0065277C" w:rsidRDefault="0065277C" w:rsidP="006527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Зарядно-разрядный стенд, амперметр, мегаомметр, термометр промышленный, ареометр для электролита</w:t>
            </w:r>
          </w:p>
        </w:tc>
      </w:tr>
      <w:tr w:rsidR="0065277C" w:rsidRPr="00BA609A" w14:paraId="11ED109A" w14:textId="77777777" w:rsidTr="00B02B77">
        <w:tc>
          <w:tcPr>
            <w:tcW w:w="1480" w:type="dxa"/>
          </w:tcPr>
          <w:p w14:paraId="6AA7E01F" w14:textId="74E49175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454DFA4D" w14:textId="16C350EE" w:rsidR="0065277C" w:rsidRPr="00BA609A" w:rsidRDefault="0065277C" w:rsidP="0065277C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Кузнечно-прессовые работы</w:t>
            </w:r>
          </w:p>
        </w:tc>
        <w:tc>
          <w:tcPr>
            <w:tcW w:w="5067" w:type="dxa"/>
          </w:tcPr>
          <w:p w14:paraId="5B882B2C" w14:textId="5E046FF5" w:rsidR="0065277C" w:rsidRDefault="0065277C" w:rsidP="006527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Кузнечно-прессовый станок, горизонтальный пресс, профилегиб, молоты, гильотинные ножницы</w:t>
            </w:r>
          </w:p>
        </w:tc>
      </w:tr>
      <w:tr w:rsidR="0065277C" w:rsidRPr="00BA609A" w14:paraId="0E5B8E93" w14:textId="77777777" w:rsidTr="00B02B77">
        <w:tc>
          <w:tcPr>
            <w:tcW w:w="1480" w:type="dxa"/>
          </w:tcPr>
          <w:p w14:paraId="2A27C019" w14:textId="7FAD1FE6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52014DAE" w14:textId="43F6395C" w:rsidR="0065277C" w:rsidRPr="00BA609A" w:rsidRDefault="0065277C" w:rsidP="0065277C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Медницко-жестяницкие работы</w:t>
            </w:r>
          </w:p>
        </w:tc>
        <w:tc>
          <w:tcPr>
            <w:tcW w:w="5067" w:type="dxa"/>
          </w:tcPr>
          <w:p w14:paraId="170DFACF" w14:textId="580356C3" w:rsidR="0065277C" w:rsidRDefault="0065277C" w:rsidP="006527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Линейка, складной метр, рулетка, угольники стальные, транспортир, выколоточные молотки, верстак</w:t>
            </w:r>
          </w:p>
        </w:tc>
      </w:tr>
      <w:tr w:rsidR="0065277C" w:rsidRPr="00BA609A" w14:paraId="581DB492" w14:textId="77777777" w:rsidTr="00B02B77">
        <w:tc>
          <w:tcPr>
            <w:tcW w:w="1480" w:type="dxa"/>
          </w:tcPr>
          <w:p w14:paraId="5B56A447" w14:textId="2FADB810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25E918D4" w14:textId="741B0AAA" w:rsidR="0065277C" w:rsidRPr="00BA609A" w:rsidRDefault="0065277C" w:rsidP="0065277C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Кузовные работы</w:t>
            </w:r>
          </w:p>
        </w:tc>
        <w:tc>
          <w:tcPr>
            <w:tcW w:w="5067" w:type="dxa"/>
          </w:tcPr>
          <w:p w14:paraId="7A6A391B" w14:textId="4C7508DA" w:rsidR="0065277C" w:rsidRDefault="0065277C" w:rsidP="006527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Автоматический краскораспылитель, стапели, споттер, растяжка гидравлическая, системы измерения кузова</w:t>
            </w:r>
          </w:p>
        </w:tc>
      </w:tr>
      <w:tr w:rsidR="0065277C" w:rsidRPr="00BA609A" w14:paraId="36508763" w14:textId="77777777" w:rsidTr="00B02B77">
        <w:tc>
          <w:tcPr>
            <w:tcW w:w="1480" w:type="dxa"/>
          </w:tcPr>
          <w:p w14:paraId="38C68B95" w14:textId="367AFAE1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33E5A8FF" w14:textId="25D2A4E8" w:rsidR="0065277C" w:rsidRPr="00BA609A" w:rsidRDefault="0065277C" w:rsidP="0065277C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Сварочные работы</w:t>
            </w:r>
          </w:p>
        </w:tc>
        <w:tc>
          <w:tcPr>
            <w:tcW w:w="5067" w:type="dxa"/>
          </w:tcPr>
          <w:p w14:paraId="0C911EA0" w14:textId="1D0D13B4" w:rsidR="0065277C" w:rsidRDefault="0065277C" w:rsidP="006527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Сварочные полуавтоматы, роботы промышленные, сварочные вращатели, каретки сварочные, сварочные столы </w:t>
            </w:r>
          </w:p>
        </w:tc>
      </w:tr>
      <w:tr w:rsidR="0065277C" w:rsidRPr="00BA609A" w14:paraId="597894AF" w14:textId="77777777" w:rsidTr="00B02B77">
        <w:tc>
          <w:tcPr>
            <w:tcW w:w="1480" w:type="dxa"/>
          </w:tcPr>
          <w:p w14:paraId="66E0727A" w14:textId="26F76501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4B94A1AA" w14:textId="7FA6DA9A" w:rsidR="0065277C" w:rsidRPr="00BA609A" w:rsidRDefault="0065277C" w:rsidP="0065277C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Вулканизационные работы</w:t>
            </w:r>
          </w:p>
        </w:tc>
        <w:tc>
          <w:tcPr>
            <w:tcW w:w="5067" w:type="dxa"/>
          </w:tcPr>
          <w:p w14:paraId="200ACD74" w14:textId="3F1D3BE2" w:rsidR="0065277C" w:rsidRDefault="0065277C" w:rsidP="006527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Вулканизационные пресса, термопресс, форматор-вулканизатора, утюг, поршень </w:t>
            </w:r>
          </w:p>
        </w:tc>
      </w:tr>
      <w:tr w:rsidR="0065277C" w:rsidRPr="00BA609A" w14:paraId="1768DEF1" w14:textId="77777777" w:rsidTr="00B02B77">
        <w:tc>
          <w:tcPr>
            <w:tcW w:w="1480" w:type="dxa"/>
          </w:tcPr>
          <w:p w14:paraId="3C35FCA2" w14:textId="7BEA93FA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7E29B395" w14:textId="114BC36F" w:rsidR="0065277C" w:rsidRPr="00BA609A" w:rsidRDefault="0065277C" w:rsidP="0065277C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Шиноремонтные работы</w:t>
            </w:r>
          </w:p>
        </w:tc>
        <w:tc>
          <w:tcPr>
            <w:tcW w:w="5067" w:type="dxa"/>
          </w:tcPr>
          <w:p w14:paraId="20DB4814" w14:textId="22953259" w:rsidR="0065277C" w:rsidRDefault="0065277C" w:rsidP="006527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Легковой шиномонтажный станок, вулканизатор, подъемники, домкраты, пневмогайковерты</w:t>
            </w:r>
          </w:p>
        </w:tc>
      </w:tr>
      <w:tr w:rsidR="0065277C" w:rsidRPr="00BA609A" w14:paraId="1E14352C" w14:textId="77777777" w:rsidTr="00B02B77">
        <w:tc>
          <w:tcPr>
            <w:tcW w:w="1480" w:type="dxa"/>
          </w:tcPr>
          <w:p w14:paraId="70147B44" w14:textId="713BDBFF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5CC9CA79" w14:textId="6D55AEBD" w:rsidR="0065277C" w:rsidRPr="00BA609A" w:rsidRDefault="0065277C" w:rsidP="0065277C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Окрасочные работы</w:t>
            </w:r>
          </w:p>
        </w:tc>
        <w:tc>
          <w:tcPr>
            <w:tcW w:w="5067" w:type="dxa"/>
          </w:tcPr>
          <w:p w14:paraId="44697E04" w14:textId="0B1D729D" w:rsidR="0065277C" w:rsidRDefault="0065277C" w:rsidP="006527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Автоматический покрасочный станок, трибостатический распылитель, оборудование для порошковой покраски, вибросито, установка для нанесения порошковой краски</w:t>
            </w:r>
          </w:p>
        </w:tc>
      </w:tr>
      <w:tr w:rsidR="0065277C" w:rsidRPr="00BA609A" w14:paraId="2A1E7782" w14:textId="77777777" w:rsidTr="00B02B77">
        <w:tc>
          <w:tcPr>
            <w:tcW w:w="1480" w:type="dxa"/>
          </w:tcPr>
          <w:p w14:paraId="05667BB1" w14:textId="2073C158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47A3DCDD" w14:textId="5C48119B" w:rsidR="0065277C" w:rsidRPr="00BA609A" w:rsidRDefault="0065277C" w:rsidP="0065277C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Противокоррозионные работы</w:t>
            </w:r>
          </w:p>
        </w:tc>
        <w:tc>
          <w:tcPr>
            <w:tcW w:w="5067" w:type="dxa"/>
          </w:tcPr>
          <w:p w14:paraId="745CE086" w14:textId="53D8577A" w:rsidR="0065277C" w:rsidRDefault="0065277C" w:rsidP="006527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Пневматическая передвижная установка для нанесения противокоррозионных покрытий, камера для нанесения противошумной мастики, аэрозольный баллон, пластина из твердой резины для шлифования, шлифовальная шкурка</w:t>
            </w:r>
          </w:p>
        </w:tc>
      </w:tr>
      <w:tr w:rsidR="0065277C" w:rsidRPr="00BA609A" w14:paraId="7E90E39C" w14:textId="77777777" w:rsidTr="00B02B77">
        <w:tc>
          <w:tcPr>
            <w:tcW w:w="1480" w:type="dxa"/>
          </w:tcPr>
          <w:p w14:paraId="7E4C9227" w14:textId="13CD229D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5A8FE01F" w14:textId="0A0A0522" w:rsidR="0065277C" w:rsidRPr="00BA609A" w:rsidRDefault="0065277C" w:rsidP="0065277C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Освидетельствование газовых баллонов</w:t>
            </w:r>
          </w:p>
        </w:tc>
        <w:tc>
          <w:tcPr>
            <w:tcW w:w="5067" w:type="dxa"/>
          </w:tcPr>
          <w:p w14:paraId="5C95EC23" w14:textId="3D738DC4" w:rsidR="0065277C" w:rsidRDefault="0065277C" w:rsidP="0065277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гидравлических испытаний баллонов, водооборотная система, камера испытания баллонов, стенд для испытаний баллонов для сжиженного газа, пневмогидравлические насосные станции</w:t>
            </w:r>
          </w:p>
        </w:tc>
      </w:tr>
      <w:bookmarkEnd w:id="33"/>
      <w:tr w:rsidR="0065277C" w:rsidRPr="00BA609A" w14:paraId="27BFD780" w14:textId="77777777" w:rsidTr="0065277C">
        <w:tc>
          <w:tcPr>
            <w:tcW w:w="1480" w:type="dxa"/>
          </w:tcPr>
          <w:p w14:paraId="25B94F9B" w14:textId="776C2A49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512FA2F5" w14:textId="77777777" w:rsidR="0065277C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 xml:space="preserve">Испытание топливных </w:t>
            </w:r>
          </w:p>
          <w:p w14:paraId="2B8B6CF1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систем автомобилей, работающих</w:t>
            </w:r>
          </w:p>
          <w:p w14:paraId="1EDF2E86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на газовом топливе</w:t>
            </w:r>
          </w:p>
        </w:tc>
        <w:tc>
          <w:tcPr>
            <w:tcW w:w="5067" w:type="dxa"/>
          </w:tcPr>
          <w:p w14:paraId="73087D67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Шланг подачи сжатого воздуха, компрессор, специальный пост подачи воздуха,  газопроводы, редуктор</w:t>
            </w:r>
          </w:p>
        </w:tc>
      </w:tr>
      <w:tr w:rsidR="0065277C" w:rsidRPr="00BA609A" w14:paraId="2C0F830C" w14:textId="77777777" w:rsidTr="0065277C">
        <w:tc>
          <w:tcPr>
            <w:tcW w:w="1480" w:type="dxa"/>
          </w:tcPr>
          <w:p w14:paraId="05BAFF61" w14:textId="0B9F2A09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71E3D05A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Работы по обслуживанию котлов</w:t>
            </w:r>
          </w:p>
        </w:tc>
        <w:tc>
          <w:tcPr>
            <w:tcW w:w="5067" w:type="dxa"/>
          </w:tcPr>
          <w:p w14:paraId="4BBCFBAA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Кабель поджига, теплогенераторы, котлы, горелки, газовые инфракрасные излучатели</w:t>
            </w:r>
          </w:p>
        </w:tc>
      </w:tr>
      <w:tr w:rsidR="0065277C" w:rsidRPr="00BA609A" w14:paraId="75EE88D2" w14:textId="77777777" w:rsidTr="0065277C">
        <w:tc>
          <w:tcPr>
            <w:tcW w:w="1480" w:type="dxa"/>
          </w:tcPr>
          <w:p w14:paraId="6A23387A" w14:textId="741C43F4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643A8758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Эксплуатация автотранспортных средств</w:t>
            </w:r>
          </w:p>
        </w:tc>
        <w:tc>
          <w:tcPr>
            <w:tcW w:w="5067" w:type="dxa"/>
          </w:tcPr>
          <w:p w14:paraId="346731CE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Балансировочный стенд, пневматический шланг на самоскручивающейся катушке, пылесос, подъемник двухстоечный</w:t>
            </w:r>
          </w:p>
        </w:tc>
      </w:tr>
      <w:tr w:rsidR="0065277C" w:rsidRPr="00BA609A" w14:paraId="3A5B616F" w14:textId="77777777" w:rsidTr="0065277C">
        <w:tc>
          <w:tcPr>
            <w:tcW w:w="1480" w:type="dxa"/>
          </w:tcPr>
          <w:p w14:paraId="5B03CA16" w14:textId="7B67D9AE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3B6C9A1D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Эксплуатация автотранспортных средств в зимнее время года</w:t>
            </w:r>
          </w:p>
        </w:tc>
        <w:tc>
          <w:tcPr>
            <w:tcW w:w="5067" w:type="dxa"/>
          </w:tcPr>
          <w:p w14:paraId="5061287F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Заправочные пистолеты, прицеп, буксирное устройство, башмаки, домкрат, колесоотбойные брусы</w:t>
            </w:r>
          </w:p>
        </w:tc>
      </w:tr>
      <w:tr w:rsidR="0065277C" w:rsidRPr="00BA609A" w14:paraId="4A389DEF" w14:textId="77777777" w:rsidTr="0065277C">
        <w:tc>
          <w:tcPr>
            <w:tcW w:w="1480" w:type="dxa"/>
          </w:tcPr>
          <w:p w14:paraId="5EB5BC3C" w14:textId="5A16D3BB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7D032CA0" w14:textId="77777777" w:rsidR="0065277C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Движение по ледовым дорогам</w:t>
            </w:r>
          </w:p>
          <w:p w14:paraId="7DD3E65D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067" w:type="dxa"/>
          </w:tcPr>
          <w:p w14:paraId="453981E2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Веревки, лестницы, буксирный трос, автомобиль-тягач, бросательные кольца</w:t>
            </w:r>
          </w:p>
        </w:tc>
      </w:tr>
      <w:tr w:rsidR="0065277C" w:rsidRPr="00BA609A" w14:paraId="6C229AC7" w14:textId="77777777" w:rsidTr="0065277C">
        <w:tc>
          <w:tcPr>
            <w:tcW w:w="1480" w:type="dxa"/>
          </w:tcPr>
          <w:p w14:paraId="790FA3B3" w14:textId="38C59FF3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68080DF9" w14:textId="77777777" w:rsidR="0065277C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 xml:space="preserve">Движение в условиях </w:t>
            </w:r>
          </w:p>
          <w:p w14:paraId="180D04B8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бездорожья</w:t>
            </w:r>
          </w:p>
        </w:tc>
        <w:tc>
          <w:tcPr>
            <w:tcW w:w="5067" w:type="dxa"/>
          </w:tcPr>
          <w:p w14:paraId="467AB29A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Защитная решетка, фаркоп, багажный бокс на крышу, экспедиционный багажник, сенд-траки, таирлоки, бодилифт, лебедка</w:t>
            </w:r>
          </w:p>
        </w:tc>
      </w:tr>
      <w:tr w:rsidR="0065277C" w:rsidRPr="00BA609A" w14:paraId="6EF29356" w14:textId="77777777" w:rsidTr="0065277C">
        <w:tc>
          <w:tcPr>
            <w:tcW w:w="1480" w:type="dxa"/>
          </w:tcPr>
          <w:p w14:paraId="0698C686" w14:textId="10960027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2E04AA78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Движение по переправам через водоемы</w:t>
            </w:r>
          </w:p>
        </w:tc>
        <w:tc>
          <w:tcPr>
            <w:tcW w:w="5067" w:type="dxa"/>
          </w:tcPr>
          <w:p w14:paraId="040C8262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Стояночные тормоза, деревянные или сварные металлические клинья, буксирные тросы, буксирные устройства, веревки</w:t>
            </w:r>
          </w:p>
        </w:tc>
      </w:tr>
      <w:tr w:rsidR="0065277C" w:rsidRPr="00BA609A" w14:paraId="006F19EE" w14:textId="77777777" w:rsidTr="0065277C">
        <w:tc>
          <w:tcPr>
            <w:tcW w:w="1480" w:type="dxa"/>
          </w:tcPr>
          <w:p w14:paraId="6B0B2ABF" w14:textId="65908798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2673DFCB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Эксплуатация автомобилей, работающих на газовом топливе</w:t>
            </w:r>
          </w:p>
        </w:tc>
        <w:tc>
          <w:tcPr>
            <w:tcW w:w="5067" w:type="dxa"/>
          </w:tcPr>
          <w:p w14:paraId="465D32B5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Магистральные и расходные вентили, трубопроводы, баллоны для сжатого природного газа, трубки газопровода, фильтры газовые</w:t>
            </w:r>
          </w:p>
        </w:tc>
      </w:tr>
      <w:tr w:rsidR="0065277C" w:rsidRPr="00BA609A" w14:paraId="5C0DCB67" w14:textId="77777777" w:rsidTr="0065277C">
        <w:tc>
          <w:tcPr>
            <w:tcW w:w="1480" w:type="dxa"/>
          </w:tcPr>
          <w:p w14:paraId="41428093" w14:textId="74AED198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2F4B5B53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Эксплуатация автотранспортных средств в отрыве от основной базы</w:t>
            </w:r>
          </w:p>
        </w:tc>
        <w:tc>
          <w:tcPr>
            <w:tcW w:w="5067" w:type="dxa"/>
          </w:tcPr>
          <w:p w14:paraId="78FB4EDF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Полуприцепы, прицепы, тенты, грузоподъёмные механизмы, стропы, краны</w:t>
            </w:r>
          </w:p>
        </w:tc>
      </w:tr>
      <w:tr w:rsidR="0065277C" w:rsidRPr="00BA609A" w14:paraId="436AE7FD" w14:textId="77777777" w:rsidTr="0065277C">
        <w:tc>
          <w:tcPr>
            <w:tcW w:w="1480" w:type="dxa"/>
          </w:tcPr>
          <w:p w14:paraId="18411B24" w14:textId="71ABAC53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14BAFD10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Погрузка, разгрузка и перевозка грузов</w:t>
            </w:r>
          </w:p>
        </w:tc>
        <w:tc>
          <w:tcPr>
            <w:tcW w:w="5067" w:type="dxa"/>
          </w:tcPr>
          <w:p w14:paraId="648AFF24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Лебедки, канаты, стропы, домкраты, траверсы, захваты</w:t>
            </w:r>
          </w:p>
        </w:tc>
      </w:tr>
      <w:tr w:rsidR="0065277C" w:rsidRPr="00BA609A" w14:paraId="07F91374" w14:textId="77777777" w:rsidTr="0065277C">
        <w:tc>
          <w:tcPr>
            <w:tcW w:w="1480" w:type="dxa"/>
          </w:tcPr>
          <w:p w14:paraId="2218750C" w14:textId="61FEF2F2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1F4F0A0E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Обслуживание автотранспортных средств</w:t>
            </w:r>
          </w:p>
        </w:tc>
        <w:tc>
          <w:tcPr>
            <w:tcW w:w="5067" w:type="dxa"/>
          </w:tcPr>
          <w:p w14:paraId="36417382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компрессометр, тележка инструментальная, телескопическая линейка для кузовных работ, стапель для кузовных работ, набор ручного инструмента</w:t>
            </w:r>
          </w:p>
        </w:tc>
      </w:tr>
      <w:tr w:rsidR="0065277C" w:rsidRPr="00BA609A" w14:paraId="05640FE3" w14:textId="77777777" w:rsidTr="0065277C">
        <w:tc>
          <w:tcPr>
            <w:tcW w:w="1480" w:type="dxa"/>
          </w:tcPr>
          <w:p w14:paraId="796BF8B8" w14:textId="0CBB256E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3E3191CC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Ремонт автотранспортных средств</w:t>
            </w:r>
          </w:p>
        </w:tc>
        <w:tc>
          <w:tcPr>
            <w:tcW w:w="5067" w:type="dxa"/>
          </w:tcPr>
          <w:p w14:paraId="0EB308C4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Гидравлический съемник сайлентблоков, выпрессовщик шкворней, станок для проточки тормозных дисков, беспламенный индукционный нагреватель, стенд восстановления шаровых опор</w:t>
            </w:r>
          </w:p>
        </w:tc>
      </w:tr>
      <w:tr w:rsidR="0065277C" w:rsidRPr="00BA609A" w14:paraId="115E0E2E" w14:textId="77777777" w:rsidTr="0065277C">
        <w:tc>
          <w:tcPr>
            <w:tcW w:w="1480" w:type="dxa"/>
          </w:tcPr>
          <w:p w14:paraId="6AC23248" w14:textId="02979593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370FE48D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Проверка технического состояния автотранспортных средств</w:t>
            </w:r>
          </w:p>
        </w:tc>
        <w:tc>
          <w:tcPr>
            <w:tcW w:w="5067" w:type="dxa"/>
          </w:tcPr>
          <w:p w14:paraId="77BFBA61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Прибор для проверки натяжения ремней, калибровочное устройство для приборов для регулировки света фар, измеритель светопропускания стекол, тестер фар, люфтометр</w:t>
            </w:r>
          </w:p>
        </w:tc>
      </w:tr>
      <w:tr w:rsidR="0065277C" w:rsidRPr="00BA609A" w14:paraId="5B36E50B" w14:textId="77777777" w:rsidTr="0065277C">
        <w:tc>
          <w:tcPr>
            <w:tcW w:w="1480" w:type="dxa"/>
          </w:tcPr>
          <w:p w14:paraId="6052C6C3" w14:textId="0C51ED1D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62A00EB0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Техническое обслуживание автомобилей, работающих на газовом топливе</w:t>
            </w:r>
          </w:p>
        </w:tc>
        <w:tc>
          <w:tcPr>
            <w:tcW w:w="5067" w:type="dxa"/>
          </w:tcPr>
          <w:p w14:paraId="31606CB3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Газовый баллон, арматура газового баллона, стенд с беговыми барабанами, расходный вентиль, кронштейны</w:t>
            </w:r>
          </w:p>
        </w:tc>
      </w:tr>
      <w:tr w:rsidR="0065277C" w:rsidRPr="00BA609A" w14:paraId="388ED61F" w14:textId="77777777" w:rsidTr="0065277C">
        <w:tc>
          <w:tcPr>
            <w:tcW w:w="1480" w:type="dxa"/>
          </w:tcPr>
          <w:p w14:paraId="63FDC4EA" w14:textId="3E023AAB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197830C2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Ремонт автомобилей, работающих на газовом топливе</w:t>
            </w:r>
          </w:p>
        </w:tc>
        <w:tc>
          <w:tcPr>
            <w:tcW w:w="5067" w:type="dxa"/>
          </w:tcPr>
          <w:p w14:paraId="32F33D99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Штуцер с наружной резьбой, баллон, вентиль баллонный, заглушка заправочного вентиля, заправочное устройство</w:t>
            </w:r>
          </w:p>
        </w:tc>
      </w:tr>
      <w:tr w:rsidR="0065277C" w:rsidRPr="00BA609A" w14:paraId="1CBAC05B" w14:textId="77777777" w:rsidTr="0065277C">
        <w:tc>
          <w:tcPr>
            <w:tcW w:w="1480" w:type="dxa"/>
          </w:tcPr>
          <w:p w14:paraId="5AB93E4C" w14:textId="76918761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0F97DE0D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Проверка технического состояния автомобилей, работающих на газовом топливе</w:t>
            </w:r>
          </w:p>
        </w:tc>
        <w:tc>
          <w:tcPr>
            <w:tcW w:w="5067" w:type="dxa"/>
          </w:tcPr>
          <w:p w14:paraId="502E568A" w14:textId="77777777" w:rsidR="0065277C" w:rsidRPr="000F690A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Редуктор высокого давления, манометр, баллон для сжатого воздуха, вакуумный насос для создания динамического разрежения, стол монтажный</w:t>
            </w:r>
          </w:p>
        </w:tc>
      </w:tr>
      <w:tr w:rsidR="0065277C" w:rsidRPr="00BA609A" w14:paraId="5CF8054F" w14:textId="77777777" w:rsidTr="0065277C">
        <w:tc>
          <w:tcPr>
            <w:tcW w:w="1480" w:type="dxa"/>
          </w:tcPr>
          <w:p w14:paraId="43721CD4" w14:textId="480379EA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0BC8CC95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Мойка автотранспортных средств, агрегатов и деталей</w:t>
            </w:r>
          </w:p>
        </w:tc>
        <w:tc>
          <w:tcPr>
            <w:tcW w:w="5067" w:type="dxa"/>
          </w:tcPr>
          <w:p w14:paraId="315D2242" w14:textId="77777777" w:rsidR="0065277C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Пылесос двухпостовый, чернитель, установка для мойки деталей, ванна моечная, щетка для очистки деталей</w:t>
            </w:r>
          </w:p>
        </w:tc>
      </w:tr>
      <w:tr w:rsidR="0065277C" w:rsidRPr="00BA609A" w14:paraId="6DE50B42" w14:textId="77777777" w:rsidTr="0065277C">
        <w:tc>
          <w:tcPr>
            <w:tcW w:w="1480" w:type="dxa"/>
          </w:tcPr>
          <w:p w14:paraId="31F07E8B" w14:textId="4868F294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723361FA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Слесарные работы</w:t>
            </w:r>
          </w:p>
        </w:tc>
        <w:tc>
          <w:tcPr>
            <w:tcW w:w="5067" w:type="dxa"/>
          </w:tcPr>
          <w:p w14:paraId="3842989A" w14:textId="77777777" w:rsidR="0065277C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Подъемник, верстак с тисками, комплект ручного инструмента в тележке, мойка деталей передвижная, установка для заправки масла</w:t>
            </w:r>
          </w:p>
        </w:tc>
      </w:tr>
      <w:tr w:rsidR="0065277C" w:rsidRPr="00BA609A" w14:paraId="55D23652" w14:textId="77777777" w:rsidTr="0065277C">
        <w:tc>
          <w:tcPr>
            <w:tcW w:w="1480" w:type="dxa"/>
          </w:tcPr>
          <w:p w14:paraId="06EDCF7A" w14:textId="7D2EF92B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6C3D2F65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Смазочные работы</w:t>
            </w:r>
          </w:p>
        </w:tc>
        <w:tc>
          <w:tcPr>
            <w:tcW w:w="5067" w:type="dxa"/>
          </w:tcPr>
          <w:p w14:paraId="025018C0" w14:textId="77777777" w:rsidR="0065277C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Нагнетатели пневматические, набор пневматический для густых смазок, маслораздаточные установки, шприцы-пистолеты для заправки, насосы для перекачки масел и топлива</w:t>
            </w:r>
          </w:p>
        </w:tc>
      </w:tr>
      <w:tr w:rsidR="0065277C" w:rsidRPr="00BA609A" w14:paraId="78270692" w14:textId="77777777" w:rsidTr="0065277C">
        <w:tc>
          <w:tcPr>
            <w:tcW w:w="1480" w:type="dxa"/>
          </w:tcPr>
          <w:p w14:paraId="7C7AC6F2" w14:textId="0E19EBEC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0D2F3CFC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Проверка технического состояния автотранспортных средств и их агрегатов</w:t>
            </w:r>
          </w:p>
        </w:tc>
        <w:tc>
          <w:tcPr>
            <w:tcW w:w="5067" w:type="dxa"/>
          </w:tcPr>
          <w:p w14:paraId="684347D1" w14:textId="77777777" w:rsidR="0065277C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Роликовый стенд, прибор для измерения суммарного люфта рулевого управления, газоанализатор, манометр шинный, молоток с длинной рукояткой</w:t>
            </w:r>
          </w:p>
        </w:tc>
      </w:tr>
      <w:tr w:rsidR="0065277C" w:rsidRPr="00BA609A" w14:paraId="64C48D76" w14:textId="77777777" w:rsidTr="0065277C">
        <w:tc>
          <w:tcPr>
            <w:tcW w:w="1480" w:type="dxa"/>
          </w:tcPr>
          <w:p w14:paraId="0C341397" w14:textId="137C759C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44E047C5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Работа с аккумуляторными батареями</w:t>
            </w:r>
          </w:p>
        </w:tc>
        <w:tc>
          <w:tcPr>
            <w:tcW w:w="5067" w:type="dxa"/>
          </w:tcPr>
          <w:p w14:paraId="6B2E2815" w14:textId="77777777" w:rsidR="0065277C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Зарядно-разрядный стенд, амперметр, мегаомметр, термометр промышленный, ареометр для электролита</w:t>
            </w:r>
          </w:p>
        </w:tc>
      </w:tr>
      <w:tr w:rsidR="0065277C" w:rsidRPr="00BA609A" w14:paraId="77D7CD76" w14:textId="77777777" w:rsidTr="0065277C">
        <w:tc>
          <w:tcPr>
            <w:tcW w:w="1480" w:type="dxa"/>
          </w:tcPr>
          <w:p w14:paraId="6373CDFE" w14:textId="28B88FFB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6CB27937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Кузнечно-прессовые работы</w:t>
            </w:r>
          </w:p>
        </w:tc>
        <w:tc>
          <w:tcPr>
            <w:tcW w:w="5067" w:type="dxa"/>
          </w:tcPr>
          <w:p w14:paraId="15E11B0F" w14:textId="77777777" w:rsidR="0065277C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Кузнечно-прессовый станок, горизонтальный пресс, профилегиб, молоты, гильотинные ножницы</w:t>
            </w:r>
          </w:p>
        </w:tc>
      </w:tr>
      <w:tr w:rsidR="0065277C" w:rsidRPr="00BA609A" w14:paraId="2F618B03" w14:textId="77777777" w:rsidTr="0065277C">
        <w:tc>
          <w:tcPr>
            <w:tcW w:w="1480" w:type="dxa"/>
          </w:tcPr>
          <w:p w14:paraId="2CF21EDB" w14:textId="4B784D66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5F967C1E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Медницко-жестяницкие работы</w:t>
            </w:r>
          </w:p>
        </w:tc>
        <w:tc>
          <w:tcPr>
            <w:tcW w:w="5067" w:type="dxa"/>
          </w:tcPr>
          <w:p w14:paraId="2B246C75" w14:textId="77777777" w:rsidR="0065277C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Линейка, складной метр, рулетка, угольники стальные, транспортир, выколоточные молотки, верстак</w:t>
            </w:r>
          </w:p>
        </w:tc>
      </w:tr>
      <w:tr w:rsidR="0065277C" w:rsidRPr="00BA609A" w14:paraId="1EA2EF58" w14:textId="77777777" w:rsidTr="0065277C">
        <w:tc>
          <w:tcPr>
            <w:tcW w:w="1480" w:type="dxa"/>
          </w:tcPr>
          <w:p w14:paraId="4C1EC902" w14:textId="613E2B41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5412202D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Кузовные работы</w:t>
            </w:r>
          </w:p>
        </w:tc>
        <w:tc>
          <w:tcPr>
            <w:tcW w:w="5067" w:type="dxa"/>
          </w:tcPr>
          <w:p w14:paraId="56693F01" w14:textId="77777777" w:rsidR="0065277C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Автоматический краскораспылитель, стапели, споттер, растяжка гидравлическая, системы измерения кузова</w:t>
            </w:r>
          </w:p>
        </w:tc>
      </w:tr>
      <w:tr w:rsidR="0065277C" w:rsidRPr="00BA609A" w14:paraId="3F04E1E0" w14:textId="77777777" w:rsidTr="0065277C">
        <w:tc>
          <w:tcPr>
            <w:tcW w:w="1480" w:type="dxa"/>
          </w:tcPr>
          <w:p w14:paraId="6BC4BE9C" w14:textId="290E375A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75D156FD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Сварочные работы</w:t>
            </w:r>
          </w:p>
        </w:tc>
        <w:tc>
          <w:tcPr>
            <w:tcW w:w="5067" w:type="dxa"/>
          </w:tcPr>
          <w:p w14:paraId="7B030C89" w14:textId="77777777" w:rsidR="0065277C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Сварочные полуавтоматы, роботы промышленные, сварочные вращатели, каретки сварочные, сварочные столы </w:t>
            </w:r>
          </w:p>
        </w:tc>
      </w:tr>
      <w:tr w:rsidR="0065277C" w:rsidRPr="00BA609A" w14:paraId="28605DDB" w14:textId="77777777" w:rsidTr="0065277C">
        <w:tc>
          <w:tcPr>
            <w:tcW w:w="1480" w:type="dxa"/>
          </w:tcPr>
          <w:p w14:paraId="395A1CD3" w14:textId="216E5043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5110AB4F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Вулканизационные работы</w:t>
            </w:r>
          </w:p>
        </w:tc>
        <w:tc>
          <w:tcPr>
            <w:tcW w:w="5067" w:type="dxa"/>
          </w:tcPr>
          <w:p w14:paraId="0788DBAE" w14:textId="77777777" w:rsidR="0065277C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Вулканизационные пресса, термопресс, форматор-вулканизатора, утюг, поршень </w:t>
            </w:r>
          </w:p>
        </w:tc>
      </w:tr>
      <w:tr w:rsidR="0065277C" w:rsidRPr="00BA609A" w14:paraId="39EFC6AE" w14:textId="77777777" w:rsidTr="0065277C">
        <w:tc>
          <w:tcPr>
            <w:tcW w:w="1480" w:type="dxa"/>
          </w:tcPr>
          <w:p w14:paraId="13FD6484" w14:textId="2009E8A4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7B05DA24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Шиноремонтные работы</w:t>
            </w:r>
          </w:p>
        </w:tc>
        <w:tc>
          <w:tcPr>
            <w:tcW w:w="5067" w:type="dxa"/>
          </w:tcPr>
          <w:p w14:paraId="2A8E8E24" w14:textId="77777777" w:rsidR="0065277C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Легковой шиномонтажный станок, вулканизатор, подъемники, домкраты, пневмогайковерты</w:t>
            </w:r>
          </w:p>
        </w:tc>
      </w:tr>
      <w:tr w:rsidR="0065277C" w:rsidRPr="00BA609A" w14:paraId="1B4BD799" w14:textId="77777777" w:rsidTr="0065277C">
        <w:tc>
          <w:tcPr>
            <w:tcW w:w="1480" w:type="dxa"/>
          </w:tcPr>
          <w:p w14:paraId="3EA5E59E" w14:textId="372EAE4D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7D66A128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Окрасочные работы</w:t>
            </w:r>
          </w:p>
        </w:tc>
        <w:tc>
          <w:tcPr>
            <w:tcW w:w="5067" w:type="dxa"/>
          </w:tcPr>
          <w:p w14:paraId="654175AA" w14:textId="77777777" w:rsidR="0065277C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Автоматический покрасочный станок, трибостатический распылитель, оборудование для порошковой покраски, вибросито, установка для нанесения порошковой краски</w:t>
            </w:r>
          </w:p>
        </w:tc>
      </w:tr>
      <w:tr w:rsidR="0065277C" w:rsidRPr="00BA609A" w14:paraId="2C88155F" w14:textId="77777777" w:rsidTr="0065277C">
        <w:tc>
          <w:tcPr>
            <w:tcW w:w="1480" w:type="dxa"/>
          </w:tcPr>
          <w:p w14:paraId="479ABE15" w14:textId="14E187D5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167AF9A2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Противокоррозионные работы</w:t>
            </w:r>
          </w:p>
        </w:tc>
        <w:tc>
          <w:tcPr>
            <w:tcW w:w="5067" w:type="dxa"/>
          </w:tcPr>
          <w:p w14:paraId="06C772B4" w14:textId="77777777" w:rsidR="0065277C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Пневматическая передвижная установка для нанесения противокоррозионных покрытий, камера для нанесения противошумной мастики, аэрозольный баллон, пластина из твердой резины для шлифования, шлифовальная шкурка</w:t>
            </w:r>
          </w:p>
        </w:tc>
      </w:tr>
      <w:tr w:rsidR="0065277C" w:rsidRPr="00BA609A" w14:paraId="52D4586E" w14:textId="77777777" w:rsidTr="0065277C">
        <w:tc>
          <w:tcPr>
            <w:tcW w:w="1480" w:type="dxa"/>
          </w:tcPr>
          <w:p w14:paraId="7BA896E7" w14:textId="2B24B146" w:rsidR="0065277C" w:rsidRPr="0065277C" w:rsidRDefault="0065277C">
            <w:pPr>
              <w:pStyle w:val="a6"/>
              <w:numPr>
                <w:ilvl w:val="0"/>
                <w:numId w:val="17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023" w:type="dxa"/>
          </w:tcPr>
          <w:p w14:paraId="0DB2215E" w14:textId="77777777" w:rsidR="0065277C" w:rsidRPr="00BA609A" w:rsidRDefault="0065277C" w:rsidP="00B02B77">
            <w:pPr>
              <w:jc w:val="both"/>
              <w:rPr>
                <w:sz w:val="24"/>
                <w:szCs w:val="24"/>
              </w:rPr>
            </w:pPr>
            <w:r w:rsidRPr="00BA609A">
              <w:rPr>
                <w:sz w:val="24"/>
                <w:szCs w:val="24"/>
              </w:rPr>
              <w:t>Освидетельствование газовых баллонов</w:t>
            </w:r>
          </w:p>
        </w:tc>
        <w:tc>
          <w:tcPr>
            <w:tcW w:w="5067" w:type="dxa"/>
          </w:tcPr>
          <w:p w14:paraId="05B6D9F6" w14:textId="77777777" w:rsidR="0065277C" w:rsidRDefault="0065277C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гидравлических испытаний баллонов, водооборотная система, камера испытания баллонов, стенд для испытаний баллонов для сжиженного газа, пневмогидравлические насосные станции</w:t>
            </w:r>
          </w:p>
        </w:tc>
      </w:tr>
    </w:tbl>
    <w:p w14:paraId="77529B91" w14:textId="77777777" w:rsidR="0065277C" w:rsidRDefault="0065277C" w:rsidP="0065277C">
      <w:pPr>
        <w:spacing w:line="360" w:lineRule="auto"/>
        <w:rPr>
          <w:sz w:val="28"/>
          <w:szCs w:val="28"/>
          <w:lang w:eastAsia="ru-RU"/>
        </w:rPr>
      </w:pPr>
    </w:p>
    <w:p w14:paraId="3726EE88" w14:textId="77777777" w:rsidR="0065277C" w:rsidRDefault="0065277C" w:rsidP="0065277C">
      <w:pPr>
        <w:jc w:val="right"/>
        <w:rPr>
          <w:sz w:val="28"/>
          <w:szCs w:val="28"/>
          <w:lang w:eastAsia="ru-RU"/>
        </w:rPr>
      </w:pPr>
      <w:r w:rsidRPr="00053534">
        <w:rPr>
          <w:sz w:val="28"/>
          <w:szCs w:val="28"/>
          <w:lang w:eastAsia="ru-RU"/>
        </w:rPr>
        <w:t>Таблица 1</w:t>
      </w:r>
      <w:r>
        <w:rPr>
          <w:sz w:val="28"/>
          <w:szCs w:val="28"/>
          <w:lang w:eastAsia="ru-RU"/>
        </w:rPr>
        <w:t xml:space="preserve">2 </w:t>
      </w:r>
    </w:p>
    <w:p w14:paraId="6B999DC3" w14:textId="77777777" w:rsidR="0065277C" w:rsidRDefault="0065277C" w:rsidP="0065277C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Профессии</w:t>
      </w:r>
    </w:p>
    <w:p w14:paraId="7F46312E" w14:textId="77777777" w:rsidR="0065277C" w:rsidRPr="00053534" w:rsidRDefault="0065277C" w:rsidP="0065277C">
      <w:pPr>
        <w:rPr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3402"/>
        <w:gridCol w:w="4784"/>
      </w:tblGrid>
      <w:tr w:rsidR="0065277C" w:rsidRPr="00053534" w14:paraId="3DA466F3" w14:textId="77777777" w:rsidTr="0065277C">
        <w:tc>
          <w:tcPr>
            <w:tcW w:w="1384" w:type="dxa"/>
          </w:tcPr>
          <w:p w14:paraId="42D9AEEB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№ варианта</w:t>
            </w:r>
          </w:p>
        </w:tc>
        <w:tc>
          <w:tcPr>
            <w:tcW w:w="3402" w:type="dxa"/>
          </w:tcPr>
          <w:p w14:paraId="341834EE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Профессия</w:t>
            </w:r>
          </w:p>
        </w:tc>
        <w:tc>
          <w:tcPr>
            <w:tcW w:w="4784" w:type="dxa"/>
          </w:tcPr>
          <w:p w14:paraId="1FB353D9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Виды работ</w:t>
            </w:r>
          </w:p>
        </w:tc>
      </w:tr>
      <w:tr w:rsidR="0065277C" w:rsidRPr="00053534" w14:paraId="3354B6D5" w14:textId="77777777" w:rsidTr="0065277C">
        <w:tc>
          <w:tcPr>
            <w:tcW w:w="1384" w:type="dxa"/>
          </w:tcPr>
          <w:p w14:paraId="670E5E2E" w14:textId="50E888A2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2D3FE5C0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автомобильного крана</w:t>
            </w:r>
          </w:p>
        </w:tc>
        <w:tc>
          <w:tcPr>
            <w:tcW w:w="4784" w:type="dxa"/>
          </w:tcPr>
          <w:p w14:paraId="075DC4D4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Ремонтно-строительные работы</w:t>
            </w:r>
          </w:p>
        </w:tc>
      </w:tr>
      <w:tr w:rsidR="0065277C" w:rsidRPr="00053534" w14:paraId="4B4FEC7C" w14:textId="77777777" w:rsidTr="0065277C">
        <w:tc>
          <w:tcPr>
            <w:tcW w:w="1384" w:type="dxa"/>
          </w:tcPr>
          <w:p w14:paraId="53F6DD99" w14:textId="03CE88D8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40A016B7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Водитель по перевозке людей легковым транспортом</w:t>
            </w:r>
          </w:p>
        </w:tc>
        <w:tc>
          <w:tcPr>
            <w:tcW w:w="4784" w:type="dxa"/>
          </w:tcPr>
          <w:p w14:paraId="5894460B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Перевозка людей</w:t>
            </w:r>
          </w:p>
        </w:tc>
      </w:tr>
      <w:tr w:rsidR="0065277C" w:rsidRPr="00053534" w14:paraId="03B76FC5" w14:textId="77777777" w:rsidTr="0065277C">
        <w:tc>
          <w:tcPr>
            <w:tcW w:w="1384" w:type="dxa"/>
          </w:tcPr>
          <w:p w14:paraId="54303EBE" w14:textId="25647FB7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59E3D5DD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Водитель по перевозке людей грузовым транспортом</w:t>
            </w:r>
          </w:p>
        </w:tc>
        <w:tc>
          <w:tcPr>
            <w:tcW w:w="4784" w:type="dxa"/>
          </w:tcPr>
          <w:p w14:paraId="14906D22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Перевозка людей</w:t>
            </w:r>
          </w:p>
        </w:tc>
      </w:tr>
      <w:tr w:rsidR="0065277C" w:rsidRPr="00053534" w14:paraId="1ED9BFA7" w14:textId="77777777" w:rsidTr="0065277C">
        <w:tc>
          <w:tcPr>
            <w:tcW w:w="1384" w:type="dxa"/>
          </w:tcPr>
          <w:p w14:paraId="2F4797CF" w14:textId="1B8460A1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68979F5D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Водитель по перевозке людей грузовым автобусом</w:t>
            </w:r>
          </w:p>
        </w:tc>
        <w:tc>
          <w:tcPr>
            <w:tcW w:w="4784" w:type="dxa"/>
          </w:tcPr>
          <w:p w14:paraId="1BC99159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Перевозка людей</w:t>
            </w:r>
          </w:p>
        </w:tc>
      </w:tr>
      <w:tr w:rsidR="0065277C" w:rsidRPr="00053534" w14:paraId="20231C3D" w14:textId="77777777" w:rsidTr="0065277C">
        <w:tc>
          <w:tcPr>
            <w:tcW w:w="1384" w:type="dxa"/>
          </w:tcPr>
          <w:p w14:paraId="229A259D" w14:textId="407BCF77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0EA1B781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Водитель самосвала</w:t>
            </w:r>
          </w:p>
        </w:tc>
        <w:tc>
          <w:tcPr>
            <w:tcW w:w="4784" w:type="dxa"/>
          </w:tcPr>
          <w:p w14:paraId="6D097D91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Перевозка грузов</w:t>
            </w:r>
          </w:p>
        </w:tc>
      </w:tr>
      <w:tr w:rsidR="0065277C" w:rsidRPr="00053534" w14:paraId="644AA0F4" w14:textId="77777777" w:rsidTr="0065277C">
        <w:tc>
          <w:tcPr>
            <w:tcW w:w="1384" w:type="dxa"/>
          </w:tcPr>
          <w:p w14:paraId="7DFF0DAC" w14:textId="68D2CCF0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3CBC848F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Слесарь-ремонтник</w:t>
            </w:r>
          </w:p>
        </w:tc>
        <w:tc>
          <w:tcPr>
            <w:tcW w:w="4784" w:type="dxa"/>
          </w:tcPr>
          <w:p w14:paraId="27362C34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Ремонт и дежурное обслуживание механической части оборудования</w:t>
            </w:r>
          </w:p>
        </w:tc>
      </w:tr>
      <w:tr w:rsidR="0065277C" w:rsidRPr="00053534" w14:paraId="1019EAF9" w14:textId="77777777" w:rsidTr="0065277C">
        <w:tc>
          <w:tcPr>
            <w:tcW w:w="1384" w:type="dxa"/>
          </w:tcPr>
          <w:p w14:paraId="0A6F0C60" w14:textId="7A0D02AD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613A67DC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Слесарь по контрольно-</w:t>
            </w:r>
          </w:p>
          <w:p w14:paraId="18AF4A7A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измерительным приборам и автоматике</w:t>
            </w:r>
          </w:p>
        </w:tc>
        <w:tc>
          <w:tcPr>
            <w:tcW w:w="4784" w:type="dxa"/>
          </w:tcPr>
          <w:p w14:paraId="17C8DED9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Ремонт и дежурное обслуживание контрольно-измерительных приборов и автоматики</w:t>
            </w:r>
          </w:p>
        </w:tc>
      </w:tr>
      <w:tr w:rsidR="0065277C" w:rsidRPr="00053534" w14:paraId="6772C38D" w14:textId="77777777" w:rsidTr="0065277C">
        <w:tc>
          <w:tcPr>
            <w:tcW w:w="1384" w:type="dxa"/>
          </w:tcPr>
          <w:p w14:paraId="4D581884" w14:textId="602CB1D7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47B1536C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Электромонтер по ремонту и обслуживанию электрооборудования</w:t>
            </w:r>
          </w:p>
        </w:tc>
        <w:tc>
          <w:tcPr>
            <w:tcW w:w="4784" w:type="dxa"/>
          </w:tcPr>
          <w:p w14:paraId="78DA3D68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Ремонт и дежурное обслуживание электрической части оборудования</w:t>
            </w:r>
          </w:p>
        </w:tc>
      </w:tr>
      <w:tr w:rsidR="0065277C" w:rsidRPr="00053534" w14:paraId="51ACF004" w14:textId="77777777" w:rsidTr="0065277C">
        <w:tc>
          <w:tcPr>
            <w:tcW w:w="1384" w:type="dxa"/>
          </w:tcPr>
          <w:p w14:paraId="38C4F355" w14:textId="2DAF5CD9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6B7C810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Электрогазосварщик</w:t>
            </w:r>
          </w:p>
        </w:tc>
        <w:tc>
          <w:tcPr>
            <w:tcW w:w="4784" w:type="dxa"/>
          </w:tcPr>
          <w:p w14:paraId="0382F2E5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Электрогазосварочные работы</w:t>
            </w:r>
          </w:p>
        </w:tc>
      </w:tr>
      <w:tr w:rsidR="0065277C" w:rsidRPr="00053534" w14:paraId="0CBBF9D2" w14:textId="77777777" w:rsidTr="0065277C">
        <w:tc>
          <w:tcPr>
            <w:tcW w:w="1384" w:type="dxa"/>
          </w:tcPr>
          <w:p w14:paraId="7280A576" w14:textId="3B89BF35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4C58A22B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Слесарь по ремонту и обслуживанию систем вентиляции и кондиционирования</w:t>
            </w:r>
          </w:p>
        </w:tc>
        <w:tc>
          <w:tcPr>
            <w:tcW w:w="4784" w:type="dxa"/>
          </w:tcPr>
          <w:p w14:paraId="7F5220A9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и ремонт вентиляционного оборудования</w:t>
            </w:r>
          </w:p>
        </w:tc>
      </w:tr>
      <w:tr w:rsidR="0065277C" w:rsidRPr="00053534" w14:paraId="692731A3" w14:textId="77777777" w:rsidTr="0065277C">
        <w:tc>
          <w:tcPr>
            <w:tcW w:w="1384" w:type="dxa"/>
          </w:tcPr>
          <w:p w14:paraId="226B9BAC" w14:textId="2E792DF2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153FD9AC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котельной</w:t>
            </w:r>
          </w:p>
        </w:tc>
        <w:tc>
          <w:tcPr>
            <w:tcW w:w="4784" w:type="dxa"/>
          </w:tcPr>
          <w:p w14:paraId="4D8E5A33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котлов, работающих на жидком, газообразном топливе и электронагреве</w:t>
            </w:r>
          </w:p>
        </w:tc>
      </w:tr>
      <w:tr w:rsidR="0065277C" w:rsidRPr="00053534" w14:paraId="3936EAB7" w14:textId="77777777" w:rsidTr="0065277C">
        <w:tc>
          <w:tcPr>
            <w:tcW w:w="1384" w:type="dxa"/>
          </w:tcPr>
          <w:p w14:paraId="1FA835A0" w14:textId="79E460A5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131DF4D3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(кочегар) котельной</w:t>
            </w:r>
          </w:p>
        </w:tc>
        <w:tc>
          <w:tcPr>
            <w:tcW w:w="4784" w:type="dxa"/>
          </w:tcPr>
          <w:p w14:paraId="7F45F0E1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котлов, работающих на твердом топливе</w:t>
            </w:r>
          </w:p>
        </w:tc>
      </w:tr>
      <w:tr w:rsidR="0065277C" w:rsidRPr="00053534" w14:paraId="751E3686" w14:textId="77777777" w:rsidTr="0065277C">
        <w:tc>
          <w:tcPr>
            <w:tcW w:w="1384" w:type="dxa"/>
          </w:tcPr>
          <w:p w14:paraId="0AD73571" w14:textId="495CA1F0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D29E40C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Кладовщик</w:t>
            </w:r>
          </w:p>
          <w:p w14:paraId="4B1EA2CF" w14:textId="77777777" w:rsidR="0065277C" w:rsidRPr="0020028A" w:rsidRDefault="0065277C" w:rsidP="0020028A">
            <w:pPr>
              <w:rPr>
                <w:sz w:val="28"/>
                <w:szCs w:val="28"/>
              </w:rPr>
            </w:pPr>
          </w:p>
        </w:tc>
        <w:tc>
          <w:tcPr>
            <w:tcW w:w="4784" w:type="dxa"/>
          </w:tcPr>
          <w:p w14:paraId="7158C22D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Материально-техническое обеспечение производства</w:t>
            </w:r>
          </w:p>
        </w:tc>
      </w:tr>
      <w:tr w:rsidR="0065277C" w:rsidRPr="00053534" w14:paraId="3230E7E4" w14:textId="77777777" w:rsidTr="0065277C">
        <w:tc>
          <w:tcPr>
            <w:tcW w:w="1384" w:type="dxa"/>
          </w:tcPr>
          <w:p w14:paraId="231EAE63" w14:textId="01BD41BE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6B14E19B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Комплектовщик изделий и инструмента</w:t>
            </w:r>
          </w:p>
        </w:tc>
        <w:tc>
          <w:tcPr>
            <w:tcW w:w="4784" w:type="dxa"/>
          </w:tcPr>
          <w:p w14:paraId="1B1FE8C1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Материально-техническое обеспечение производства</w:t>
            </w:r>
          </w:p>
        </w:tc>
      </w:tr>
      <w:tr w:rsidR="0065277C" w:rsidRPr="00053534" w14:paraId="48527F73" w14:textId="77777777" w:rsidTr="0065277C">
        <w:tc>
          <w:tcPr>
            <w:tcW w:w="1384" w:type="dxa"/>
          </w:tcPr>
          <w:p w14:paraId="193CDD03" w14:textId="548FC96C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4EF784FF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заправочной станции</w:t>
            </w:r>
          </w:p>
        </w:tc>
        <w:tc>
          <w:tcPr>
            <w:tcW w:w="4784" w:type="dxa"/>
          </w:tcPr>
          <w:p w14:paraId="08B5FA5D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заправочных станций</w:t>
            </w:r>
          </w:p>
        </w:tc>
      </w:tr>
      <w:tr w:rsidR="0065277C" w:rsidRPr="00053534" w14:paraId="70266994" w14:textId="77777777" w:rsidTr="0065277C">
        <w:tc>
          <w:tcPr>
            <w:tcW w:w="1384" w:type="dxa"/>
          </w:tcPr>
          <w:p w14:paraId="1FF04B6D" w14:textId="2B2F254E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608A569C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Раздатчик нефтепродуктов</w:t>
            </w:r>
          </w:p>
        </w:tc>
        <w:tc>
          <w:tcPr>
            <w:tcW w:w="4784" w:type="dxa"/>
          </w:tcPr>
          <w:p w14:paraId="3629797C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Раздача нефтепродуктов</w:t>
            </w:r>
          </w:p>
        </w:tc>
      </w:tr>
      <w:tr w:rsidR="0065277C" w:rsidRPr="00053534" w14:paraId="2C08F400" w14:textId="77777777" w:rsidTr="0065277C">
        <w:tc>
          <w:tcPr>
            <w:tcW w:w="1384" w:type="dxa"/>
          </w:tcPr>
          <w:p w14:paraId="0CAD4350" w14:textId="4AB6EF7C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6DFC00F1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Уборщик производственных помещений</w:t>
            </w:r>
          </w:p>
        </w:tc>
        <w:tc>
          <w:tcPr>
            <w:tcW w:w="4784" w:type="dxa"/>
          </w:tcPr>
          <w:p w14:paraId="77BD162F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Уборка производственных помещений</w:t>
            </w:r>
          </w:p>
        </w:tc>
      </w:tr>
      <w:tr w:rsidR="0065277C" w:rsidRPr="00053534" w14:paraId="53B395D0" w14:textId="77777777" w:rsidTr="0065277C">
        <w:tc>
          <w:tcPr>
            <w:tcW w:w="1384" w:type="dxa"/>
          </w:tcPr>
          <w:p w14:paraId="6E855F44" w14:textId="670E5331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0DA4A78C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Стеклопротирщик</w:t>
            </w:r>
          </w:p>
        </w:tc>
        <w:tc>
          <w:tcPr>
            <w:tcW w:w="4784" w:type="dxa"/>
          </w:tcPr>
          <w:p w14:paraId="00BC5272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Уборка территории предприятия</w:t>
            </w:r>
          </w:p>
        </w:tc>
      </w:tr>
      <w:tr w:rsidR="0065277C" w:rsidRPr="00053534" w14:paraId="4F1F0F80" w14:textId="77777777" w:rsidTr="0065277C">
        <w:tc>
          <w:tcPr>
            <w:tcW w:w="1384" w:type="dxa"/>
          </w:tcPr>
          <w:p w14:paraId="2B872176" w14:textId="2B9A7544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A1B6316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4784" w:type="dxa"/>
          </w:tcPr>
          <w:p w14:paraId="07B53E2E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Уборка служебных помещений </w:t>
            </w:r>
          </w:p>
        </w:tc>
      </w:tr>
      <w:tr w:rsidR="0065277C" w:rsidRPr="00053534" w14:paraId="08BF3F83" w14:textId="77777777" w:rsidTr="0065277C">
        <w:tc>
          <w:tcPr>
            <w:tcW w:w="1384" w:type="dxa"/>
          </w:tcPr>
          <w:p w14:paraId="75A28274" w14:textId="5F916BD9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6739DFD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Водитель автомобиля</w:t>
            </w:r>
          </w:p>
        </w:tc>
        <w:tc>
          <w:tcPr>
            <w:tcW w:w="4784" w:type="dxa"/>
          </w:tcPr>
          <w:p w14:paraId="4C80EADF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Перегон грузовых автомобилей внутри автотранспортного предприятия</w:t>
            </w:r>
          </w:p>
        </w:tc>
      </w:tr>
      <w:tr w:rsidR="0065277C" w:rsidRPr="00053534" w14:paraId="397F07FF" w14:textId="77777777" w:rsidTr="0065277C">
        <w:tc>
          <w:tcPr>
            <w:tcW w:w="1384" w:type="dxa"/>
          </w:tcPr>
          <w:p w14:paraId="2BF4378B" w14:textId="68E33BDF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530396C1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Водитель автобуса</w:t>
            </w:r>
          </w:p>
          <w:p w14:paraId="4BBB39FD" w14:textId="77777777" w:rsidR="0065277C" w:rsidRPr="0020028A" w:rsidRDefault="0065277C" w:rsidP="0020028A">
            <w:pPr>
              <w:rPr>
                <w:sz w:val="28"/>
                <w:szCs w:val="28"/>
              </w:rPr>
            </w:pPr>
          </w:p>
        </w:tc>
        <w:tc>
          <w:tcPr>
            <w:tcW w:w="4784" w:type="dxa"/>
          </w:tcPr>
          <w:p w14:paraId="68AC6A83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Перегон автобусов внутри автотранспортного предприятия</w:t>
            </w:r>
          </w:p>
        </w:tc>
      </w:tr>
      <w:tr w:rsidR="0065277C" w:rsidRPr="00053534" w14:paraId="044F1689" w14:textId="77777777" w:rsidTr="0065277C">
        <w:tc>
          <w:tcPr>
            <w:tcW w:w="1384" w:type="dxa"/>
          </w:tcPr>
          <w:p w14:paraId="59628466" w14:textId="707CC442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337E10D3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Водитель автомобиля</w:t>
            </w:r>
          </w:p>
        </w:tc>
        <w:tc>
          <w:tcPr>
            <w:tcW w:w="4784" w:type="dxa"/>
          </w:tcPr>
          <w:p w14:paraId="06584B58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Перегон легковых автомобилей внутри автотранспортного предприятия</w:t>
            </w:r>
          </w:p>
        </w:tc>
      </w:tr>
      <w:tr w:rsidR="0065277C" w:rsidRPr="00053534" w14:paraId="1525881A" w14:textId="77777777" w:rsidTr="0065277C">
        <w:tc>
          <w:tcPr>
            <w:tcW w:w="1384" w:type="dxa"/>
          </w:tcPr>
          <w:p w14:paraId="692035A6" w14:textId="7D82078B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13B6FDC5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Подсобный рабочий</w:t>
            </w:r>
          </w:p>
        </w:tc>
        <w:tc>
          <w:tcPr>
            <w:tcW w:w="4784" w:type="dxa"/>
          </w:tcPr>
          <w:p w14:paraId="6E322796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Транспортные и погрузочно-разгрузочные работы</w:t>
            </w:r>
          </w:p>
        </w:tc>
      </w:tr>
      <w:tr w:rsidR="0065277C" w:rsidRPr="00053534" w14:paraId="0ECEE445" w14:textId="77777777" w:rsidTr="0065277C">
        <w:tc>
          <w:tcPr>
            <w:tcW w:w="1384" w:type="dxa"/>
          </w:tcPr>
          <w:p w14:paraId="5BE3026B" w14:textId="00684B2C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2EE0ACD2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Водитель погрузчика</w:t>
            </w:r>
          </w:p>
        </w:tc>
        <w:tc>
          <w:tcPr>
            <w:tcW w:w="4784" w:type="dxa"/>
          </w:tcPr>
          <w:p w14:paraId="7C52C7FB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Транспортные и погрузочно-разгрузочные работы</w:t>
            </w:r>
          </w:p>
        </w:tc>
      </w:tr>
      <w:tr w:rsidR="0065277C" w:rsidRPr="00053534" w14:paraId="1011973B" w14:textId="77777777" w:rsidTr="0065277C">
        <w:tc>
          <w:tcPr>
            <w:tcW w:w="1384" w:type="dxa"/>
          </w:tcPr>
          <w:p w14:paraId="3217D6C0" w14:textId="3C188B36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5796599E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Водитель электро- и автотележки</w:t>
            </w:r>
          </w:p>
        </w:tc>
        <w:tc>
          <w:tcPr>
            <w:tcW w:w="4784" w:type="dxa"/>
          </w:tcPr>
          <w:p w14:paraId="3DF8E262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Транспортные и погрузочно-разгрузочные работы</w:t>
            </w:r>
          </w:p>
        </w:tc>
      </w:tr>
      <w:tr w:rsidR="0065277C" w:rsidRPr="00053534" w14:paraId="5DB413CE" w14:textId="77777777" w:rsidTr="0065277C">
        <w:tc>
          <w:tcPr>
            <w:tcW w:w="1384" w:type="dxa"/>
          </w:tcPr>
          <w:p w14:paraId="0DE36CCE" w14:textId="14A16140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68D1E16B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Водитель транспортно-уборочной машины</w:t>
            </w:r>
          </w:p>
        </w:tc>
        <w:tc>
          <w:tcPr>
            <w:tcW w:w="4784" w:type="dxa"/>
          </w:tcPr>
          <w:p w14:paraId="56C1A3C1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Транспортные и погрузочно-разгрузочные работы</w:t>
            </w:r>
          </w:p>
        </w:tc>
      </w:tr>
      <w:tr w:rsidR="0065277C" w:rsidRPr="00053534" w14:paraId="692C9571" w14:textId="77777777" w:rsidTr="0065277C">
        <w:tc>
          <w:tcPr>
            <w:tcW w:w="1384" w:type="dxa"/>
          </w:tcPr>
          <w:p w14:paraId="6068A6DE" w14:textId="0E1C92D2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29D6751B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Тракторист</w:t>
            </w:r>
          </w:p>
        </w:tc>
        <w:tc>
          <w:tcPr>
            <w:tcW w:w="4784" w:type="dxa"/>
          </w:tcPr>
          <w:p w14:paraId="23575A36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Транспортные и погрузочно-разгрузочные работы</w:t>
            </w:r>
          </w:p>
        </w:tc>
      </w:tr>
      <w:tr w:rsidR="0065277C" w:rsidRPr="00053534" w14:paraId="3D3241F5" w14:textId="77777777" w:rsidTr="0065277C">
        <w:tc>
          <w:tcPr>
            <w:tcW w:w="1384" w:type="dxa"/>
          </w:tcPr>
          <w:p w14:paraId="6E6E095B" w14:textId="79392919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0E69EB30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Контролер технического состояния автомототранспортных средств</w:t>
            </w:r>
          </w:p>
        </w:tc>
        <w:tc>
          <w:tcPr>
            <w:tcW w:w="4784" w:type="dxa"/>
          </w:tcPr>
          <w:p w14:paraId="10703F1F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Контроль технического состояния автотранспортных средств</w:t>
            </w:r>
          </w:p>
        </w:tc>
      </w:tr>
      <w:tr w:rsidR="0065277C" w:rsidRPr="00053534" w14:paraId="00A5F2B4" w14:textId="77777777" w:rsidTr="0065277C">
        <w:tc>
          <w:tcPr>
            <w:tcW w:w="1384" w:type="dxa"/>
          </w:tcPr>
          <w:p w14:paraId="4C192899" w14:textId="20EAA7BC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C375231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по стирке спецодежды</w:t>
            </w:r>
          </w:p>
        </w:tc>
        <w:tc>
          <w:tcPr>
            <w:tcW w:w="4784" w:type="dxa"/>
          </w:tcPr>
          <w:p w14:paraId="71590F1E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Стирка и ремонт спецодежды</w:t>
            </w:r>
          </w:p>
        </w:tc>
      </w:tr>
      <w:tr w:rsidR="0065277C" w:rsidRPr="00053534" w14:paraId="6685233C" w14:textId="77777777" w:rsidTr="0065277C">
        <w:tc>
          <w:tcPr>
            <w:tcW w:w="1384" w:type="dxa"/>
          </w:tcPr>
          <w:p w14:paraId="795CA028" w14:textId="65319051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1790448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Швея-мотористка</w:t>
            </w:r>
          </w:p>
        </w:tc>
        <w:tc>
          <w:tcPr>
            <w:tcW w:w="4784" w:type="dxa"/>
          </w:tcPr>
          <w:p w14:paraId="4AA63D29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Стирка и ремонт спецодежды</w:t>
            </w:r>
          </w:p>
        </w:tc>
      </w:tr>
      <w:tr w:rsidR="0065277C" w:rsidRPr="00053534" w14:paraId="3D89780E" w14:textId="77777777" w:rsidTr="0065277C">
        <w:tc>
          <w:tcPr>
            <w:tcW w:w="1384" w:type="dxa"/>
          </w:tcPr>
          <w:p w14:paraId="6293E67B" w14:textId="397A5608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5EFDD52C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автомобильного крана</w:t>
            </w:r>
          </w:p>
        </w:tc>
        <w:tc>
          <w:tcPr>
            <w:tcW w:w="4784" w:type="dxa"/>
          </w:tcPr>
          <w:p w14:paraId="4AE7E6AE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Ремонтно-строительные работы</w:t>
            </w:r>
          </w:p>
        </w:tc>
      </w:tr>
      <w:tr w:rsidR="0065277C" w:rsidRPr="00053534" w14:paraId="4512588D" w14:textId="77777777" w:rsidTr="0065277C">
        <w:tc>
          <w:tcPr>
            <w:tcW w:w="1384" w:type="dxa"/>
          </w:tcPr>
          <w:p w14:paraId="5DCF7891" w14:textId="25434C3F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B513773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Водитель по перевозке людей легковым транспортом</w:t>
            </w:r>
          </w:p>
        </w:tc>
        <w:tc>
          <w:tcPr>
            <w:tcW w:w="4784" w:type="dxa"/>
          </w:tcPr>
          <w:p w14:paraId="75C942BE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Перевозка людей</w:t>
            </w:r>
          </w:p>
        </w:tc>
      </w:tr>
      <w:tr w:rsidR="0065277C" w:rsidRPr="00053534" w14:paraId="30A747B5" w14:textId="77777777" w:rsidTr="0065277C">
        <w:tc>
          <w:tcPr>
            <w:tcW w:w="1384" w:type="dxa"/>
          </w:tcPr>
          <w:p w14:paraId="6BDBF7DB" w14:textId="21D0D079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0C07634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Водитель по перевозке людей грузовым транспортом</w:t>
            </w:r>
          </w:p>
        </w:tc>
        <w:tc>
          <w:tcPr>
            <w:tcW w:w="4784" w:type="dxa"/>
          </w:tcPr>
          <w:p w14:paraId="2283AD97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Перевозка людей</w:t>
            </w:r>
          </w:p>
        </w:tc>
      </w:tr>
      <w:tr w:rsidR="0065277C" w:rsidRPr="00053534" w14:paraId="0655A5FC" w14:textId="77777777" w:rsidTr="0065277C">
        <w:tc>
          <w:tcPr>
            <w:tcW w:w="1384" w:type="dxa"/>
          </w:tcPr>
          <w:p w14:paraId="1C76BA08" w14:textId="62DA85A6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11CB7F21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Водитель по перевозке людей грузовым автобусом</w:t>
            </w:r>
          </w:p>
        </w:tc>
        <w:tc>
          <w:tcPr>
            <w:tcW w:w="4784" w:type="dxa"/>
          </w:tcPr>
          <w:p w14:paraId="46D8CDA2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Перевозка людей</w:t>
            </w:r>
          </w:p>
        </w:tc>
      </w:tr>
      <w:tr w:rsidR="0065277C" w:rsidRPr="00053534" w14:paraId="22B6F7B8" w14:textId="77777777" w:rsidTr="0065277C">
        <w:tc>
          <w:tcPr>
            <w:tcW w:w="1384" w:type="dxa"/>
          </w:tcPr>
          <w:p w14:paraId="1ECD57C4" w14:textId="74462D62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46ACBBEA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Водитель самосвала</w:t>
            </w:r>
          </w:p>
        </w:tc>
        <w:tc>
          <w:tcPr>
            <w:tcW w:w="4784" w:type="dxa"/>
          </w:tcPr>
          <w:p w14:paraId="6BB1E54F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Перевозка грузов</w:t>
            </w:r>
          </w:p>
        </w:tc>
      </w:tr>
      <w:tr w:rsidR="0065277C" w:rsidRPr="00053534" w14:paraId="1FE64BCA" w14:textId="77777777" w:rsidTr="0065277C">
        <w:tc>
          <w:tcPr>
            <w:tcW w:w="1384" w:type="dxa"/>
          </w:tcPr>
          <w:p w14:paraId="604A1699" w14:textId="43480103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1551D3BC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Слесарь-ремонтник</w:t>
            </w:r>
          </w:p>
        </w:tc>
        <w:tc>
          <w:tcPr>
            <w:tcW w:w="4784" w:type="dxa"/>
          </w:tcPr>
          <w:p w14:paraId="7F349934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Ремонт и дежурное обслуживание механической части оборудования</w:t>
            </w:r>
          </w:p>
        </w:tc>
      </w:tr>
      <w:tr w:rsidR="0065277C" w:rsidRPr="00053534" w14:paraId="5843B794" w14:textId="77777777" w:rsidTr="0065277C">
        <w:tc>
          <w:tcPr>
            <w:tcW w:w="1384" w:type="dxa"/>
          </w:tcPr>
          <w:p w14:paraId="60F64D70" w14:textId="3C5BA608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64059F59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Слесарь по контрольно-</w:t>
            </w:r>
          </w:p>
          <w:p w14:paraId="46BEF51E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измерительным приборам и автоматике</w:t>
            </w:r>
          </w:p>
        </w:tc>
        <w:tc>
          <w:tcPr>
            <w:tcW w:w="4784" w:type="dxa"/>
          </w:tcPr>
          <w:p w14:paraId="26CE6D4C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Ремонт и дежурное обслуживание контрольно-измерительных приборов и автоматики</w:t>
            </w:r>
          </w:p>
        </w:tc>
      </w:tr>
      <w:tr w:rsidR="0065277C" w:rsidRPr="00053534" w14:paraId="20040B90" w14:textId="77777777" w:rsidTr="0065277C">
        <w:tc>
          <w:tcPr>
            <w:tcW w:w="1384" w:type="dxa"/>
          </w:tcPr>
          <w:p w14:paraId="38E680BB" w14:textId="22FD67DC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DE56936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Электромонтер по ремонту и обслуживанию электрооборудования</w:t>
            </w:r>
          </w:p>
        </w:tc>
        <w:tc>
          <w:tcPr>
            <w:tcW w:w="4784" w:type="dxa"/>
          </w:tcPr>
          <w:p w14:paraId="6502304E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Ремонт и дежурное обслуживание электрической части оборудования</w:t>
            </w:r>
          </w:p>
        </w:tc>
      </w:tr>
      <w:tr w:rsidR="0065277C" w:rsidRPr="00053534" w14:paraId="731ED60A" w14:textId="77777777" w:rsidTr="0065277C">
        <w:tc>
          <w:tcPr>
            <w:tcW w:w="1384" w:type="dxa"/>
          </w:tcPr>
          <w:p w14:paraId="563C4404" w14:textId="6E862C6D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610A29D7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Электрогазосварщик</w:t>
            </w:r>
          </w:p>
        </w:tc>
        <w:tc>
          <w:tcPr>
            <w:tcW w:w="4784" w:type="dxa"/>
          </w:tcPr>
          <w:p w14:paraId="5DF3F585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Электрогазосварочные работы</w:t>
            </w:r>
          </w:p>
        </w:tc>
      </w:tr>
      <w:tr w:rsidR="0065277C" w:rsidRPr="00053534" w14:paraId="49033311" w14:textId="77777777" w:rsidTr="0065277C">
        <w:tc>
          <w:tcPr>
            <w:tcW w:w="1384" w:type="dxa"/>
          </w:tcPr>
          <w:p w14:paraId="01063EF7" w14:textId="2C6332B5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67AA2A9F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Слесарь по ремонту и обслуживанию систем вентиляции и кондиционирования</w:t>
            </w:r>
          </w:p>
        </w:tc>
        <w:tc>
          <w:tcPr>
            <w:tcW w:w="4784" w:type="dxa"/>
          </w:tcPr>
          <w:p w14:paraId="06320C01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и ремонт вентиляционного оборудования</w:t>
            </w:r>
          </w:p>
        </w:tc>
      </w:tr>
      <w:tr w:rsidR="0065277C" w:rsidRPr="00053534" w14:paraId="5FBDA3A5" w14:textId="77777777" w:rsidTr="0065277C">
        <w:tc>
          <w:tcPr>
            <w:tcW w:w="1384" w:type="dxa"/>
          </w:tcPr>
          <w:p w14:paraId="1ACAEF91" w14:textId="749D0CD0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6553FBA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котельной</w:t>
            </w:r>
          </w:p>
        </w:tc>
        <w:tc>
          <w:tcPr>
            <w:tcW w:w="4784" w:type="dxa"/>
          </w:tcPr>
          <w:p w14:paraId="3F7AA94C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котлов, работающих на жидком, газообразном топливе и электронагреве</w:t>
            </w:r>
          </w:p>
        </w:tc>
      </w:tr>
      <w:tr w:rsidR="0065277C" w:rsidRPr="00053534" w14:paraId="506FA97D" w14:textId="77777777" w:rsidTr="0065277C">
        <w:tc>
          <w:tcPr>
            <w:tcW w:w="1384" w:type="dxa"/>
          </w:tcPr>
          <w:p w14:paraId="093BE562" w14:textId="48017735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59DB9E6B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Машинист (кочегар) котельной</w:t>
            </w:r>
          </w:p>
        </w:tc>
        <w:tc>
          <w:tcPr>
            <w:tcW w:w="4784" w:type="dxa"/>
          </w:tcPr>
          <w:p w14:paraId="59594317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котлов, работающих на твердом топливе</w:t>
            </w:r>
          </w:p>
        </w:tc>
      </w:tr>
      <w:tr w:rsidR="0065277C" w:rsidRPr="00053534" w14:paraId="3018B670" w14:textId="77777777" w:rsidTr="0065277C">
        <w:tc>
          <w:tcPr>
            <w:tcW w:w="1384" w:type="dxa"/>
          </w:tcPr>
          <w:p w14:paraId="66C5FBF8" w14:textId="7B46F89A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546057F2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Кладовщик</w:t>
            </w:r>
          </w:p>
          <w:p w14:paraId="0F1ACC9D" w14:textId="77777777" w:rsidR="0065277C" w:rsidRPr="0020028A" w:rsidRDefault="0065277C" w:rsidP="0020028A">
            <w:pPr>
              <w:rPr>
                <w:sz w:val="28"/>
                <w:szCs w:val="28"/>
              </w:rPr>
            </w:pPr>
          </w:p>
        </w:tc>
        <w:tc>
          <w:tcPr>
            <w:tcW w:w="4784" w:type="dxa"/>
          </w:tcPr>
          <w:p w14:paraId="12285384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Материально-техническое обеспечение производства</w:t>
            </w:r>
          </w:p>
        </w:tc>
      </w:tr>
      <w:tr w:rsidR="0065277C" w:rsidRPr="00053534" w14:paraId="0C4BCC07" w14:textId="77777777" w:rsidTr="0065277C">
        <w:tc>
          <w:tcPr>
            <w:tcW w:w="1384" w:type="dxa"/>
          </w:tcPr>
          <w:p w14:paraId="3F1BA51A" w14:textId="6CBC2FAB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2299BC0D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Комплектовщик изделий и инструмента</w:t>
            </w:r>
          </w:p>
        </w:tc>
        <w:tc>
          <w:tcPr>
            <w:tcW w:w="4784" w:type="dxa"/>
          </w:tcPr>
          <w:p w14:paraId="7ECFFDE2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Материально-техническое обеспечение производства</w:t>
            </w:r>
          </w:p>
        </w:tc>
      </w:tr>
      <w:tr w:rsidR="0065277C" w:rsidRPr="00053534" w14:paraId="30500808" w14:textId="77777777" w:rsidTr="0065277C">
        <w:tc>
          <w:tcPr>
            <w:tcW w:w="1384" w:type="dxa"/>
          </w:tcPr>
          <w:p w14:paraId="52DEE502" w14:textId="0A7D998D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4C046DF8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Оператор заправочной станции</w:t>
            </w:r>
          </w:p>
        </w:tc>
        <w:tc>
          <w:tcPr>
            <w:tcW w:w="4784" w:type="dxa"/>
          </w:tcPr>
          <w:p w14:paraId="60FBA0AD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Обслуживание заправочных станций</w:t>
            </w:r>
          </w:p>
        </w:tc>
      </w:tr>
      <w:tr w:rsidR="0065277C" w:rsidRPr="00053534" w14:paraId="6AF6D3A9" w14:textId="77777777" w:rsidTr="0065277C">
        <w:tc>
          <w:tcPr>
            <w:tcW w:w="1384" w:type="dxa"/>
          </w:tcPr>
          <w:p w14:paraId="0950E610" w14:textId="0F787564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7F96AE67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Раздатчик нефтепродуктов</w:t>
            </w:r>
          </w:p>
        </w:tc>
        <w:tc>
          <w:tcPr>
            <w:tcW w:w="4784" w:type="dxa"/>
          </w:tcPr>
          <w:p w14:paraId="52ADA745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Раздача нефтепродуктов</w:t>
            </w:r>
          </w:p>
        </w:tc>
      </w:tr>
      <w:tr w:rsidR="0065277C" w:rsidRPr="00053534" w14:paraId="1E3BA484" w14:textId="77777777" w:rsidTr="0065277C">
        <w:tc>
          <w:tcPr>
            <w:tcW w:w="1384" w:type="dxa"/>
          </w:tcPr>
          <w:p w14:paraId="1A22F32E" w14:textId="1B3C3587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49D7FE0F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Уборщик производственных помещений</w:t>
            </w:r>
          </w:p>
        </w:tc>
        <w:tc>
          <w:tcPr>
            <w:tcW w:w="4784" w:type="dxa"/>
          </w:tcPr>
          <w:p w14:paraId="7E3A50D3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Уборка производственных помещений</w:t>
            </w:r>
          </w:p>
        </w:tc>
      </w:tr>
      <w:tr w:rsidR="0065277C" w:rsidRPr="00053534" w14:paraId="13E063DA" w14:textId="77777777" w:rsidTr="0065277C">
        <w:tc>
          <w:tcPr>
            <w:tcW w:w="1384" w:type="dxa"/>
          </w:tcPr>
          <w:p w14:paraId="71232B26" w14:textId="6FDE385C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6D3B50C8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Стеклопротирщик</w:t>
            </w:r>
          </w:p>
        </w:tc>
        <w:tc>
          <w:tcPr>
            <w:tcW w:w="4784" w:type="dxa"/>
          </w:tcPr>
          <w:p w14:paraId="1796EBCA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Уборка территории предприятия</w:t>
            </w:r>
          </w:p>
        </w:tc>
      </w:tr>
      <w:tr w:rsidR="0065277C" w:rsidRPr="00053534" w14:paraId="4BDC2859" w14:textId="77777777" w:rsidTr="0065277C">
        <w:tc>
          <w:tcPr>
            <w:tcW w:w="1384" w:type="dxa"/>
          </w:tcPr>
          <w:p w14:paraId="22634FE7" w14:textId="3B2503BA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56FD231D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4784" w:type="dxa"/>
          </w:tcPr>
          <w:p w14:paraId="4838F357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 xml:space="preserve">Уборка служебных помещений </w:t>
            </w:r>
          </w:p>
        </w:tc>
      </w:tr>
      <w:tr w:rsidR="0065277C" w:rsidRPr="00053534" w14:paraId="21CF4570" w14:textId="77777777" w:rsidTr="0065277C">
        <w:tc>
          <w:tcPr>
            <w:tcW w:w="1384" w:type="dxa"/>
          </w:tcPr>
          <w:p w14:paraId="5804ACB5" w14:textId="160CDC67" w:rsidR="0065277C" w:rsidRPr="0020028A" w:rsidRDefault="0065277C">
            <w:pPr>
              <w:pStyle w:val="a6"/>
              <w:numPr>
                <w:ilvl w:val="0"/>
                <w:numId w:val="34"/>
              </w:numPr>
              <w:rPr>
                <w:sz w:val="28"/>
                <w:szCs w:val="28"/>
              </w:rPr>
            </w:pPr>
          </w:p>
        </w:tc>
        <w:tc>
          <w:tcPr>
            <w:tcW w:w="3402" w:type="dxa"/>
          </w:tcPr>
          <w:p w14:paraId="46627571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Водитель автомобиля</w:t>
            </w:r>
          </w:p>
        </w:tc>
        <w:tc>
          <w:tcPr>
            <w:tcW w:w="4784" w:type="dxa"/>
          </w:tcPr>
          <w:p w14:paraId="4A405A26" w14:textId="77777777" w:rsidR="0065277C" w:rsidRPr="0020028A" w:rsidRDefault="0065277C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Перегон грузовых автомобилей внутри автотранспортного предприятия</w:t>
            </w:r>
          </w:p>
        </w:tc>
      </w:tr>
    </w:tbl>
    <w:p w14:paraId="1CA5B0BB" w14:textId="77777777" w:rsidR="0065277C" w:rsidRPr="00053534" w:rsidRDefault="0065277C" w:rsidP="0065277C">
      <w:pPr>
        <w:spacing w:line="360" w:lineRule="auto"/>
        <w:jc w:val="both"/>
        <w:rPr>
          <w:sz w:val="28"/>
          <w:szCs w:val="28"/>
          <w:lang w:eastAsia="ru-RU"/>
        </w:rPr>
      </w:pPr>
    </w:p>
    <w:p w14:paraId="55A01FAA" w14:textId="77777777" w:rsidR="0065277C" w:rsidRPr="005938CB" w:rsidRDefault="0065277C" w:rsidP="0065277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13</w:t>
      </w:r>
    </w:p>
    <w:p w14:paraId="7AEBA056" w14:textId="77777777" w:rsidR="0065277C" w:rsidRPr="005938CB" w:rsidRDefault="0065277C" w:rsidP="0065277C">
      <w:pPr>
        <w:spacing w:line="360" w:lineRule="auto"/>
        <w:jc w:val="center"/>
        <w:rPr>
          <w:b/>
          <w:bCs/>
          <w:caps/>
          <w:color w:val="000000"/>
          <w:sz w:val="28"/>
          <w:szCs w:val="28"/>
        </w:rPr>
      </w:pPr>
      <w:r w:rsidRPr="005938CB">
        <w:rPr>
          <w:b/>
          <w:bCs/>
          <w:caps/>
          <w:color w:val="000000"/>
          <w:sz w:val="28"/>
          <w:szCs w:val="28"/>
        </w:rPr>
        <w:t>Анализ безопасности труда и технологических процессов в автотранспортном комплексе</w:t>
      </w:r>
    </w:p>
    <w:p w14:paraId="3C72EC71" w14:textId="77777777" w:rsidR="0065277C" w:rsidRPr="005938CB" w:rsidRDefault="0065277C" w:rsidP="0065277C">
      <w:pPr>
        <w:spacing w:line="360" w:lineRule="auto"/>
        <w:jc w:val="center"/>
        <w:rPr>
          <w:sz w:val="28"/>
          <w:szCs w:val="28"/>
        </w:rPr>
      </w:pPr>
      <w:r w:rsidRPr="005938CB">
        <w:rPr>
          <w:sz w:val="28"/>
          <w:szCs w:val="28"/>
        </w:rPr>
        <w:t>ХХХХХХХХ</w:t>
      </w:r>
    </w:p>
    <w:p w14:paraId="1FE585CB" w14:textId="77777777" w:rsidR="0065277C" w:rsidRPr="005938CB" w:rsidRDefault="0065277C" w:rsidP="0065277C">
      <w:pPr>
        <w:pBdr>
          <w:top w:val="single" w:sz="4" w:space="1" w:color="auto"/>
        </w:pBdr>
        <w:spacing w:line="360" w:lineRule="auto"/>
        <w:jc w:val="center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 (технологический процесс)</w:t>
      </w:r>
    </w:p>
    <w:p w14:paraId="434A6EF3" w14:textId="77777777" w:rsidR="0065277C" w:rsidRPr="005938CB" w:rsidRDefault="0065277C" w:rsidP="0065277C">
      <w:pPr>
        <w:spacing w:line="360" w:lineRule="auto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i/>
          <w:color w:val="000000"/>
          <w:sz w:val="28"/>
          <w:szCs w:val="28"/>
        </w:rPr>
        <w:t>(заполняется по варианту задания из табл</w:t>
      </w:r>
      <w:r>
        <w:rPr>
          <w:i/>
          <w:color w:val="000000"/>
          <w:sz w:val="28"/>
          <w:szCs w:val="28"/>
        </w:rPr>
        <w:t>.</w:t>
      </w:r>
      <w:r w:rsidRPr="005938CB">
        <w:rPr>
          <w:i/>
          <w:color w:val="000000"/>
          <w:sz w:val="28"/>
          <w:szCs w:val="28"/>
        </w:rPr>
        <w:t xml:space="preserve"> 1</w:t>
      </w:r>
      <w:r>
        <w:rPr>
          <w:i/>
          <w:color w:val="000000"/>
          <w:sz w:val="28"/>
          <w:szCs w:val="28"/>
        </w:rPr>
        <w:t>1</w:t>
      </w:r>
      <w:r w:rsidRPr="005938CB">
        <w:rPr>
          <w:i/>
          <w:color w:val="000000"/>
          <w:sz w:val="28"/>
          <w:szCs w:val="28"/>
        </w:rPr>
        <w:t>).</w:t>
      </w:r>
    </w:p>
    <w:p w14:paraId="198F2E95" w14:textId="77777777" w:rsidR="0065277C" w:rsidRPr="005938CB" w:rsidRDefault="0065277C" w:rsidP="0065277C">
      <w:pPr>
        <w:pStyle w:val="u"/>
        <w:spacing w:before="0" w:beforeAutospacing="0" w:after="0" w:afterAutospacing="0" w:line="360" w:lineRule="auto"/>
        <w:jc w:val="both"/>
        <w:rPr>
          <w:bCs/>
          <w:i/>
          <w:sz w:val="28"/>
          <w:szCs w:val="28"/>
        </w:rPr>
      </w:pPr>
      <w:r w:rsidRPr="005938CB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24FAB67D" w14:textId="77777777" w:rsidR="0065277C" w:rsidRPr="005938CB" w:rsidRDefault="0065277C" w:rsidP="0065277C">
      <w:pPr>
        <w:spacing w:line="360" w:lineRule="auto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i/>
          <w:color w:val="000000"/>
          <w:sz w:val="28"/>
          <w:szCs w:val="28"/>
        </w:rPr>
        <w:t>(указать технологический процесс в соответствии с вариантом)</w:t>
      </w:r>
      <w:r>
        <w:rPr>
          <w:color w:val="000000"/>
          <w:sz w:val="28"/>
          <w:szCs w:val="28"/>
        </w:rPr>
        <w:t>.</w:t>
      </w:r>
    </w:p>
    <w:tbl>
      <w:tblPr>
        <w:tblW w:w="10207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5528"/>
        <w:gridCol w:w="1843"/>
        <w:gridCol w:w="2268"/>
      </w:tblGrid>
      <w:tr w:rsidR="0065277C" w:rsidRPr="005938CB" w14:paraId="19227D64" w14:textId="77777777" w:rsidTr="00B02B77">
        <w:trPr>
          <w:trHeight w:val="1106"/>
        </w:trPr>
        <w:tc>
          <w:tcPr>
            <w:tcW w:w="568" w:type="dxa"/>
            <w:shd w:val="clear" w:color="auto" w:fill="D9D9D9"/>
            <w:vAlign w:val="center"/>
          </w:tcPr>
          <w:p w14:paraId="4137A144" w14:textId="77777777" w:rsidR="0065277C" w:rsidRPr="005938CB" w:rsidRDefault="0065277C" w:rsidP="00B02B77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0E328EF7" w14:textId="77777777" w:rsidR="0065277C" w:rsidRPr="005938CB" w:rsidRDefault="0065277C" w:rsidP="00B02B77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Критерий анализа безопасности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44A3445D" w14:textId="77777777" w:rsidR="0065277C" w:rsidRPr="005938CB" w:rsidRDefault="0065277C" w:rsidP="00B02B77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Наименование нормативного документа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46828B30" w14:textId="77777777" w:rsidR="0065277C" w:rsidRPr="005938CB" w:rsidRDefault="0065277C" w:rsidP="00B02B77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 xml:space="preserve">Требования нормативного документа </w:t>
            </w:r>
          </w:p>
        </w:tc>
      </w:tr>
      <w:tr w:rsidR="0065277C" w:rsidRPr="005938CB" w14:paraId="5E6F28D3" w14:textId="77777777" w:rsidTr="00B02B77">
        <w:trPr>
          <w:trHeight w:val="323"/>
        </w:trPr>
        <w:tc>
          <w:tcPr>
            <w:tcW w:w="568" w:type="dxa"/>
            <w:shd w:val="clear" w:color="auto" w:fill="D9D9D9"/>
            <w:vAlign w:val="center"/>
          </w:tcPr>
          <w:p w14:paraId="5B312DB5" w14:textId="77777777" w:rsidR="0065277C" w:rsidRPr="005938CB" w:rsidRDefault="0065277C" w:rsidP="00B02B77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08B3646E" w14:textId="77777777" w:rsidR="0065277C" w:rsidRPr="005938CB" w:rsidRDefault="0065277C" w:rsidP="00B02B77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6520841C" w14:textId="77777777" w:rsidR="0065277C" w:rsidRPr="005938CB" w:rsidRDefault="0065277C" w:rsidP="00B02B77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2B791032" w14:textId="77777777" w:rsidR="0065277C" w:rsidRPr="005938CB" w:rsidRDefault="0065277C" w:rsidP="00B02B77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4</w:t>
            </w:r>
          </w:p>
        </w:tc>
      </w:tr>
      <w:tr w:rsidR="0065277C" w:rsidRPr="005938CB" w14:paraId="79B799E6" w14:textId="77777777" w:rsidTr="00B02B77">
        <w:trPr>
          <w:trHeight w:val="697"/>
        </w:trPr>
        <w:tc>
          <w:tcPr>
            <w:tcW w:w="568" w:type="dxa"/>
            <w:shd w:val="clear" w:color="auto" w:fill="D9D9D9"/>
            <w:vAlign w:val="center"/>
          </w:tcPr>
          <w:p w14:paraId="697E1E9C" w14:textId="77777777" w:rsidR="0065277C" w:rsidRPr="005938CB" w:rsidRDefault="0065277C" w:rsidP="00B02B77">
            <w:pPr>
              <w:spacing w:line="360" w:lineRule="auto"/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1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26693F75" w14:textId="77777777" w:rsidR="0065277C" w:rsidRPr="005938CB" w:rsidRDefault="0065277C" w:rsidP="00B02B77">
            <w:pPr>
              <w:spacing w:line="360" w:lineRule="auto"/>
              <w:rPr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Требования безопасности к средствам индивидуальной защиты</w:t>
            </w:r>
          </w:p>
        </w:tc>
        <w:tc>
          <w:tcPr>
            <w:tcW w:w="1843" w:type="dxa"/>
          </w:tcPr>
          <w:p w14:paraId="2EB43DDA" w14:textId="77777777" w:rsidR="0065277C" w:rsidRPr="005938CB" w:rsidRDefault="0065277C" w:rsidP="00B02B77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3B59F93" w14:textId="77777777" w:rsidR="0065277C" w:rsidRPr="005938CB" w:rsidRDefault="0065277C" w:rsidP="00B02B7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65277C" w:rsidRPr="005938CB" w14:paraId="42007950" w14:textId="77777777" w:rsidTr="00B02B77">
        <w:trPr>
          <w:trHeight w:val="490"/>
        </w:trPr>
        <w:tc>
          <w:tcPr>
            <w:tcW w:w="568" w:type="dxa"/>
            <w:shd w:val="clear" w:color="auto" w:fill="D9D9D9"/>
            <w:vAlign w:val="center"/>
          </w:tcPr>
          <w:p w14:paraId="1398020C" w14:textId="77777777" w:rsidR="0065277C" w:rsidRPr="005938CB" w:rsidRDefault="0065277C" w:rsidP="00B02B77">
            <w:pPr>
              <w:spacing w:line="360" w:lineRule="auto"/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2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499332A4" w14:textId="77777777" w:rsidR="0065277C" w:rsidRPr="005938CB" w:rsidRDefault="0065277C" w:rsidP="00B02B77">
            <w:pPr>
              <w:spacing w:line="360" w:lineRule="auto"/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Требования безопасности к технологическому процессу</w:t>
            </w:r>
          </w:p>
        </w:tc>
        <w:tc>
          <w:tcPr>
            <w:tcW w:w="1843" w:type="dxa"/>
            <w:vAlign w:val="center"/>
          </w:tcPr>
          <w:p w14:paraId="2F0AA4D5" w14:textId="77777777" w:rsidR="0065277C" w:rsidRPr="005938CB" w:rsidRDefault="0065277C" w:rsidP="00B02B7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6623E65" w14:textId="77777777" w:rsidR="0065277C" w:rsidRPr="005938CB" w:rsidRDefault="0065277C" w:rsidP="00B02B7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65277C" w:rsidRPr="005938CB" w14:paraId="4EFE876B" w14:textId="77777777" w:rsidTr="00B02B77">
        <w:trPr>
          <w:trHeight w:val="867"/>
        </w:trPr>
        <w:tc>
          <w:tcPr>
            <w:tcW w:w="568" w:type="dxa"/>
            <w:shd w:val="clear" w:color="auto" w:fill="D9D9D9"/>
            <w:vAlign w:val="center"/>
          </w:tcPr>
          <w:p w14:paraId="273ADCFD" w14:textId="77777777" w:rsidR="0065277C" w:rsidRPr="005938CB" w:rsidRDefault="0065277C" w:rsidP="00B02B77">
            <w:pPr>
              <w:spacing w:line="360" w:lineRule="auto"/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3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183C911B" w14:textId="77777777" w:rsidR="0065277C" w:rsidRPr="005938CB" w:rsidRDefault="0065277C" w:rsidP="00B02B77">
            <w:pPr>
              <w:spacing w:line="360" w:lineRule="auto"/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 xml:space="preserve">Требования безопасности к используемому оборудованию </w:t>
            </w:r>
          </w:p>
        </w:tc>
        <w:tc>
          <w:tcPr>
            <w:tcW w:w="1843" w:type="dxa"/>
            <w:vAlign w:val="center"/>
          </w:tcPr>
          <w:p w14:paraId="66977F50" w14:textId="77777777" w:rsidR="0065277C" w:rsidRPr="005938CB" w:rsidRDefault="0065277C" w:rsidP="00B02B7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CFC1D57" w14:textId="77777777" w:rsidR="0065277C" w:rsidRPr="005938CB" w:rsidRDefault="0065277C" w:rsidP="00B02B7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65277C" w:rsidRPr="005938CB" w14:paraId="4DD428DD" w14:textId="77777777" w:rsidTr="00B02B77">
        <w:trPr>
          <w:trHeight w:val="753"/>
        </w:trPr>
        <w:tc>
          <w:tcPr>
            <w:tcW w:w="568" w:type="dxa"/>
            <w:shd w:val="clear" w:color="auto" w:fill="D9D9D9"/>
            <w:vAlign w:val="center"/>
          </w:tcPr>
          <w:p w14:paraId="159DF488" w14:textId="77777777" w:rsidR="0065277C" w:rsidRPr="005938CB" w:rsidRDefault="0065277C" w:rsidP="00B02B77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67BAC505" w14:textId="77777777" w:rsidR="0065277C" w:rsidRPr="005938CB" w:rsidRDefault="0065277C" w:rsidP="00B02B77">
            <w:pPr>
              <w:pStyle w:val="FR1"/>
              <w:spacing w:line="360" w:lineRule="auto"/>
              <w:rPr>
                <w:b w:val="0"/>
                <w:bCs w:val="0"/>
                <w:i/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 xml:space="preserve">Обеспечение взрывопожаробезопасности </w:t>
            </w:r>
          </w:p>
        </w:tc>
        <w:tc>
          <w:tcPr>
            <w:tcW w:w="1843" w:type="dxa"/>
            <w:vAlign w:val="center"/>
          </w:tcPr>
          <w:p w14:paraId="032532D4" w14:textId="77777777" w:rsidR="0065277C" w:rsidRPr="005938CB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451B929B" w14:textId="77777777" w:rsidR="0065277C" w:rsidRPr="005938CB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65277C" w:rsidRPr="005938CB" w14:paraId="38B56C16" w14:textId="77777777" w:rsidTr="00B02B77">
        <w:trPr>
          <w:trHeight w:val="490"/>
        </w:trPr>
        <w:tc>
          <w:tcPr>
            <w:tcW w:w="568" w:type="dxa"/>
            <w:shd w:val="clear" w:color="auto" w:fill="D9D9D9"/>
            <w:vAlign w:val="center"/>
          </w:tcPr>
          <w:p w14:paraId="5F308DFC" w14:textId="77777777" w:rsidR="0065277C" w:rsidRPr="005938CB" w:rsidRDefault="0065277C" w:rsidP="00B02B77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64C3E55F" w14:textId="77777777" w:rsidR="0065277C" w:rsidRPr="005938CB" w:rsidRDefault="0065277C" w:rsidP="00B02B77">
            <w:pPr>
              <w:spacing w:line="360" w:lineRule="auto"/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Требования безопасности к персоналу (возраст, квалификация, аттестация и т. д.)</w:t>
            </w:r>
          </w:p>
        </w:tc>
        <w:tc>
          <w:tcPr>
            <w:tcW w:w="1843" w:type="dxa"/>
            <w:vAlign w:val="center"/>
          </w:tcPr>
          <w:p w14:paraId="4A434BC5" w14:textId="77777777" w:rsidR="0065277C" w:rsidRPr="005938CB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2BEB1BD" w14:textId="77777777" w:rsidR="0065277C" w:rsidRPr="005938CB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65277C" w:rsidRPr="005938CB" w14:paraId="1816A841" w14:textId="77777777" w:rsidTr="00B02B77">
        <w:trPr>
          <w:trHeight w:val="490"/>
        </w:trPr>
        <w:tc>
          <w:tcPr>
            <w:tcW w:w="568" w:type="dxa"/>
            <w:shd w:val="clear" w:color="auto" w:fill="D9D9D9"/>
            <w:vAlign w:val="center"/>
          </w:tcPr>
          <w:p w14:paraId="23006C53" w14:textId="77777777" w:rsidR="0065277C" w:rsidRPr="005938CB" w:rsidRDefault="0065277C" w:rsidP="00B02B77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624867F1" w14:textId="77777777" w:rsidR="0065277C" w:rsidRPr="005938CB" w:rsidRDefault="0065277C" w:rsidP="00B02B77">
            <w:pPr>
              <w:spacing w:line="360" w:lineRule="auto"/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Опасные и вредные производственные факторы</w:t>
            </w:r>
          </w:p>
        </w:tc>
        <w:tc>
          <w:tcPr>
            <w:tcW w:w="1843" w:type="dxa"/>
            <w:vAlign w:val="center"/>
          </w:tcPr>
          <w:p w14:paraId="0EC886CF" w14:textId="77777777" w:rsidR="0065277C" w:rsidRPr="005938CB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3DE86926" w14:textId="77777777" w:rsidR="0065277C" w:rsidRPr="005938CB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8"/>
                <w:szCs w:val="28"/>
              </w:rPr>
            </w:pPr>
          </w:p>
        </w:tc>
      </w:tr>
    </w:tbl>
    <w:p w14:paraId="38418A19" w14:textId="77777777" w:rsidR="0065277C" w:rsidRPr="000732DA" w:rsidRDefault="0065277C" w:rsidP="0065277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>
        <w:rPr>
          <w:bCs/>
          <w:caps/>
          <w:color w:val="000000"/>
          <w:sz w:val="28"/>
          <w:szCs w:val="28"/>
        </w:rPr>
        <w:t>Форма 14</w:t>
      </w:r>
    </w:p>
    <w:p w14:paraId="455BBBAC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ПРИМЕРНЫЙ ВИД ТИТУЛЬНОГО ЛИСТА</w:t>
      </w:r>
    </w:p>
    <w:p w14:paraId="6B3B801C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ИНСТРУКЦИИ ПО ОХРАНЕ ТРУДА ДЛЯ РАБОТНИКА</w:t>
      </w:r>
    </w:p>
    <w:p w14:paraId="64AEAF13" w14:textId="77777777" w:rsidR="0065277C" w:rsidRPr="0065277C" w:rsidRDefault="0065277C" w:rsidP="0065277C"/>
    <w:p w14:paraId="1C7F6451" w14:textId="77777777" w:rsidR="0065277C" w:rsidRPr="0065277C" w:rsidRDefault="0065277C" w:rsidP="0065277C">
      <w:pPr>
        <w:jc w:val="center"/>
      </w:pPr>
      <w:r w:rsidRPr="0065277C">
        <w:t>___________________________________________________________________________</w:t>
      </w:r>
    </w:p>
    <w:p w14:paraId="5E3826EE" w14:textId="49FD0834" w:rsidR="0065277C" w:rsidRPr="0065277C" w:rsidRDefault="0065277C" w:rsidP="0065277C">
      <w:pPr>
        <w:jc w:val="center"/>
      </w:pPr>
      <w:r w:rsidRPr="0065277C">
        <w:t>(наименование организации)</w:t>
      </w:r>
    </w:p>
    <w:p w14:paraId="2B3A5872" w14:textId="77777777" w:rsidR="0065277C" w:rsidRPr="0065277C" w:rsidRDefault="0065277C" w:rsidP="0065277C"/>
    <w:p w14:paraId="785FDB09" w14:textId="77777777" w:rsidR="0065277C" w:rsidRPr="0065277C" w:rsidRDefault="0065277C" w:rsidP="0065277C">
      <w:r w:rsidRPr="0065277C">
        <w:t>СОГЛАСОВАНО                             УТВЕРЖДАЮ</w:t>
      </w:r>
    </w:p>
    <w:p w14:paraId="1062EF5E" w14:textId="77777777" w:rsidR="0065277C" w:rsidRPr="0065277C" w:rsidRDefault="0065277C" w:rsidP="0065277C"/>
    <w:p w14:paraId="3E85AFCE" w14:textId="77777777" w:rsidR="0065277C" w:rsidRPr="0065277C" w:rsidRDefault="0065277C" w:rsidP="0065277C">
      <w:r w:rsidRPr="0065277C">
        <w:t>Наименование должности руководителя                               Наименование должности работодателя</w:t>
      </w:r>
    </w:p>
    <w:p w14:paraId="29B656B1" w14:textId="77777777" w:rsidR="0065277C" w:rsidRPr="0065277C" w:rsidRDefault="0065277C" w:rsidP="0065277C">
      <w:r w:rsidRPr="0065277C">
        <w:t>профсоюзного либо иного                                                       __________ ________________________</w:t>
      </w:r>
    </w:p>
    <w:p w14:paraId="53288A82" w14:textId="77777777" w:rsidR="0065277C" w:rsidRPr="0065277C" w:rsidRDefault="0065277C" w:rsidP="0065277C">
      <w:r w:rsidRPr="0065277C">
        <w:t>уполномоченного работниками органа                                  (подпись)    (инициалы, фамилия)</w:t>
      </w:r>
    </w:p>
    <w:p w14:paraId="55567EA2" w14:textId="77777777" w:rsidR="0065277C" w:rsidRPr="0065277C" w:rsidRDefault="0065277C" w:rsidP="0065277C">
      <w:r w:rsidRPr="0065277C">
        <w:t>__________ ________________________</w:t>
      </w:r>
    </w:p>
    <w:p w14:paraId="7244EBC8" w14:textId="77777777" w:rsidR="0065277C" w:rsidRPr="0065277C" w:rsidRDefault="0065277C" w:rsidP="0065277C">
      <w:r w:rsidRPr="0065277C">
        <w:t xml:space="preserve"> (подпись)   (инициалы, фамилия)                                        Дата утверждения</w:t>
      </w:r>
    </w:p>
    <w:p w14:paraId="59165D2D" w14:textId="77777777" w:rsidR="0065277C" w:rsidRPr="0065277C" w:rsidRDefault="0065277C" w:rsidP="0065277C"/>
    <w:p w14:paraId="4A017B90" w14:textId="77777777" w:rsidR="0065277C" w:rsidRPr="0065277C" w:rsidRDefault="0065277C" w:rsidP="0065277C">
      <w:r w:rsidRPr="0065277C">
        <w:t>Дата согласования</w:t>
      </w:r>
    </w:p>
    <w:p w14:paraId="35EE1296" w14:textId="77777777" w:rsidR="0065277C" w:rsidRPr="0065277C" w:rsidRDefault="0065277C" w:rsidP="0065277C"/>
    <w:p w14:paraId="094BE514" w14:textId="77777777" w:rsidR="0065277C" w:rsidRPr="0065277C" w:rsidRDefault="0065277C" w:rsidP="0065277C">
      <w:r w:rsidRPr="0065277C">
        <w:t>Или</w:t>
      </w:r>
    </w:p>
    <w:p w14:paraId="3F9FE8E9" w14:textId="77777777" w:rsidR="0065277C" w:rsidRPr="0065277C" w:rsidRDefault="0065277C" w:rsidP="0065277C"/>
    <w:p w14:paraId="74B718C5" w14:textId="77777777" w:rsidR="0065277C" w:rsidRPr="0065277C" w:rsidRDefault="0065277C" w:rsidP="0065277C">
      <w:r w:rsidRPr="0065277C">
        <w:t>СОГЛАСОВАНО</w:t>
      </w:r>
    </w:p>
    <w:p w14:paraId="2F3E2D83" w14:textId="77777777" w:rsidR="0065277C" w:rsidRPr="0065277C" w:rsidRDefault="0065277C" w:rsidP="0065277C"/>
    <w:p w14:paraId="7F64BC73" w14:textId="77777777" w:rsidR="0065277C" w:rsidRPr="0065277C" w:rsidRDefault="0065277C" w:rsidP="0065277C">
      <w:r w:rsidRPr="0065277C">
        <w:t>Реквизиты документа, выражающего</w:t>
      </w:r>
    </w:p>
    <w:p w14:paraId="569E7B04" w14:textId="77777777" w:rsidR="0065277C" w:rsidRPr="0065277C" w:rsidRDefault="0065277C" w:rsidP="0065277C">
      <w:r w:rsidRPr="0065277C">
        <w:t>мнение профсоюзного или иного</w:t>
      </w:r>
    </w:p>
    <w:p w14:paraId="18E23062" w14:textId="77777777" w:rsidR="0065277C" w:rsidRPr="0065277C" w:rsidRDefault="0065277C" w:rsidP="0065277C">
      <w:r w:rsidRPr="0065277C">
        <w:t>уполномоченного работниками органа</w:t>
      </w:r>
    </w:p>
    <w:p w14:paraId="3866D09B" w14:textId="77777777" w:rsidR="0065277C" w:rsidRPr="0065277C" w:rsidRDefault="0065277C" w:rsidP="0065277C"/>
    <w:p w14:paraId="5B5D9C34" w14:textId="77777777" w:rsidR="0065277C" w:rsidRPr="0065277C" w:rsidRDefault="0065277C" w:rsidP="0065277C"/>
    <w:p w14:paraId="313E6530" w14:textId="77777777" w:rsidR="0065277C" w:rsidRPr="0065277C" w:rsidRDefault="0065277C" w:rsidP="0065277C">
      <w:pPr>
        <w:jc w:val="center"/>
      </w:pPr>
      <w:r w:rsidRPr="0065277C">
        <w:t>ИНСТРУКЦИЯ</w:t>
      </w:r>
    </w:p>
    <w:p w14:paraId="41BCA44D" w14:textId="77777777" w:rsidR="0065277C" w:rsidRPr="0065277C" w:rsidRDefault="0065277C" w:rsidP="0065277C">
      <w:pPr>
        <w:jc w:val="center"/>
      </w:pPr>
      <w:r w:rsidRPr="0065277C">
        <w:t>по охране труда для</w:t>
      </w:r>
    </w:p>
    <w:p w14:paraId="7CF7EAD8" w14:textId="77777777" w:rsidR="0065277C" w:rsidRPr="0065277C" w:rsidRDefault="0065277C" w:rsidP="0065277C">
      <w:pPr>
        <w:jc w:val="center"/>
      </w:pPr>
    </w:p>
    <w:p w14:paraId="4DF96E9B" w14:textId="77777777" w:rsidR="0065277C" w:rsidRPr="0065277C" w:rsidRDefault="0065277C" w:rsidP="0065277C">
      <w:pPr>
        <w:jc w:val="center"/>
      </w:pPr>
      <w:r w:rsidRPr="0065277C">
        <w:t>___________________________________________________________________________</w:t>
      </w:r>
    </w:p>
    <w:p w14:paraId="7515202C" w14:textId="6EBFD68E" w:rsidR="0065277C" w:rsidRPr="0065277C" w:rsidRDefault="0065277C" w:rsidP="0065277C">
      <w:pPr>
        <w:jc w:val="center"/>
      </w:pPr>
      <w:r w:rsidRPr="0065277C">
        <w:t>(наименование профессии, должности или вида работ)</w:t>
      </w:r>
    </w:p>
    <w:p w14:paraId="46803F74" w14:textId="77777777" w:rsidR="0065277C" w:rsidRPr="0065277C" w:rsidRDefault="0065277C" w:rsidP="0065277C">
      <w:pPr>
        <w:jc w:val="center"/>
      </w:pPr>
      <w:r w:rsidRPr="0065277C">
        <w:t>___________________________________________________________________________</w:t>
      </w:r>
    </w:p>
    <w:p w14:paraId="410F2E91" w14:textId="5096F335" w:rsidR="0065277C" w:rsidRPr="0065277C" w:rsidRDefault="0065277C" w:rsidP="0065277C">
      <w:pPr>
        <w:jc w:val="center"/>
      </w:pPr>
      <w:r w:rsidRPr="0065277C">
        <w:t>(обозначение)</w:t>
      </w:r>
    </w:p>
    <w:p w14:paraId="7E7A39F4" w14:textId="77777777" w:rsidR="0065277C" w:rsidRPr="0027569A" w:rsidRDefault="0065277C" w:rsidP="0065277C">
      <w:pPr>
        <w:adjustRightInd w:val="0"/>
        <w:rPr>
          <w:lang w:eastAsia="ru-RU"/>
        </w:rPr>
      </w:pPr>
    </w:p>
    <w:p w14:paraId="320E3835" w14:textId="77777777" w:rsidR="0065277C" w:rsidRDefault="0065277C" w:rsidP="0065277C">
      <w:pPr>
        <w:adjustRightInd w:val="0"/>
        <w:spacing w:line="360" w:lineRule="auto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Примечание. На оборотной стороне инструкции рекомендуется наличие виз разработчика инструкции, руководителя (специалиста) службы охраны труда, энергетика, технолога и других заинтересованных лиц.</w:t>
      </w:r>
    </w:p>
    <w:p w14:paraId="303C86B2" w14:textId="77777777" w:rsidR="0065277C" w:rsidRPr="000732DA" w:rsidRDefault="0065277C" w:rsidP="0065277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>
        <w:rPr>
          <w:bCs/>
          <w:caps/>
          <w:color w:val="000000"/>
          <w:sz w:val="28"/>
          <w:szCs w:val="28"/>
        </w:rPr>
        <w:t>Форма 15</w:t>
      </w:r>
    </w:p>
    <w:p w14:paraId="1D083508" w14:textId="77777777" w:rsidR="0065277C" w:rsidRDefault="0065277C" w:rsidP="0065277C">
      <w:pPr>
        <w:adjustRightInd w:val="0"/>
        <w:rPr>
          <w:sz w:val="28"/>
          <w:szCs w:val="28"/>
          <w:lang w:eastAsia="ru-RU"/>
        </w:rPr>
      </w:pPr>
    </w:p>
    <w:p w14:paraId="5EE729A1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ЖУРНАЛ</w:t>
      </w:r>
    </w:p>
    <w:p w14:paraId="6534E864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учета инструкций по охране труда для работников</w:t>
      </w:r>
    </w:p>
    <w:p w14:paraId="39C43B8A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(примерная форма)</w:t>
      </w:r>
    </w:p>
    <w:p w14:paraId="382CF699" w14:textId="77777777" w:rsidR="0065277C" w:rsidRDefault="0065277C" w:rsidP="0065277C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"/>
        <w:gridCol w:w="588"/>
        <w:gridCol w:w="1361"/>
        <w:gridCol w:w="964"/>
        <w:gridCol w:w="1292"/>
        <w:gridCol w:w="1134"/>
        <w:gridCol w:w="1646"/>
        <w:gridCol w:w="1560"/>
      </w:tblGrid>
      <w:tr w:rsidR="0065277C" w14:paraId="63DEC5E1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D20C7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39ED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0573" w14:textId="77777777" w:rsidR="0065277C" w:rsidRPr="00096E58" w:rsidRDefault="0065277C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Наименование инструкции</w:t>
            </w:r>
            <w:r>
              <w:rPr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EA24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26FF" w14:textId="77777777" w:rsidR="0065277C" w:rsidRPr="00096E58" w:rsidRDefault="0065277C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Обозначение (номер)</w:t>
            </w:r>
            <w:r>
              <w:rPr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B5CB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Плановый срок проверки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E637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Ф. И. О. и должность работника, производившего учет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B209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Подпись работника, производившего учет</w:t>
            </w:r>
          </w:p>
        </w:tc>
      </w:tr>
      <w:tr w:rsidR="0065277C" w14:paraId="7299BEDC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34EF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99C1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4E5D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A0B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9CF9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C00B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39B1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1104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</w:tr>
      <w:tr w:rsidR="0065277C" w14:paraId="6BD8146C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FA28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8A4E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8788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26B43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B0BF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6D32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00E3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E9B2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65277C" w14:paraId="5A788215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6D5E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8BFC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1E69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A7025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18A7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9702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077D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FF22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5C234B73" w14:textId="77777777" w:rsidR="0065277C" w:rsidRPr="00096E58" w:rsidRDefault="0065277C" w:rsidP="0065277C">
      <w:pPr>
        <w:adjustRightInd w:val="0"/>
        <w:jc w:val="both"/>
        <w:rPr>
          <w:sz w:val="24"/>
          <w:szCs w:val="24"/>
          <w:lang w:eastAsia="ru-RU"/>
        </w:rPr>
      </w:pPr>
      <w:r w:rsidRPr="00096E58">
        <w:rPr>
          <w:sz w:val="24"/>
          <w:szCs w:val="24"/>
          <w:vertAlign w:val="superscript"/>
          <w:lang w:eastAsia="ru-RU"/>
        </w:rPr>
        <w:t>1</w:t>
      </w:r>
      <w:r w:rsidRPr="00096E58">
        <w:rPr>
          <w:sz w:val="24"/>
          <w:szCs w:val="24"/>
          <w:lang w:eastAsia="ru-RU"/>
        </w:rPr>
        <w:t>Пример: Инструкция по охране труда для механика</w:t>
      </w:r>
    </w:p>
    <w:p w14:paraId="5112633A" w14:textId="77777777" w:rsidR="0065277C" w:rsidRPr="00096E58" w:rsidRDefault="0065277C" w:rsidP="0065277C">
      <w:pPr>
        <w:adjustRightInd w:val="0"/>
        <w:jc w:val="both"/>
        <w:rPr>
          <w:sz w:val="24"/>
          <w:szCs w:val="24"/>
          <w:lang w:eastAsia="ru-RU"/>
        </w:rPr>
      </w:pPr>
      <w:r w:rsidRPr="00096E58">
        <w:rPr>
          <w:sz w:val="24"/>
          <w:szCs w:val="24"/>
          <w:vertAlign w:val="superscript"/>
          <w:lang w:eastAsia="ru-RU"/>
        </w:rPr>
        <w:t>2</w:t>
      </w:r>
      <w:r w:rsidRPr="00096E58">
        <w:rPr>
          <w:sz w:val="24"/>
          <w:szCs w:val="24"/>
          <w:lang w:eastAsia="ru-RU"/>
        </w:rPr>
        <w:t>Пример: ИОТ-001-2022</w:t>
      </w:r>
    </w:p>
    <w:p w14:paraId="497589DA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ЖУРНАЛ</w:t>
      </w:r>
    </w:p>
    <w:p w14:paraId="3D364B9C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учета выдачи инструкций по охране труда для работников</w:t>
      </w:r>
    </w:p>
    <w:p w14:paraId="66FF6A39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(примерная форма)</w:t>
      </w:r>
    </w:p>
    <w:p w14:paraId="6F9B02A4" w14:textId="77777777" w:rsidR="0065277C" w:rsidRDefault="0065277C" w:rsidP="0065277C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815"/>
        <w:gridCol w:w="1633"/>
        <w:gridCol w:w="1417"/>
        <w:gridCol w:w="1512"/>
        <w:gridCol w:w="1644"/>
        <w:gridCol w:w="1445"/>
      </w:tblGrid>
      <w:tr w:rsidR="0065277C" w14:paraId="0863FAE9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4A09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09DF" w14:textId="77777777" w:rsidR="0065277C" w:rsidRPr="00C35A68" w:rsidRDefault="0065277C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 выдачи</w:t>
            </w:r>
            <w:r>
              <w:rPr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783D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Обозначение (номер) инструкции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C042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Наименование инструкции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86CF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Количество выданных экземпляров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A7D28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Ф. И. О., профессия (должность) получателя инструкции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25B9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Подпись получателя инструкции</w:t>
            </w:r>
          </w:p>
        </w:tc>
      </w:tr>
      <w:tr w:rsidR="0065277C" w14:paraId="2A95571E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61CE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1FA2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772B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8AD6C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EB5D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348A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5F3D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</w:tr>
      <w:tr w:rsidR="0065277C" w14:paraId="010F1C71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D6F7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9CFF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9F42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586E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494E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D0AE8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82A65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65277C" w14:paraId="22AD66A2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D3EC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D968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3376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170D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17C0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0C46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A602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1BB178EF" w14:textId="71470866" w:rsidR="00BE5C50" w:rsidRDefault="0065277C" w:rsidP="00BE5C50">
      <w:pPr>
        <w:spacing w:line="360" w:lineRule="auto"/>
        <w:jc w:val="both"/>
        <w:rPr>
          <w:b/>
          <w:bCs/>
          <w:color w:val="365F91"/>
          <w:sz w:val="28"/>
          <w:szCs w:val="28"/>
        </w:rPr>
      </w:pPr>
      <w:r>
        <w:rPr>
          <w:bCs/>
          <w:sz w:val="24"/>
          <w:szCs w:val="24"/>
          <w:vertAlign w:val="superscript"/>
        </w:rPr>
        <w:t>3</w:t>
      </w:r>
      <w:r w:rsidRPr="00096E58">
        <w:rPr>
          <w:bCs/>
          <w:sz w:val="24"/>
          <w:szCs w:val="24"/>
        </w:rPr>
        <w:t>Дата выдачи инструкции не должны быть ранее даты утверждения инструкции</w:t>
      </w:r>
    </w:p>
    <w:p w14:paraId="11966708" w14:textId="1D546E95" w:rsidR="0065277C" w:rsidRPr="00116CA6" w:rsidRDefault="0065277C" w:rsidP="0065277C">
      <w:pPr>
        <w:pStyle w:val="1"/>
        <w:keepNext/>
        <w:keepLines/>
        <w:widowControl/>
        <w:autoSpaceDE/>
        <w:autoSpaceDN/>
        <w:spacing w:before="480" w:line="276" w:lineRule="auto"/>
        <w:jc w:val="both"/>
        <w:rPr>
          <w:rFonts w:eastAsiaTheme="majorEastAsia"/>
        </w:rPr>
      </w:pPr>
      <w:bookmarkStart w:id="34" w:name="_Toc145525370"/>
      <w:r w:rsidRPr="00116CA6">
        <w:rPr>
          <w:rFonts w:eastAsiaTheme="majorEastAsia"/>
        </w:rPr>
        <w:t>1.</w:t>
      </w:r>
      <w:r>
        <w:rPr>
          <w:rFonts w:eastAsiaTheme="majorEastAsia"/>
        </w:rPr>
        <w:t>8</w:t>
      </w:r>
      <w:r w:rsidRPr="00116CA6">
        <w:rPr>
          <w:rFonts w:eastAsiaTheme="majorEastAsia"/>
        </w:rPr>
        <w:t xml:space="preserve"> </w:t>
      </w:r>
      <w:r w:rsidR="00E23E6D" w:rsidRPr="00E23E6D">
        <w:rPr>
          <w:rFonts w:eastAsiaTheme="majorEastAsia"/>
        </w:rPr>
        <w:t>Анализ безопасности труда и технологических процессов в химической отрасли промышленности</w:t>
      </w:r>
      <w:bookmarkEnd w:id="34"/>
    </w:p>
    <w:p w14:paraId="51FB48EA" w14:textId="77777777" w:rsidR="0065277C" w:rsidRDefault="0065277C" w:rsidP="0065277C">
      <w:pPr>
        <w:spacing w:line="360" w:lineRule="auto"/>
        <w:jc w:val="both"/>
        <w:rPr>
          <w:b/>
          <w:bCs/>
          <w:sz w:val="28"/>
          <w:szCs w:val="28"/>
          <w:lang w:eastAsia="ru-RU"/>
        </w:rPr>
      </w:pPr>
    </w:p>
    <w:p w14:paraId="30291CE3" w14:textId="3B0E7B89" w:rsidR="0065277C" w:rsidRPr="00AB138D" w:rsidRDefault="0065277C" w:rsidP="0065277C">
      <w:pPr>
        <w:spacing w:line="360" w:lineRule="auto"/>
        <w:jc w:val="both"/>
        <w:rPr>
          <w:sz w:val="28"/>
          <w:szCs w:val="28"/>
        </w:rPr>
      </w:pPr>
      <w:bookmarkStart w:id="35" w:name="_Hlk140436355"/>
      <w:r w:rsidRPr="00AB138D">
        <w:rPr>
          <w:b/>
          <w:bCs/>
          <w:sz w:val="28"/>
          <w:szCs w:val="28"/>
          <w:lang w:eastAsia="ru-RU"/>
        </w:rPr>
        <w:t>Задание:</w:t>
      </w:r>
      <w:r w:rsidRPr="00EF4E7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Pr="00AB138D">
        <w:rPr>
          <w:sz w:val="28"/>
          <w:szCs w:val="28"/>
          <w:lang w:eastAsia="ru-RU"/>
        </w:rPr>
        <w:t xml:space="preserve">владеть навыками </w:t>
      </w:r>
      <w:r w:rsidR="00E23E6D" w:rsidRPr="005938CB">
        <w:rPr>
          <w:sz w:val="28"/>
          <w:szCs w:val="28"/>
          <w:lang w:eastAsia="ru-RU"/>
        </w:rPr>
        <w:t>анализа безопасности труда и технологий в химической отрасли промышленности.</w:t>
      </w:r>
    </w:p>
    <w:bookmarkEnd w:id="35"/>
    <w:p w14:paraId="34460F2D" w14:textId="77777777" w:rsidR="0065277C" w:rsidRPr="00AB138D" w:rsidRDefault="0065277C" w:rsidP="0065277C">
      <w:pPr>
        <w:widowControl/>
        <w:autoSpaceDE/>
        <w:autoSpaceDN/>
        <w:spacing w:line="360" w:lineRule="auto"/>
        <w:jc w:val="both"/>
        <w:rPr>
          <w:b/>
          <w:sz w:val="28"/>
          <w:szCs w:val="28"/>
          <w:lang w:eastAsia="ru-RU"/>
        </w:rPr>
      </w:pPr>
      <w:r w:rsidRPr="00AB138D">
        <w:rPr>
          <w:b/>
          <w:sz w:val="28"/>
          <w:szCs w:val="28"/>
          <w:lang w:eastAsia="ru-RU"/>
        </w:rPr>
        <w:t>Нормативные документы</w:t>
      </w:r>
    </w:p>
    <w:p w14:paraId="25017AF5" w14:textId="77777777" w:rsidR="00E23E6D" w:rsidRPr="00E30283" w:rsidRDefault="00E23E6D">
      <w:pPr>
        <w:pStyle w:val="a6"/>
        <w:widowControl/>
        <w:numPr>
          <w:ilvl w:val="0"/>
          <w:numId w:val="18"/>
        </w:numPr>
        <w:autoSpaceDE/>
        <w:autoSpaceDN/>
        <w:spacing w:line="360" w:lineRule="auto"/>
        <w:contextualSpacing/>
        <w:jc w:val="both"/>
        <w:rPr>
          <w:sz w:val="28"/>
          <w:szCs w:val="28"/>
          <w:lang w:eastAsia="ru-RU"/>
        </w:rPr>
      </w:pPr>
      <w:r w:rsidRPr="00E30283">
        <w:rPr>
          <w:sz w:val="28"/>
          <w:szCs w:val="28"/>
          <w:lang w:eastAsia="ru-RU"/>
        </w:rPr>
        <w:t xml:space="preserve">Федеральные нормы и правила в области промышленной безопасности «Правила безопасности химически опасных производственных объектов», утвержденные Приказом Федеральной службы по экологическому, технологическому и атомному надзору от 07.12.2020 </w:t>
      </w:r>
      <w:r>
        <w:rPr>
          <w:sz w:val="28"/>
          <w:szCs w:val="28"/>
          <w:lang w:eastAsia="ru-RU"/>
        </w:rPr>
        <w:t>№</w:t>
      </w:r>
      <w:r w:rsidRPr="00E30283">
        <w:rPr>
          <w:sz w:val="28"/>
          <w:szCs w:val="28"/>
          <w:lang w:eastAsia="ru-RU"/>
        </w:rPr>
        <w:t xml:space="preserve"> 500.</w:t>
      </w:r>
    </w:p>
    <w:p w14:paraId="44D6BE34" w14:textId="77777777" w:rsidR="00E23E6D" w:rsidRDefault="00E23E6D">
      <w:pPr>
        <w:pStyle w:val="a6"/>
        <w:widowControl/>
        <w:numPr>
          <w:ilvl w:val="0"/>
          <w:numId w:val="18"/>
        </w:numPr>
        <w:tabs>
          <w:tab w:val="left" w:pos="284"/>
        </w:tabs>
        <w:autoSpaceDE/>
        <w:autoSpaceDN/>
        <w:spacing w:line="360" w:lineRule="auto"/>
        <w:contextualSpacing/>
        <w:jc w:val="both"/>
        <w:rPr>
          <w:sz w:val="28"/>
          <w:szCs w:val="28"/>
          <w:lang w:eastAsia="ru-RU"/>
        </w:rPr>
      </w:pPr>
      <w:r w:rsidRPr="00395471">
        <w:rPr>
          <w:sz w:val="28"/>
          <w:szCs w:val="28"/>
          <w:lang w:eastAsia="ru-RU"/>
        </w:rPr>
        <w:t>ГОСТ 12.0.003-2015. Межгосударственный стандарт. Система стандартов безопасности труда. Опасные и вредные производственные факторы. Классификация.</w:t>
      </w:r>
    </w:p>
    <w:p w14:paraId="7D4BA961" w14:textId="77777777" w:rsidR="00E23E6D" w:rsidRPr="00B67F88" w:rsidRDefault="00E23E6D" w:rsidP="00E23E6D">
      <w:pPr>
        <w:tabs>
          <w:tab w:val="left" w:pos="2295"/>
        </w:tabs>
        <w:spacing w:line="360" w:lineRule="auto"/>
        <w:jc w:val="both"/>
        <w:rPr>
          <w:sz w:val="28"/>
          <w:szCs w:val="28"/>
          <w:lang w:eastAsia="ru-RU"/>
        </w:rPr>
      </w:pPr>
    </w:p>
    <w:p w14:paraId="5AADDBEF" w14:textId="77777777" w:rsidR="00E23E6D" w:rsidRPr="005938CB" w:rsidRDefault="00E23E6D" w:rsidP="00E23E6D">
      <w:pPr>
        <w:tabs>
          <w:tab w:val="left" w:pos="2295"/>
        </w:tabs>
        <w:spacing w:line="360" w:lineRule="auto"/>
        <w:rPr>
          <w:b/>
          <w:sz w:val="28"/>
          <w:szCs w:val="28"/>
          <w:lang w:eastAsia="ru-RU"/>
        </w:rPr>
      </w:pPr>
      <w:r w:rsidRPr="005938CB">
        <w:rPr>
          <w:b/>
          <w:sz w:val="28"/>
          <w:szCs w:val="28"/>
          <w:lang w:eastAsia="ru-RU"/>
        </w:rPr>
        <w:t xml:space="preserve">Алгоритм выполнения задания </w:t>
      </w:r>
    </w:p>
    <w:p w14:paraId="5ADB36AA" w14:textId="77777777" w:rsidR="00E23E6D" w:rsidRPr="005938CB" w:rsidRDefault="00E23E6D" w:rsidP="00E23E6D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1. Ознаком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>с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 xml:space="preserve"> с нормативной документацией в области обеспечения безопасности химических производств.</w:t>
      </w:r>
    </w:p>
    <w:p w14:paraId="26CD059B" w14:textId="66185514" w:rsidR="00E23E6D" w:rsidRDefault="00E23E6D" w:rsidP="00E23E6D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 xml:space="preserve">2. </w:t>
      </w:r>
      <w:r w:rsidRPr="003C2E6B">
        <w:rPr>
          <w:sz w:val="28"/>
          <w:szCs w:val="28"/>
          <w:lang w:eastAsia="ru-RU"/>
        </w:rPr>
        <w:t>Выб</w:t>
      </w:r>
      <w:r>
        <w:rPr>
          <w:sz w:val="28"/>
          <w:szCs w:val="28"/>
          <w:lang w:eastAsia="ru-RU"/>
        </w:rPr>
        <w:t>е</w:t>
      </w:r>
      <w:r w:rsidRPr="003C2E6B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3C2E6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3C2E6B">
        <w:rPr>
          <w:sz w:val="28"/>
          <w:szCs w:val="28"/>
          <w:lang w:eastAsia="ru-RU"/>
        </w:rPr>
        <w:t xml:space="preserve"> номер варианта в Приложении А, номер варианта выбирается по перв</w:t>
      </w:r>
      <w:r>
        <w:rPr>
          <w:sz w:val="28"/>
          <w:szCs w:val="28"/>
          <w:lang w:eastAsia="ru-RU"/>
        </w:rPr>
        <w:t>ым двум буквам</w:t>
      </w:r>
      <w:r w:rsidRPr="003C2E6B">
        <w:rPr>
          <w:sz w:val="28"/>
          <w:szCs w:val="28"/>
          <w:lang w:eastAsia="ru-RU"/>
        </w:rPr>
        <w:t xml:space="preserve"> фамилии</w:t>
      </w:r>
      <w:r w:rsidRPr="005938CB">
        <w:rPr>
          <w:sz w:val="28"/>
          <w:szCs w:val="28"/>
          <w:lang w:eastAsia="ru-RU"/>
        </w:rPr>
        <w:t>.</w:t>
      </w:r>
    </w:p>
    <w:p w14:paraId="225CC9BA" w14:textId="77777777" w:rsidR="00E23E6D" w:rsidRPr="005938CB" w:rsidRDefault="00E23E6D" w:rsidP="00E23E6D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 </w:t>
      </w:r>
      <w:r w:rsidRPr="005827AC">
        <w:rPr>
          <w:sz w:val="28"/>
          <w:szCs w:val="28"/>
          <w:lang w:eastAsia="ru-RU"/>
        </w:rPr>
        <w:t>Для каждого вида оборудования (или группы оборудования) подб</w:t>
      </w:r>
      <w:r>
        <w:rPr>
          <w:sz w:val="28"/>
          <w:szCs w:val="28"/>
          <w:lang w:eastAsia="ru-RU"/>
        </w:rPr>
        <w:t>е</w:t>
      </w:r>
      <w:r w:rsidRPr="005827AC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5827AC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5827AC">
        <w:rPr>
          <w:sz w:val="28"/>
          <w:szCs w:val="28"/>
          <w:lang w:eastAsia="ru-RU"/>
        </w:rPr>
        <w:t xml:space="preserve"> нормативные документы, регламентирующие требования безопасной эксплуатации используемого оборудования, требования безопасности к технологическому процессу, к обеспечению взрывопожаробезопасности технологического процесса, к средствам индивидуальной защиты, к персоналу (возраст, квалификация, аттестация и т. д.). Кроме того, идентифицировать по виду оборудования, технологическому процессу опасные и вредные производственные факторы (ГОСТ, Правила по охране труда, технический паспорт и т.</w:t>
      </w:r>
      <w:r>
        <w:rPr>
          <w:sz w:val="28"/>
          <w:szCs w:val="28"/>
          <w:lang w:eastAsia="ru-RU"/>
        </w:rPr>
        <w:t xml:space="preserve"> </w:t>
      </w:r>
      <w:r w:rsidRPr="005827AC">
        <w:rPr>
          <w:sz w:val="28"/>
          <w:szCs w:val="28"/>
          <w:lang w:eastAsia="ru-RU"/>
        </w:rPr>
        <w:t>д.).</w:t>
      </w:r>
    </w:p>
    <w:p w14:paraId="5CB3A3CF" w14:textId="7AD5E1A9" w:rsidR="00E23E6D" w:rsidRPr="005938CB" w:rsidRDefault="00E23E6D" w:rsidP="00E23E6D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Pr="005938CB">
        <w:rPr>
          <w:sz w:val="28"/>
          <w:szCs w:val="28"/>
          <w:lang w:eastAsia="ru-RU"/>
        </w:rPr>
        <w:t>. Прове</w:t>
      </w:r>
      <w:r>
        <w:rPr>
          <w:sz w:val="28"/>
          <w:szCs w:val="28"/>
          <w:lang w:eastAsia="ru-RU"/>
        </w:rPr>
        <w:t>дите</w:t>
      </w:r>
      <w:r w:rsidRPr="005938CB">
        <w:rPr>
          <w:sz w:val="28"/>
          <w:szCs w:val="28"/>
          <w:lang w:eastAsia="ru-RU"/>
        </w:rPr>
        <w:t xml:space="preserve"> анализ безопасности оборудования и технологического процесса по нормативным документам и заполнит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 xml:space="preserve"> форму 16 в соответствии с вариантом (табл</w:t>
      </w:r>
      <w:r>
        <w:rPr>
          <w:sz w:val="28"/>
          <w:szCs w:val="28"/>
          <w:lang w:eastAsia="ru-RU"/>
        </w:rPr>
        <w:t>.</w:t>
      </w:r>
      <w:r w:rsidRPr="005938CB">
        <w:rPr>
          <w:sz w:val="28"/>
          <w:szCs w:val="28"/>
          <w:lang w:eastAsia="ru-RU"/>
        </w:rPr>
        <w:t xml:space="preserve"> 1</w:t>
      </w:r>
      <w:r>
        <w:rPr>
          <w:sz w:val="28"/>
          <w:szCs w:val="28"/>
          <w:lang w:eastAsia="ru-RU"/>
        </w:rPr>
        <w:t>3</w:t>
      </w:r>
      <w:r w:rsidRPr="005938CB">
        <w:rPr>
          <w:sz w:val="28"/>
          <w:szCs w:val="28"/>
          <w:lang w:eastAsia="ru-RU"/>
        </w:rPr>
        <w:t>).</w:t>
      </w:r>
    </w:p>
    <w:p w14:paraId="043ABB22" w14:textId="77777777" w:rsidR="00E23E6D" w:rsidRDefault="00E23E6D" w:rsidP="00E23E6D">
      <w:pPr>
        <w:spacing w:line="360" w:lineRule="auto"/>
        <w:jc w:val="right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Таблица 1</w:t>
      </w:r>
      <w:r>
        <w:rPr>
          <w:sz w:val="28"/>
          <w:szCs w:val="28"/>
          <w:lang w:eastAsia="ru-RU"/>
        </w:rPr>
        <w:t>3</w:t>
      </w:r>
    </w:p>
    <w:p w14:paraId="5C29C3D1" w14:textId="77777777" w:rsidR="00E23E6D" w:rsidRDefault="00E23E6D" w:rsidP="00E23E6D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Технологический процесс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26"/>
        <w:gridCol w:w="3544"/>
        <w:gridCol w:w="4500"/>
      </w:tblGrid>
      <w:tr w:rsidR="00E23E6D" w:rsidRPr="005A64CE" w14:paraId="1538F80C" w14:textId="77777777" w:rsidTr="00B02B77">
        <w:tc>
          <w:tcPr>
            <w:tcW w:w="1526" w:type="dxa"/>
          </w:tcPr>
          <w:p w14:paraId="3AB46435" w14:textId="77777777" w:rsidR="00E23E6D" w:rsidRPr="005A64CE" w:rsidRDefault="00E23E6D" w:rsidP="00B02B77">
            <w:pPr>
              <w:jc w:val="center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№ варианта</w:t>
            </w:r>
          </w:p>
        </w:tc>
        <w:tc>
          <w:tcPr>
            <w:tcW w:w="3544" w:type="dxa"/>
          </w:tcPr>
          <w:p w14:paraId="35751A13" w14:textId="77777777" w:rsidR="00E23E6D" w:rsidRPr="005A64CE" w:rsidRDefault="00E23E6D" w:rsidP="00B02B77">
            <w:pPr>
              <w:jc w:val="center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Технологический процесс</w:t>
            </w:r>
          </w:p>
        </w:tc>
        <w:tc>
          <w:tcPr>
            <w:tcW w:w="4500" w:type="dxa"/>
          </w:tcPr>
          <w:p w14:paraId="6876160E" w14:textId="77777777" w:rsidR="00E23E6D" w:rsidRPr="005A64CE" w:rsidRDefault="00E23E6D" w:rsidP="00B02B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Оборудование</w:t>
            </w:r>
          </w:p>
        </w:tc>
      </w:tr>
      <w:tr w:rsidR="00E23E6D" w:rsidRPr="005A64CE" w14:paraId="1E90473E" w14:textId="77777777" w:rsidTr="00B02B77">
        <w:tc>
          <w:tcPr>
            <w:tcW w:w="1526" w:type="dxa"/>
          </w:tcPr>
          <w:p w14:paraId="4590997C" w14:textId="685CC6F6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575CFB91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пропановой фракции на газофракционирующей установке</w:t>
            </w:r>
          </w:p>
        </w:tc>
        <w:tc>
          <w:tcPr>
            <w:tcW w:w="4500" w:type="dxa"/>
          </w:tcPr>
          <w:p w14:paraId="252BDB7E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Газофракционирующая установка, колонна-деэтанизатор, холодильник абсорбента, насос, теплообменник</w:t>
            </w:r>
          </w:p>
        </w:tc>
      </w:tr>
      <w:tr w:rsidR="00E23E6D" w:rsidRPr="005A64CE" w14:paraId="52008845" w14:textId="77777777" w:rsidTr="00B02B77">
        <w:tc>
          <w:tcPr>
            <w:tcW w:w="1526" w:type="dxa"/>
          </w:tcPr>
          <w:p w14:paraId="2009E087" w14:textId="4A49A701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5F76E11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Выработка фракции нормального бутана на газофракционирующей установке</w:t>
            </w:r>
          </w:p>
        </w:tc>
        <w:tc>
          <w:tcPr>
            <w:tcW w:w="4500" w:type="dxa"/>
          </w:tcPr>
          <w:p w14:paraId="70463F8A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Абсорбционно-газофракционирующая установка, фракционирующий абсорбер, стабилизационная колонна, бутан-бутиленовая фракция, пропановая колонна</w:t>
            </w:r>
          </w:p>
        </w:tc>
      </w:tr>
      <w:tr w:rsidR="00E23E6D" w:rsidRPr="005A64CE" w14:paraId="179D2469" w14:textId="77777777" w:rsidTr="00B02B77">
        <w:tc>
          <w:tcPr>
            <w:tcW w:w="1526" w:type="dxa"/>
          </w:tcPr>
          <w:p w14:paraId="797891B6" w14:textId="0698B0D3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217ADA5F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изобутановой фракции на газофракционирующей установке</w:t>
            </w:r>
          </w:p>
        </w:tc>
        <w:tc>
          <w:tcPr>
            <w:tcW w:w="4500" w:type="dxa"/>
          </w:tcPr>
          <w:p w14:paraId="01182DAE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технологический абсорбционно-газофракционирующей установки, ректификационные колонны, установка депарафинизации масел, головка стабилизации каталитического риформинга</w:t>
            </w:r>
          </w:p>
        </w:tc>
      </w:tr>
      <w:tr w:rsidR="00E23E6D" w:rsidRPr="005A64CE" w14:paraId="2E2892DA" w14:textId="77777777" w:rsidTr="00B02B77">
        <w:tc>
          <w:tcPr>
            <w:tcW w:w="1526" w:type="dxa"/>
          </w:tcPr>
          <w:p w14:paraId="028A8C78" w14:textId="2AC451DD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183B78AD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Сжижение под давлением легких углеводородов с температурой кипения от −50 до 0 °C</w:t>
            </w:r>
          </w:p>
        </w:tc>
        <w:tc>
          <w:tcPr>
            <w:tcW w:w="4500" w:type="dxa"/>
          </w:tcPr>
          <w:p w14:paraId="3C9152F7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Газораспределительная станция, установка сжиженного природного газа, криогенные резервуары, автоцистерны</w:t>
            </w:r>
          </w:p>
        </w:tc>
      </w:tr>
      <w:tr w:rsidR="00E23E6D" w:rsidRPr="005A64CE" w14:paraId="2F1E6578" w14:textId="77777777" w:rsidTr="00B02B77">
        <w:tc>
          <w:tcPr>
            <w:tcW w:w="1526" w:type="dxa"/>
          </w:tcPr>
          <w:p w14:paraId="65969181" w14:textId="48856280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5C58F9AC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 xml:space="preserve">Производство метил-трет-бутилового эфира (МТБЭ) </w:t>
            </w:r>
          </w:p>
        </w:tc>
        <w:tc>
          <w:tcPr>
            <w:tcW w:w="4500" w:type="dxa"/>
          </w:tcPr>
          <w:p w14:paraId="5C6F2655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Ректификационная колонна, экстрактор, шлемовая труба колонны, куб ректификационной колонны</w:t>
            </w:r>
          </w:p>
        </w:tc>
      </w:tr>
      <w:tr w:rsidR="00E23E6D" w:rsidRPr="005A64CE" w14:paraId="4F84F06A" w14:textId="77777777" w:rsidTr="00B02B77">
        <w:tc>
          <w:tcPr>
            <w:tcW w:w="1526" w:type="dxa"/>
          </w:tcPr>
          <w:p w14:paraId="3C277739" w14:textId="4020B2D3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51159C40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Пиролиз углеводородных газов, бензинов, дизельной фракции или их смесей на этиленовых установках</w:t>
            </w:r>
          </w:p>
        </w:tc>
        <w:tc>
          <w:tcPr>
            <w:tcW w:w="4500" w:type="dxa"/>
          </w:tcPr>
          <w:p w14:paraId="45181539" w14:textId="77777777" w:rsidR="00E23E6D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Пиролизные установки, печь многотопливная, футеровка, реторта,  регенератор, реактор</w:t>
            </w:r>
          </w:p>
          <w:p w14:paraId="47F2FA9B" w14:textId="77777777" w:rsidR="00E23E6D" w:rsidRPr="00AA60A8" w:rsidRDefault="00E23E6D" w:rsidP="00B02B77">
            <w:pPr>
              <w:ind w:firstLine="708"/>
              <w:rPr>
                <w:sz w:val="24"/>
                <w:szCs w:val="24"/>
              </w:rPr>
            </w:pPr>
          </w:p>
        </w:tc>
      </w:tr>
      <w:tr w:rsidR="00E23E6D" w:rsidRPr="005A64CE" w14:paraId="7840BF45" w14:textId="77777777" w:rsidTr="00B02B77">
        <w:tc>
          <w:tcPr>
            <w:tcW w:w="1526" w:type="dxa"/>
          </w:tcPr>
          <w:p w14:paraId="3A07DFC2" w14:textId="417918D3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5B1FF9BB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 xml:space="preserve">Производство бутиловых спиртов </w:t>
            </w:r>
          </w:p>
        </w:tc>
        <w:tc>
          <w:tcPr>
            <w:tcW w:w="4500" w:type="dxa"/>
          </w:tcPr>
          <w:p w14:paraId="74BC561E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Турбогазодувка, катализатор, установка газоразделения, коллектор-холодильник, установка компримирования окиси углерода</w:t>
            </w:r>
          </w:p>
        </w:tc>
      </w:tr>
      <w:tr w:rsidR="00E23E6D" w:rsidRPr="005A64CE" w14:paraId="2802F685" w14:textId="77777777" w:rsidTr="00B02B77">
        <w:tc>
          <w:tcPr>
            <w:tcW w:w="1526" w:type="dxa"/>
          </w:tcPr>
          <w:p w14:paraId="66F6BC5D" w14:textId="5DBA3E20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22A53732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стирола</w:t>
            </w:r>
          </w:p>
        </w:tc>
        <w:tc>
          <w:tcPr>
            <w:tcW w:w="4500" w:type="dxa"/>
          </w:tcPr>
          <w:p w14:paraId="374332DC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Катализатор, двухслойный реактор, пароперегревательная печь, теплообменник, газовая турбина</w:t>
            </w:r>
          </w:p>
        </w:tc>
      </w:tr>
      <w:tr w:rsidR="00E23E6D" w:rsidRPr="005A64CE" w14:paraId="4FF46A37" w14:textId="77777777" w:rsidTr="00B02B77">
        <w:tc>
          <w:tcPr>
            <w:tcW w:w="1526" w:type="dxa"/>
          </w:tcPr>
          <w:p w14:paraId="14B80291" w14:textId="4CEE4BE8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2473BA1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масляных альдегидов</w:t>
            </w:r>
          </w:p>
        </w:tc>
        <w:tc>
          <w:tcPr>
            <w:tcW w:w="4500" w:type="dxa"/>
          </w:tcPr>
          <w:p w14:paraId="31C79037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оксосинтеза, водяные абсорберы, турбогазодувка, никель-хромовый катализатор, установка газоразделения и пиролиза этана</w:t>
            </w:r>
          </w:p>
        </w:tc>
      </w:tr>
      <w:tr w:rsidR="00E23E6D" w:rsidRPr="005A64CE" w14:paraId="3CA91151" w14:textId="77777777" w:rsidTr="00B02B77">
        <w:tc>
          <w:tcPr>
            <w:tcW w:w="1526" w:type="dxa"/>
          </w:tcPr>
          <w:p w14:paraId="65DB5742" w14:textId="6CE2EDE7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2AAF5944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каучуков</w:t>
            </w:r>
          </w:p>
        </w:tc>
        <w:tc>
          <w:tcPr>
            <w:tcW w:w="4500" w:type="dxa"/>
          </w:tcPr>
          <w:p w14:paraId="24005AD3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Дисперсионный миксер, вулканизатор, резиносмеситель, экструдер, каландр</w:t>
            </w:r>
          </w:p>
        </w:tc>
      </w:tr>
      <w:tr w:rsidR="00E23E6D" w:rsidRPr="005A64CE" w14:paraId="622E0595" w14:textId="77777777" w:rsidTr="00B02B77">
        <w:tc>
          <w:tcPr>
            <w:tcW w:w="1526" w:type="dxa"/>
          </w:tcPr>
          <w:p w14:paraId="3D0A20E6" w14:textId="58CDA2F7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489CF48A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2-этилгексанола – смеси алифатических спиртов С4, С8 (до 60 %), содержащей примеси эфиров, альдегидов и высококипящих компонентов</w:t>
            </w:r>
          </w:p>
        </w:tc>
        <w:tc>
          <w:tcPr>
            <w:tcW w:w="4500" w:type="dxa"/>
          </w:tcPr>
          <w:p w14:paraId="485E3BEE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Газожидкостный и жидкостно-жидкостный реактор, подогреватель, испаритель, теплообменник, котел-утилизатор, конденсатор</w:t>
            </w:r>
          </w:p>
        </w:tc>
      </w:tr>
      <w:tr w:rsidR="00E23E6D" w:rsidRPr="005A64CE" w14:paraId="5E293198" w14:textId="77777777" w:rsidTr="00B02B77">
        <w:tc>
          <w:tcPr>
            <w:tcW w:w="1526" w:type="dxa"/>
          </w:tcPr>
          <w:p w14:paraId="1A990317" w14:textId="63F1B4DF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B185AA6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2-этилгексановой кислоты</w:t>
            </w:r>
          </w:p>
        </w:tc>
        <w:tc>
          <w:tcPr>
            <w:tcW w:w="4500" w:type="dxa"/>
          </w:tcPr>
          <w:p w14:paraId="705A9594" w14:textId="77777777" w:rsidR="00E23E6D" w:rsidRPr="005A64CE" w:rsidRDefault="00E23E6D" w:rsidP="00B02B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Реактор гидрогенизации, холодильник, сепаратор, вакуумная колонна, реактор окисления</w:t>
            </w:r>
          </w:p>
        </w:tc>
      </w:tr>
      <w:tr w:rsidR="00E23E6D" w:rsidRPr="005A64CE" w14:paraId="16DBD678" w14:textId="77777777" w:rsidTr="00B02B77">
        <w:tc>
          <w:tcPr>
            <w:tcW w:w="1526" w:type="dxa"/>
          </w:tcPr>
          <w:p w14:paraId="6D608489" w14:textId="4AB4B25E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2AC96053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 xml:space="preserve">Производство этилена-пропилена </w:t>
            </w:r>
          </w:p>
        </w:tc>
        <w:tc>
          <w:tcPr>
            <w:tcW w:w="4500" w:type="dxa"/>
          </w:tcPr>
          <w:p w14:paraId="0A812101" w14:textId="77777777" w:rsidR="00E23E6D" w:rsidRPr="001D4F7D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Пиролизная печь, ротационная пиролизная установка, молотковая дробилка, транспортер ленточный, вибросито</w:t>
            </w:r>
          </w:p>
        </w:tc>
      </w:tr>
      <w:tr w:rsidR="00E23E6D" w:rsidRPr="005A64CE" w14:paraId="0A7B0075" w14:textId="77777777" w:rsidTr="00B02B77">
        <w:tc>
          <w:tcPr>
            <w:tcW w:w="1526" w:type="dxa"/>
          </w:tcPr>
          <w:p w14:paraId="0ABF686D" w14:textId="112B9472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6C15E53A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этилбензола</w:t>
            </w:r>
          </w:p>
        </w:tc>
        <w:tc>
          <w:tcPr>
            <w:tcW w:w="4500" w:type="dxa"/>
          </w:tcPr>
          <w:p w14:paraId="1F07D4CA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Реактор, хлоралюминиевый катализатор, сепаратор, ректификационные колонны, перфорированная решетка</w:t>
            </w:r>
          </w:p>
        </w:tc>
      </w:tr>
      <w:tr w:rsidR="00E23E6D" w:rsidRPr="005A64CE" w14:paraId="2F9E2843" w14:textId="77777777" w:rsidTr="00B02B77">
        <w:tc>
          <w:tcPr>
            <w:tcW w:w="1526" w:type="dxa"/>
          </w:tcPr>
          <w:p w14:paraId="7E6B5C5B" w14:textId="4FEA9A27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7C315A0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Получение фракции изопентановой путем газофракционирования широкой фракции легких углеводородов</w:t>
            </w:r>
          </w:p>
        </w:tc>
        <w:tc>
          <w:tcPr>
            <w:tcW w:w="4500" w:type="dxa"/>
          </w:tcPr>
          <w:p w14:paraId="1221A406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деэтанизации конденсата, газофракционирующая установка, абсорберы, установка ректификации, ректификационная колонна</w:t>
            </w:r>
          </w:p>
        </w:tc>
      </w:tr>
      <w:tr w:rsidR="00E23E6D" w:rsidRPr="005A64CE" w14:paraId="10999A4A" w14:textId="77777777" w:rsidTr="00B02B77">
        <w:tc>
          <w:tcPr>
            <w:tcW w:w="1526" w:type="dxa"/>
          </w:tcPr>
          <w:p w14:paraId="617B6103" w14:textId="7628A19B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5545A5A7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Получение фракции нормального пентана путем газофракционирования широкой фракции легких углеводородов</w:t>
            </w:r>
          </w:p>
        </w:tc>
        <w:tc>
          <w:tcPr>
            <w:tcW w:w="4500" w:type="dxa"/>
          </w:tcPr>
          <w:p w14:paraId="6BF0D148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фракционирования, колонна деэтанизатор, насос, компрессор, ребойлер</w:t>
            </w:r>
          </w:p>
        </w:tc>
      </w:tr>
      <w:tr w:rsidR="00E23E6D" w:rsidRPr="005A64CE" w14:paraId="37A4A995" w14:textId="77777777" w:rsidTr="00B02B77">
        <w:tc>
          <w:tcPr>
            <w:tcW w:w="1526" w:type="dxa"/>
          </w:tcPr>
          <w:p w14:paraId="6FC0C858" w14:textId="0FCCB68A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51D2D267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полипропилена</w:t>
            </w:r>
          </w:p>
        </w:tc>
        <w:tc>
          <w:tcPr>
            <w:tcW w:w="4500" w:type="dxa"/>
          </w:tcPr>
          <w:p w14:paraId="1FDE8BC4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Экструдер, автоматы по резке, дозатор, расфасовочная машина, станок круглоткацкий</w:t>
            </w:r>
          </w:p>
        </w:tc>
      </w:tr>
      <w:tr w:rsidR="00E23E6D" w:rsidRPr="005A64CE" w14:paraId="63789E76" w14:textId="77777777" w:rsidTr="00B02B77">
        <w:tc>
          <w:tcPr>
            <w:tcW w:w="1526" w:type="dxa"/>
          </w:tcPr>
          <w:p w14:paraId="430A88A1" w14:textId="3B839018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628579E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полиэтилена низкой плотности</w:t>
            </w:r>
          </w:p>
        </w:tc>
        <w:tc>
          <w:tcPr>
            <w:tcW w:w="4500" w:type="dxa"/>
          </w:tcPr>
          <w:p w14:paraId="54B5F4AE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Фильтр, холодильник, реактор, сепаратор, шнек-приемник</w:t>
            </w:r>
          </w:p>
        </w:tc>
      </w:tr>
      <w:tr w:rsidR="00E23E6D" w:rsidRPr="005A64CE" w14:paraId="5AB58C5C" w14:textId="77777777" w:rsidTr="00B02B77">
        <w:tc>
          <w:tcPr>
            <w:tcW w:w="1526" w:type="dxa"/>
          </w:tcPr>
          <w:p w14:paraId="2563FA3F" w14:textId="413BB8E4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7841383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полимерных пленок, получаемых из полипропилена методом экструзии с последующей двуосной ориентацией</w:t>
            </w:r>
          </w:p>
        </w:tc>
        <w:tc>
          <w:tcPr>
            <w:tcW w:w="4500" w:type="dxa"/>
          </w:tcPr>
          <w:p w14:paraId="70ED4D26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Катализатор, экструзионная машина, вальца, месильная машина, приемные валки</w:t>
            </w:r>
          </w:p>
        </w:tc>
      </w:tr>
      <w:tr w:rsidR="00E23E6D" w:rsidRPr="005A64CE" w14:paraId="47535AD2" w14:textId="77777777" w:rsidTr="00B02B77">
        <w:tc>
          <w:tcPr>
            <w:tcW w:w="1526" w:type="dxa"/>
          </w:tcPr>
          <w:p w14:paraId="01D69272" w14:textId="2B30EA4E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1FBCDDE8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полимерных пленок, получаемых из полипропилена методом экструзии с последующей двуосной ориентацией</w:t>
            </w:r>
          </w:p>
        </w:tc>
        <w:tc>
          <w:tcPr>
            <w:tcW w:w="4500" w:type="dxa"/>
          </w:tcPr>
          <w:p w14:paraId="2B99D37E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Ванна, мундштук, металлический экран, термошкаф, шприц-прессы</w:t>
            </w:r>
          </w:p>
        </w:tc>
      </w:tr>
      <w:tr w:rsidR="00E23E6D" w:rsidRPr="005A64CE" w14:paraId="1C245E16" w14:textId="77777777" w:rsidTr="00B02B77">
        <w:tc>
          <w:tcPr>
            <w:tcW w:w="1526" w:type="dxa"/>
          </w:tcPr>
          <w:p w14:paraId="63D00028" w14:textId="0E998642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DA2DE84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 xml:space="preserve">Производство неориентированных (каст) полипропиленовых </w:t>
            </w:r>
          </w:p>
          <w:p w14:paraId="2C3F3B95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пленок, получаемых из полипропилена методом экструзии с последующей вытяжкой пленки в продольном направлении</w:t>
            </w:r>
          </w:p>
        </w:tc>
        <w:tc>
          <w:tcPr>
            <w:tcW w:w="4500" w:type="dxa"/>
          </w:tcPr>
          <w:p w14:paraId="10DD7D80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Экструдер, блок стабилизации, формующая головка, червячный пресс, дисковые и поршневые пластикаторы</w:t>
            </w:r>
          </w:p>
        </w:tc>
      </w:tr>
      <w:tr w:rsidR="00E23E6D" w:rsidRPr="005A64CE" w14:paraId="1FCD9B98" w14:textId="77777777" w:rsidTr="00B02B77">
        <w:tc>
          <w:tcPr>
            <w:tcW w:w="1526" w:type="dxa"/>
          </w:tcPr>
          <w:p w14:paraId="64577748" w14:textId="32C0563D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A87E631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синтетического стереорегулярного бутадиенового каучука (продукт полимеризации бутадиена в растворе в присутствии комплексного катализатора на основе неодима, содержащий не менее 96 % цис-1,4-звеньев)</w:t>
            </w:r>
          </w:p>
        </w:tc>
        <w:tc>
          <w:tcPr>
            <w:tcW w:w="4500" w:type="dxa"/>
          </w:tcPr>
          <w:p w14:paraId="1A96A1E5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Аппаратура для приготовления катализаторов, батареи реакторов для непрерывной полимеризации, бак для отдувки (дегазации), испарительные камеры, осушители, ректификационные колонны</w:t>
            </w:r>
          </w:p>
        </w:tc>
      </w:tr>
      <w:tr w:rsidR="00E23E6D" w:rsidRPr="005A64CE" w14:paraId="4E8A0DFA" w14:textId="77777777" w:rsidTr="00B02B77">
        <w:tc>
          <w:tcPr>
            <w:tcW w:w="1526" w:type="dxa"/>
          </w:tcPr>
          <w:p w14:paraId="2DD6E20C" w14:textId="17B927D9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27AAB94F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порошкообразного бутадиен-нитрильного каучука, получаемого путем измельчения на специальном оборудовании до частиц размером менее 1 мм бутадиен-нитрильных каучуков</w:t>
            </w:r>
          </w:p>
        </w:tc>
        <w:tc>
          <w:tcPr>
            <w:tcW w:w="4500" w:type="dxa"/>
          </w:tcPr>
          <w:p w14:paraId="5B93C219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Аппараты емкостного типа, противоточные колонны, рамные мешалки, система охлаждения, насос</w:t>
            </w:r>
          </w:p>
        </w:tc>
      </w:tr>
      <w:tr w:rsidR="00E23E6D" w:rsidRPr="005A64CE" w14:paraId="0AB32F05" w14:textId="77777777" w:rsidTr="00B02B77">
        <w:tc>
          <w:tcPr>
            <w:tcW w:w="1526" w:type="dxa"/>
          </w:tcPr>
          <w:p w14:paraId="214701F2" w14:textId="353A6076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C225763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каучука синтетического бутадиен-нитрильного (сополимер нитрила акриловой кислоты и бутадиена-1,3, полученный способом эмульсионной полимеризации)</w:t>
            </w:r>
          </w:p>
        </w:tc>
        <w:tc>
          <w:tcPr>
            <w:tcW w:w="4500" w:type="dxa"/>
          </w:tcPr>
          <w:p w14:paraId="0C7F4CD5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Аппараты с мешалками, отгонный агрегат, цилиндрические емкости, сетчатый фильтр, червячная машина</w:t>
            </w:r>
          </w:p>
        </w:tc>
      </w:tr>
      <w:tr w:rsidR="00E23E6D" w:rsidRPr="005A64CE" w14:paraId="32F08C31" w14:textId="77777777" w:rsidTr="00B02B77">
        <w:tc>
          <w:tcPr>
            <w:tcW w:w="1526" w:type="dxa"/>
          </w:tcPr>
          <w:p w14:paraId="171F89AB" w14:textId="1B93644A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2FF11719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бутилкаучука (продукт совместной полимеризации изобутилена и изопрена, стабилизирован неокрашивающим антиоксидантом)</w:t>
            </w:r>
          </w:p>
        </w:tc>
        <w:tc>
          <w:tcPr>
            <w:tcW w:w="4500" w:type="dxa"/>
          </w:tcPr>
          <w:p w14:paraId="4F0FF9D7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Емкость для приготовления шихты, насосы, холодильник, полимеризатор, водный дегазатор, вакуум-фильтр, сушилка, шприц-машина</w:t>
            </w:r>
          </w:p>
        </w:tc>
      </w:tr>
      <w:tr w:rsidR="00E23E6D" w:rsidRPr="005A64CE" w14:paraId="5438BC3F" w14:textId="77777777" w:rsidTr="00B02B77">
        <w:tc>
          <w:tcPr>
            <w:tcW w:w="1526" w:type="dxa"/>
          </w:tcPr>
          <w:p w14:paraId="513EFA88" w14:textId="007B210F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81E1F3A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бутилкаучука (продукт совместной полимеризации изобутилена и изопрена, стабилизирован неокрашивающим антиоксидантом)</w:t>
            </w:r>
          </w:p>
        </w:tc>
        <w:tc>
          <w:tcPr>
            <w:tcW w:w="4500" w:type="dxa"/>
          </w:tcPr>
          <w:p w14:paraId="36A0DC85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Конвейер, вальцы, брикетировочная машина, конденсаторы, сепаратор, подогреватель</w:t>
            </w:r>
          </w:p>
        </w:tc>
      </w:tr>
      <w:tr w:rsidR="00E23E6D" w:rsidRPr="005A64CE" w14:paraId="57F65734" w14:textId="77777777" w:rsidTr="00B02B77">
        <w:tc>
          <w:tcPr>
            <w:tcW w:w="1526" w:type="dxa"/>
          </w:tcPr>
          <w:p w14:paraId="1F9AA63D" w14:textId="0EAFFC71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AE8347A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бутадиен-стирольного/бутадиен-а-метилстирольного синтетического каучука (продукт низкотемпературной эмульсионной сополимеризации бутадиена и стирола-а-метилстирола)</w:t>
            </w:r>
          </w:p>
        </w:tc>
        <w:tc>
          <w:tcPr>
            <w:tcW w:w="4500" w:type="dxa"/>
          </w:tcPr>
          <w:p w14:paraId="0931D649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Мерник, равнительные валики, бесконечное сито, лента каучука, сушилка, пудровочная машина</w:t>
            </w:r>
          </w:p>
        </w:tc>
      </w:tr>
      <w:tr w:rsidR="00E23E6D" w:rsidRPr="005A64CE" w14:paraId="5D384F8D" w14:textId="77777777" w:rsidTr="00B02B77">
        <w:tc>
          <w:tcPr>
            <w:tcW w:w="1526" w:type="dxa"/>
          </w:tcPr>
          <w:p w14:paraId="207C57EF" w14:textId="1074332D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5D4630D5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пластификаторов, используемых при изготовлении кабельной изоляции и отделочных материалов автомобилей</w:t>
            </w:r>
          </w:p>
        </w:tc>
        <w:tc>
          <w:tcPr>
            <w:tcW w:w="4500" w:type="dxa"/>
          </w:tcPr>
          <w:p w14:paraId="68CC4061" w14:textId="77777777" w:rsidR="00E23E6D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Экструдер, валки, вальцы, каландр, литейные машины</w:t>
            </w:r>
          </w:p>
          <w:p w14:paraId="7ECEC3BE" w14:textId="77777777" w:rsidR="00E23E6D" w:rsidRPr="00904799" w:rsidRDefault="00E23E6D" w:rsidP="00B02B77">
            <w:pPr>
              <w:ind w:firstLine="708"/>
              <w:rPr>
                <w:sz w:val="24"/>
                <w:szCs w:val="24"/>
              </w:rPr>
            </w:pPr>
          </w:p>
        </w:tc>
      </w:tr>
      <w:tr w:rsidR="00E23E6D" w:rsidRPr="005A64CE" w14:paraId="487E2748" w14:textId="77777777" w:rsidTr="00B02B77">
        <w:tc>
          <w:tcPr>
            <w:tcW w:w="1526" w:type="dxa"/>
          </w:tcPr>
          <w:p w14:paraId="37186324" w14:textId="54DC0632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DA01EB1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синтетического спирта, получаемого оксосинтезом и альдолизацией ацетальдегида</w:t>
            </w:r>
          </w:p>
        </w:tc>
        <w:tc>
          <w:tcPr>
            <w:tcW w:w="4500" w:type="dxa"/>
          </w:tcPr>
          <w:p w14:paraId="42C63222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Аппараты периодического и непрерывного действия, конденсатор, ректификационная колонна, дефлегматор</w:t>
            </w:r>
          </w:p>
        </w:tc>
      </w:tr>
      <w:tr w:rsidR="00E23E6D" w:rsidRPr="005A64CE" w14:paraId="183D8C51" w14:textId="77777777" w:rsidTr="00B02B77">
        <w:tc>
          <w:tcPr>
            <w:tcW w:w="1526" w:type="dxa"/>
          </w:tcPr>
          <w:p w14:paraId="2AB5C256" w14:textId="17E6A13E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19ED142B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окиси этилена (сжиженный газ, представляющий собой бесцветную прозрачную жидкость, получаемый методом окисления газообразного этилена)</w:t>
            </w:r>
          </w:p>
        </w:tc>
        <w:tc>
          <w:tcPr>
            <w:tcW w:w="4500" w:type="dxa"/>
          </w:tcPr>
          <w:p w14:paraId="372B6E91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Трубчатые печи, установка пиролиза, сепаратор, абсорбционная колонна, изотермические реакторы</w:t>
            </w:r>
          </w:p>
        </w:tc>
      </w:tr>
      <w:tr w:rsidR="00E23E6D" w:rsidRPr="005A64CE" w14:paraId="366DB25E" w14:textId="77777777" w:rsidTr="00E23E6D">
        <w:tc>
          <w:tcPr>
            <w:tcW w:w="1526" w:type="dxa"/>
          </w:tcPr>
          <w:p w14:paraId="4B0C9F0A" w14:textId="05C48711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E3E27C9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пропановой фракции на газофракционирующей установке</w:t>
            </w:r>
          </w:p>
        </w:tc>
        <w:tc>
          <w:tcPr>
            <w:tcW w:w="4500" w:type="dxa"/>
          </w:tcPr>
          <w:p w14:paraId="71892C19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Газофракционирующая установка, колонна-деэтанизатор, холодильник абсорбента, насос, теплообменник</w:t>
            </w:r>
          </w:p>
        </w:tc>
      </w:tr>
      <w:tr w:rsidR="00E23E6D" w:rsidRPr="005A64CE" w14:paraId="07207777" w14:textId="77777777" w:rsidTr="00E23E6D">
        <w:tc>
          <w:tcPr>
            <w:tcW w:w="1526" w:type="dxa"/>
          </w:tcPr>
          <w:p w14:paraId="2960A095" w14:textId="5F7E4BD9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AFD4533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Выработка фракции нормального бутана на газофракционирующей установке</w:t>
            </w:r>
          </w:p>
        </w:tc>
        <w:tc>
          <w:tcPr>
            <w:tcW w:w="4500" w:type="dxa"/>
          </w:tcPr>
          <w:p w14:paraId="6154A3E5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Абсорбционно-газофракционирующая установка, фракционирующий абсорбер, стабилизационная колонна, бутан-бутиленовая фракция, пропановая колонна</w:t>
            </w:r>
          </w:p>
        </w:tc>
      </w:tr>
      <w:tr w:rsidR="00E23E6D" w:rsidRPr="005A64CE" w14:paraId="65E62AC3" w14:textId="77777777" w:rsidTr="00E23E6D">
        <w:tc>
          <w:tcPr>
            <w:tcW w:w="1526" w:type="dxa"/>
          </w:tcPr>
          <w:p w14:paraId="0393B998" w14:textId="0B30B846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5543B9E2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изобутановой фракции на газофракционирующей установке</w:t>
            </w:r>
          </w:p>
        </w:tc>
        <w:tc>
          <w:tcPr>
            <w:tcW w:w="4500" w:type="dxa"/>
          </w:tcPr>
          <w:p w14:paraId="223EFFC0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технологический абсорбционно-газофракционирующей установки, ректификационные колонны, установка депарафинизации масел, головка стабилизации каталитического риформинга</w:t>
            </w:r>
          </w:p>
        </w:tc>
      </w:tr>
      <w:tr w:rsidR="00E23E6D" w:rsidRPr="005A64CE" w14:paraId="00AFE5CA" w14:textId="77777777" w:rsidTr="00E23E6D">
        <w:tc>
          <w:tcPr>
            <w:tcW w:w="1526" w:type="dxa"/>
          </w:tcPr>
          <w:p w14:paraId="4A0355A7" w14:textId="671A133E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CF9C733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Сжижение под давлением легких углеводородов с температурой кипения от −50 до 0 °C</w:t>
            </w:r>
          </w:p>
        </w:tc>
        <w:tc>
          <w:tcPr>
            <w:tcW w:w="4500" w:type="dxa"/>
          </w:tcPr>
          <w:p w14:paraId="155BE013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Газораспределительная станция, установка сжиженного природного газа, криогенные резервуары, автоцистерны</w:t>
            </w:r>
          </w:p>
        </w:tc>
      </w:tr>
      <w:tr w:rsidR="00E23E6D" w:rsidRPr="005A64CE" w14:paraId="0722D460" w14:textId="77777777" w:rsidTr="00E23E6D">
        <w:tc>
          <w:tcPr>
            <w:tcW w:w="1526" w:type="dxa"/>
          </w:tcPr>
          <w:p w14:paraId="770F224A" w14:textId="6E612C1B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1AA35BA9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 xml:space="preserve">Производство метил-трет-бутилового эфира (МТБЭ) </w:t>
            </w:r>
          </w:p>
        </w:tc>
        <w:tc>
          <w:tcPr>
            <w:tcW w:w="4500" w:type="dxa"/>
          </w:tcPr>
          <w:p w14:paraId="08001B45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Ректификационная колонна, экстрактор, шлемовая труба колонны, куб ректификационной колонны</w:t>
            </w:r>
          </w:p>
        </w:tc>
      </w:tr>
      <w:tr w:rsidR="00E23E6D" w:rsidRPr="005A64CE" w14:paraId="344E4604" w14:textId="77777777" w:rsidTr="00E23E6D">
        <w:tc>
          <w:tcPr>
            <w:tcW w:w="1526" w:type="dxa"/>
          </w:tcPr>
          <w:p w14:paraId="5E3A2417" w14:textId="20E5E7F2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7876F8D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Пиролиз углеводородных газов, бензинов, дизельной фракции или их смесей на этиленовых установках</w:t>
            </w:r>
          </w:p>
        </w:tc>
        <w:tc>
          <w:tcPr>
            <w:tcW w:w="4500" w:type="dxa"/>
          </w:tcPr>
          <w:p w14:paraId="21CF7554" w14:textId="77777777" w:rsidR="00E23E6D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Пиролизные установки, печь многотопливная, футеровка, реторта,  регенератор, реактор</w:t>
            </w:r>
          </w:p>
          <w:p w14:paraId="2ED4C9CB" w14:textId="77777777" w:rsidR="00E23E6D" w:rsidRPr="00AA60A8" w:rsidRDefault="00E23E6D" w:rsidP="00B02B77">
            <w:pPr>
              <w:ind w:firstLine="708"/>
              <w:rPr>
                <w:sz w:val="24"/>
                <w:szCs w:val="24"/>
              </w:rPr>
            </w:pPr>
          </w:p>
        </w:tc>
      </w:tr>
      <w:tr w:rsidR="00E23E6D" w:rsidRPr="005A64CE" w14:paraId="6DAE3BA6" w14:textId="77777777" w:rsidTr="00E23E6D">
        <w:tc>
          <w:tcPr>
            <w:tcW w:w="1526" w:type="dxa"/>
          </w:tcPr>
          <w:p w14:paraId="39E0D60E" w14:textId="2EFFE430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1809F52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 xml:space="preserve">Производство бутиловых спиртов </w:t>
            </w:r>
          </w:p>
        </w:tc>
        <w:tc>
          <w:tcPr>
            <w:tcW w:w="4500" w:type="dxa"/>
          </w:tcPr>
          <w:p w14:paraId="3E6CC429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Турбогазодувка, катализатор, установка газоразделения, коллектор-холодильник, установка компримирования окиси углерода</w:t>
            </w:r>
          </w:p>
        </w:tc>
      </w:tr>
      <w:tr w:rsidR="00E23E6D" w:rsidRPr="005A64CE" w14:paraId="01623DE7" w14:textId="77777777" w:rsidTr="00E23E6D">
        <w:tc>
          <w:tcPr>
            <w:tcW w:w="1526" w:type="dxa"/>
          </w:tcPr>
          <w:p w14:paraId="5033440B" w14:textId="29E1E4E6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59C633D5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стирола</w:t>
            </w:r>
          </w:p>
        </w:tc>
        <w:tc>
          <w:tcPr>
            <w:tcW w:w="4500" w:type="dxa"/>
          </w:tcPr>
          <w:p w14:paraId="23BF6A6B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Катализатор, двухслойный реактор, пароперегревательная печь, теплообменник, газовая турбина</w:t>
            </w:r>
          </w:p>
        </w:tc>
      </w:tr>
      <w:tr w:rsidR="00E23E6D" w:rsidRPr="005A64CE" w14:paraId="7233344A" w14:textId="77777777" w:rsidTr="00E23E6D">
        <w:tc>
          <w:tcPr>
            <w:tcW w:w="1526" w:type="dxa"/>
          </w:tcPr>
          <w:p w14:paraId="30ED6EC8" w14:textId="5A170EC4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1FBFBA6A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масляных альдегидов</w:t>
            </w:r>
          </w:p>
        </w:tc>
        <w:tc>
          <w:tcPr>
            <w:tcW w:w="4500" w:type="dxa"/>
          </w:tcPr>
          <w:p w14:paraId="195F25A0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оксосинтеза, водяные абсорберы, турбогазодувка, никель-хромовый катализатор, установка газоразделения и пиролиза этана</w:t>
            </w:r>
          </w:p>
        </w:tc>
      </w:tr>
      <w:tr w:rsidR="00E23E6D" w:rsidRPr="005A64CE" w14:paraId="33A702B2" w14:textId="77777777" w:rsidTr="00E23E6D">
        <w:tc>
          <w:tcPr>
            <w:tcW w:w="1526" w:type="dxa"/>
          </w:tcPr>
          <w:p w14:paraId="3169F62E" w14:textId="419E4C6B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4916052C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каучуков</w:t>
            </w:r>
          </w:p>
        </w:tc>
        <w:tc>
          <w:tcPr>
            <w:tcW w:w="4500" w:type="dxa"/>
          </w:tcPr>
          <w:p w14:paraId="6CD1473E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Дисперсионный миксер, вулканизатор, резиносмеситель, экструдер, каландр</w:t>
            </w:r>
          </w:p>
        </w:tc>
      </w:tr>
      <w:tr w:rsidR="00E23E6D" w:rsidRPr="005A64CE" w14:paraId="79718206" w14:textId="77777777" w:rsidTr="00E23E6D">
        <w:tc>
          <w:tcPr>
            <w:tcW w:w="1526" w:type="dxa"/>
          </w:tcPr>
          <w:p w14:paraId="291F332B" w14:textId="70E68F31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2CFABD8E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2-этилгексанола – смеси алифатических спиртов С4, С8 (до 60 %), содержащей примеси эфиров, альдегидов и высококипящих компонентов</w:t>
            </w:r>
          </w:p>
        </w:tc>
        <w:tc>
          <w:tcPr>
            <w:tcW w:w="4500" w:type="dxa"/>
          </w:tcPr>
          <w:p w14:paraId="2A46CE9F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Газожидкостный и жидкостно-жидкостный реактор, подогреватель, испаритель, теплообменник, котел-утилизатор, конденсатор</w:t>
            </w:r>
          </w:p>
        </w:tc>
      </w:tr>
      <w:tr w:rsidR="00E23E6D" w:rsidRPr="005A64CE" w14:paraId="05487492" w14:textId="77777777" w:rsidTr="00E23E6D">
        <w:tc>
          <w:tcPr>
            <w:tcW w:w="1526" w:type="dxa"/>
          </w:tcPr>
          <w:p w14:paraId="12961F56" w14:textId="58104156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243CE329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2-этилгексановой кислоты</w:t>
            </w:r>
          </w:p>
        </w:tc>
        <w:tc>
          <w:tcPr>
            <w:tcW w:w="4500" w:type="dxa"/>
          </w:tcPr>
          <w:p w14:paraId="4EE36938" w14:textId="77777777" w:rsidR="00E23E6D" w:rsidRPr="005A64CE" w:rsidRDefault="00E23E6D" w:rsidP="00B02B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Реактор гидрогенизации, холодильник, сепаратор, вакуумная колонна, реактор окисления</w:t>
            </w:r>
          </w:p>
        </w:tc>
      </w:tr>
      <w:tr w:rsidR="00E23E6D" w:rsidRPr="005A64CE" w14:paraId="77785EAC" w14:textId="77777777" w:rsidTr="00E23E6D">
        <w:tc>
          <w:tcPr>
            <w:tcW w:w="1526" w:type="dxa"/>
          </w:tcPr>
          <w:p w14:paraId="47ACB5BE" w14:textId="02A767DF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47C51669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 xml:space="preserve">Производство этилена-пропилена </w:t>
            </w:r>
          </w:p>
        </w:tc>
        <w:tc>
          <w:tcPr>
            <w:tcW w:w="4500" w:type="dxa"/>
          </w:tcPr>
          <w:p w14:paraId="6EF9928F" w14:textId="77777777" w:rsidR="00E23E6D" w:rsidRPr="001D4F7D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Пиролизная печь, ротационная пиролизная установка, молотковая дробилка, транспортер ленточный, вибросито</w:t>
            </w:r>
          </w:p>
        </w:tc>
      </w:tr>
      <w:tr w:rsidR="00E23E6D" w:rsidRPr="005A64CE" w14:paraId="065AC82D" w14:textId="77777777" w:rsidTr="00E23E6D">
        <w:tc>
          <w:tcPr>
            <w:tcW w:w="1526" w:type="dxa"/>
          </w:tcPr>
          <w:p w14:paraId="5FD4EDE2" w14:textId="6B489181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6B6EB9E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этилбензола</w:t>
            </w:r>
          </w:p>
        </w:tc>
        <w:tc>
          <w:tcPr>
            <w:tcW w:w="4500" w:type="dxa"/>
          </w:tcPr>
          <w:p w14:paraId="3279D12F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Реактор, хлоралюминиевый катализатор, сепаратор, ректификационные колонны, перфорированная решетка</w:t>
            </w:r>
          </w:p>
        </w:tc>
      </w:tr>
      <w:tr w:rsidR="00E23E6D" w:rsidRPr="005A64CE" w14:paraId="44B628CD" w14:textId="77777777" w:rsidTr="00E23E6D">
        <w:tc>
          <w:tcPr>
            <w:tcW w:w="1526" w:type="dxa"/>
          </w:tcPr>
          <w:p w14:paraId="0FF159D1" w14:textId="5A02E43F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90F6AD0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Получение фракции изопентановой путем газофракционирования широкой фракции легких углеводородов</w:t>
            </w:r>
          </w:p>
        </w:tc>
        <w:tc>
          <w:tcPr>
            <w:tcW w:w="4500" w:type="dxa"/>
          </w:tcPr>
          <w:p w14:paraId="1F8176C5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деэтанизации конденсата, газофракционирующая установка, абсорберы, установка ректификации, ректификационная колонна</w:t>
            </w:r>
          </w:p>
        </w:tc>
      </w:tr>
      <w:tr w:rsidR="00E23E6D" w:rsidRPr="005A64CE" w14:paraId="0E09EE22" w14:textId="77777777" w:rsidTr="00E23E6D">
        <w:tc>
          <w:tcPr>
            <w:tcW w:w="1526" w:type="dxa"/>
          </w:tcPr>
          <w:p w14:paraId="1B481405" w14:textId="3BFB2253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734CB99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Получение фракции нормального пентана путем газофракционирования широкой фракции легких углеводородов</w:t>
            </w:r>
          </w:p>
        </w:tc>
        <w:tc>
          <w:tcPr>
            <w:tcW w:w="4500" w:type="dxa"/>
          </w:tcPr>
          <w:p w14:paraId="7F7386DE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фракционирования, колонна деэтанизатор, насос, компрессор, ребойлер</w:t>
            </w:r>
          </w:p>
        </w:tc>
      </w:tr>
      <w:tr w:rsidR="00E23E6D" w:rsidRPr="005A64CE" w14:paraId="2DD4486E" w14:textId="77777777" w:rsidTr="00E23E6D">
        <w:tc>
          <w:tcPr>
            <w:tcW w:w="1526" w:type="dxa"/>
          </w:tcPr>
          <w:p w14:paraId="2E014F04" w14:textId="2C609109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3411CEE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полипропилена</w:t>
            </w:r>
          </w:p>
        </w:tc>
        <w:tc>
          <w:tcPr>
            <w:tcW w:w="4500" w:type="dxa"/>
          </w:tcPr>
          <w:p w14:paraId="73FF8D15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Экструдер, автоматы по резке, дозатор, расфасовочная машина, станок круглоткацкий</w:t>
            </w:r>
          </w:p>
        </w:tc>
      </w:tr>
      <w:tr w:rsidR="00E23E6D" w:rsidRPr="005A64CE" w14:paraId="73F260B6" w14:textId="77777777" w:rsidTr="00E23E6D">
        <w:tc>
          <w:tcPr>
            <w:tcW w:w="1526" w:type="dxa"/>
          </w:tcPr>
          <w:p w14:paraId="43EB80CC" w14:textId="0FA8D9AB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CB8EDF9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полиэтилена низкой плотности</w:t>
            </w:r>
          </w:p>
        </w:tc>
        <w:tc>
          <w:tcPr>
            <w:tcW w:w="4500" w:type="dxa"/>
          </w:tcPr>
          <w:p w14:paraId="1D8E3776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Фильтр, холодильник, реактор, сепаратор, шнек-приемник</w:t>
            </w:r>
          </w:p>
        </w:tc>
      </w:tr>
      <w:tr w:rsidR="00E23E6D" w:rsidRPr="005A64CE" w14:paraId="7C4D3109" w14:textId="77777777" w:rsidTr="00E23E6D">
        <w:tc>
          <w:tcPr>
            <w:tcW w:w="1526" w:type="dxa"/>
          </w:tcPr>
          <w:p w14:paraId="347524D2" w14:textId="5BB32EF7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D126C20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полимерных пленок, получаемых из полипропилена методом экструзии с последующей двуосной ориентацией</w:t>
            </w:r>
          </w:p>
        </w:tc>
        <w:tc>
          <w:tcPr>
            <w:tcW w:w="4500" w:type="dxa"/>
          </w:tcPr>
          <w:p w14:paraId="16CAC751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Катализатор, экструзионная машина, вальца, месильная машина, приемные валки</w:t>
            </w:r>
          </w:p>
        </w:tc>
      </w:tr>
      <w:tr w:rsidR="00E23E6D" w:rsidRPr="005A64CE" w14:paraId="373ADDD3" w14:textId="77777777" w:rsidTr="00E23E6D">
        <w:tc>
          <w:tcPr>
            <w:tcW w:w="1526" w:type="dxa"/>
          </w:tcPr>
          <w:p w14:paraId="385F1277" w14:textId="041D9C44" w:rsidR="00E23E6D" w:rsidRPr="00E23E6D" w:rsidRDefault="00E23E6D">
            <w:pPr>
              <w:pStyle w:val="a6"/>
              <w:numPr>
                <w:ilvl w:val="0"/>
                <w:numId w:val="19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2544429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 w:rsidRPr="005A64CE">
              <w:rPr>
                <w:sz w:val="24"/>
                <w:szCs w:val="24"/>
              </w:rPr>
              <w:t>Производство полимерных пленок, получаемых из полипропилена методом экструзии с последующей двуосной ориентацией</w:t>
            </w:r>
          </w:p>
        </w:tc>
        <w:tc>
          <w:tcPr>
            <w:tcW w:w="4500" w:type="dxa"/>
          </w:tcPr>
          <w:p w14:paraId="65C7A612" w14:textId="77777777" w:rsidR="00E23E6D" w:rsidRPr="005A64CE" w:rsidRDefault="00E23E6D" w:rsidP="00B02B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Ванна, мундштук, металлический экран, термошкаф, шприц-прессы</w:t>
            </w:r>
          </w:p>
        </w:tc>
      </w:tr>
    </w:tbl>
    <w:p w14:paraId="0AA4655A" w14:textId="77777777" w:rsidR="00E23E6D" w:rsidRDefault="00E23E6D" w:rsidP="00E23E6D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</w:p>
    <w:p w14:paraId="084B0DBC" w14:textId="7EEDFA33" w:rsidR="00E23E6D" w:rsidRPr="005938CB" w:rsidRDefault="00E23E6D" w:rsidP="00E23E6D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16</w:t>
      </w:r>
    </w:p>
    <w:p w14:paraId="425A946D" w14:textId="77777777" w:rsidR="00E23E6D" w:rsidRPr="005938CB" w:rsidRDefault="00E23E6D" w:rsidP="00E23E6D">
      <w:pPr>
        <w:spacing w:line="360" w:lineRule="auto"/>
        <w:jc w:val="center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Анализ безопасности труда и технологических процессов в химическом комплексе</w:t>
      </w:r>
    </w:p>
    <w:p w14:paraId="27FCFD1B" w14:textId="77777777" w:rsidR="00E23E6D" w:rsidRPr="005938CB" w:rsidRDefault="00E23E6D" w:rsidP="00E23E6D">
      <w:pPr>
        <w:spacing w:line="360" w:lineRule="auto"/>
        <w:jc w:val="center"/>
        <w:rPr>
          <w:sz w:val="28"/>
          <w:szCs w:val="28"/>
        </w:rPr>
      </w:pPr>
      <w:r w:rsidRPr="005938CB">
        <w:rPr>
          <w:sz w:val="28"/>
          <w:szCs w:val="28"/>
        </w:rPr>
        <w:t>ХХХХХХХХ</w:t>
      </w:r>
    </w:p>
    <w:p w14:paraId="2F86B0AD" w14:textId="77777777" w:rsidR="00E23E6D" w:rsidRPr="005938CB" w:rsidRDefault="00E23E6D" w:rsidP="00E23E6D">
      <w:pPr>
        <w:pBdr>
          <w:top w:val="single" w:sz="4" w:space="1" w:color="auto"/>
        </w:pBdr>
        <w:spacing w:line="360" w:lineRule="auto"/>
        <w:jc w:val="center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 (технологический процесс)</w:t>
      </w:r>
    </w:p>
    <w:p w14:paraId="5D34BBB5" w14:textId="77777777" w:rsidR="00E23E6D" w:rsidRPr="005938CB" w:rsidRDefault="00E23E6D" w:rsidP="00E23E6D">
      <w:pPr>
        <w:spacing w:line="360" w:lineRule="auto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i/>
          <w:color w:val="000000"/>
          <w:sz w:val="28"/>
          <w:szCs w:val="28"/>
        </w:rPr>
        <w:t>(заполняется по варианту задания из табл</w:t>
      </w:r>
      <w:r>
        <w:rPr>
          <w:i/>
          <w:color w:val="000000"/>
          <w:sz w:val="28"/>
          <w:szCs w:val="28"/>
        </w:rPr>
        <w:t>.</w:t>
      </w:r>
      <w:r w:rsidRPr="005938CB">
        <w:rPr>
          <w:i/>
          <w:color w:val="000000"/>
          <w:sz w:val="28"/>
          <w:szCs w:val="28"/>
        </w:rPr>
        <w:t xml:space="preserve"> 1</w:t>
      </w:r>
      <w:r>
        <w:rPr>
          <w:i/>
          <w:color w:val="000000"/>
          <w:sz w:val="28"/>
          <w:szCs w:val="28"/>
        </w:rPr>
        <w:t>3</w:t>
      </w:r>
      <w:r w:rsidRPr="005938CB">
        <w:rPr>
          <w:i/>
          <w:color w:val="000000"/>
          <w:sz w:val="28"/>
          <w:szCs w:val="28"/>
        </w:rPr>
        <w:t>).</w:t>
      </w:r>
    </w:p>
    <w:p w14:paraId="4B11E6F2" w14:textId="77777777" w:rsidR="00E23E6D" w:rsidRPr="005938CB" w:rsidRDefault="00E23E6D" w:rsidP="00E23E6D">
      <w:pPr>
        <w:pStyle w:val="u"/>
        <w:spacing w:before="0" w:beforeAutospacing="0" w:after="0" w:afterAutospacing="0" w:line="360" w:lineRule="auto"/>
        <w:jc w:val="both"/>
        <w:rPr>
          <w:bCs/>
          <w:i/>
          <w:sz w:val="28"/>
          <w:szCs w:val="28"/>
        </w:rPr>
      </w:pPr>
      <w:r w:rsidRPr="005938CB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08D5A3BD" w14:textId="77777777" w:rsidR="00E23E6D" w:rsidRPr="005938CB" w:rsidRDefault="00E23E6D" w:rsidP="00E23E6D">
      <w:pPr>
        <w:spacing w:line="360" w:lineRule="auto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i/>
          <w:color w:val="000000"/>
          <w:sz w:val="28"/>
          <w:szCs w:val="28"/>
        </w:rPr>
        <w:t>(указать технологический процесс в соответствии с вариантом)</w:t>
      </w:r>
      <w:r w:rsidRPr="005938CB">
        <w:rPr>
          <w:color w:val="000000"/>
          <w:sz w:val="28"/>
          <w:szCs w:val="28"/>
        </w:rPr>
        <w:t>:</w:t>
      </w:r>
    </w:p>
    <w:tbl>
      <w:tblPr>
        <w:tblW w:w="10199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4"/>
        <w:gridCol w:w="5487"/>
        <w:gridCol w:w="1932"/>
        <w:gridCol w:w="2186"/>
      </w:tblGrid>
      <w:tr w:rsidR="00E23E6D" w:rsidRPr="00EE2B2F" w14:paraId="70BDBBB0" w14:textId="77777777" w:rsidTr="00B02B77">
        <w:trPr>
          <w:trHeight w:val="1092"/>
        </w:trPr>
        <w:tc>
          <w:tcPr>
            <w:tcW w:w="594" w:type="dxa"/>
            <w:shd w:val="clear" w:color="auto" w:fill="D9D9D9"/>
            <w:vAlign w:val="center"/>
          </w:tcPr>
          <w:p w14:paraId="06F74AA0" w14:textId="77777777" w:rsidR="00E23E6D" w:rsidRPr="00EE2B2F" w:rsidRDefault="00E23E6D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57F6A21B" w14:textId="77777777" w:rsidR="00E23E6D" w:rsidRPr="00EE2B2F" w:rsidRDefault="00E23E6D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Критерий анализа безопасности</w:t>
            </w:r>
          </w:p>
        </w:tc>
        <w:tc>
          <w:tcPr>
            <w:tcW w:w="1932" w:type="dxa"/>
            <w:shd w:val="clear" w:color="auto" w:fill="D9D9D9"/>
            <w:vAlign w:val="center"/>
          </w:tcPr>
          <w:p w14:paraId="2BB5D8AD" w14:textId="77777777" w:rsidR="00E23E6D" w:rsidRPr="00EE2B2F" w:rsidRDefault="00E23E6D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Наименование нормативного документа</w:t>
            </w:r>
          </w:p>
        </w:tc>
        <w:tc>
          <w:tcPr>
            <w:tcW w:w="2186" w:type="dxa"/>
            <w:shd w:val="clear" w:color="auto" w:fill="D9D9D9"/>
            <w:vAlign w:val="center"/>
          </w:tcPr>
          <w:p w14:paraId="7A4629C7" w14:textId="77777777" w:rsidR="00E23E6D" w:rsidRPr="00EE2B2F" w:rsidRDefault="00E23E6D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 xml:space="preserve">Требования нормативного документа </w:t>
            </w:r>
          </w:p>
        </w:tc>
      </w:tr>
      <w:tr w:rsidR="00E23E6D" w:rsidRPr="00EE2B2F" w14:paraId="6763A3A7" w14:textId="77777777" w:rsidTr="00B02B77">
        <w:trPr>
          <w:trHeight w:val="295"/>
        </w:trPr>
        <w:tc>
          <w:tcPr>
            <w:tcW w:w="594" w:type="dxa"/>
            <w:shd w:val="clear" w:color="auto" w:fill="D9D9D9"/>
            <w:vAlign w:val="center"/>
          </w:tcPr>
          <w:p w14:paraId="39D64DA4" w14:textId="77777777" w:rsidR="00E23E6D" w:rsidRPr="00EE2B2F" w:rsidRDefault="00E23E6D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6D6D6C69" w14:textId="77777777" w:rsidR="00E23E6D" w:rsidRPr="00EE2B2F" w:rsidRDefault="00E23E6D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32" w:type="dxa"/>
            <w:shd w:val="clear" w:color="auto" w:fill="D9D9D9"/>
            <w:vAlign w:val="center"/>
          </w:tcPr>
          <w:p w14:paraId="19E4DE33" w14:textId="77777777" w:rsidR="00E23E6D" w:rsidRPr="00EE2B2F" w:rsidRDefault="00E23E6D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86" w:type="dxa"/>
            <w:shd w:val="clear" w:color="auto" w:fill="D9D9D9"/>
            <w:vAlign w:val="center"/>
          </w:tcPr>
          <w:p w14:paraId="7C2D0D49" w14:textId="77777777" w:rsidR="00E23E6D" w:rsidRPr="00EE2B2F" w:rsidRDefault="00E23E6D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4</w:t>
            </w:r>
          </w:p>
        </w:tc>
      </w:tr>
      <w:tr w:rsidR="00E23E6D" w:rsidRPr="00EE2B2F" w14:paraId="1B78283F" w14:textId="77777777" w:rsidTr="00B02B77">
        <w:trPr>
          <w:trHeight w:val="751"/>
        </w:trPr>
        <w:tc>
          <w:tcPr>
            <w:tcW w:w="594" w:type="dxa"/>
            <w:shd w:val="clear" w:color="auto" w:fill="D9D9D9"/>
            <w:vAlign w:val="center"/>
          </w:tcPr>
          <w:p w14:paraId="748A1A80" w14:textId="77777777" w:rsidR="00E23E6D" w:rsidRPr="00EE2B2F" w:rsidRDefault="00E23E6D" w:rsidP="00B02B77">
            <w:pPr>
              <w:spacing w:line="360" w:lineRule="auto"/>
              <w:rPr>
                <w:sz w:val="24"/>
                <w:szCs w:val="24"/>
              </w:rPr>
            </w:pPr>
            <w:r w:rsidRPr="00EE2B2F">
              <w:rPr>
                <w:sz w:val="24"/>
                <w:szCs w:val="24"/>
              </w:rPr>
              <w:t>1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7127A2B9" w14:textId="77777777" w:rsidR="00E23E6D" w:rsidRPr="00EE2B2F" w:rsidRDefault="00E23E6D" w:rsidP="00B02B77">
            <w:pPr>
              <w:spacing w:line="360" w:lineRule="auto"/>
              <w:rPr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Требования безопасности к используемому оборудованию</w:t>
            </w:r>
          </w:p>
        </w:tc>
        <w:tc>
          <w:tcPr>
            <w:tcW w:w="1932" w:type="dxa"/>
          </w:tcPr>
          <w:p w14:paraId="189A87B9" w14:textId="77777777" w:rsidR="00E23E6D" w:rsidRPr="00EE2B2F" w:rsidRDefault="00E23E6D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7B558910" w14:textId="77777777" w:rsidR="00E23E6D" w:rsidRPr="00EE2B2F" w:rsidRDefault="00E23E6D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E23E6D" w:rsidRPr="00EE2B2F" w14:paraId="3EF18EB0" w14:textId="77777777" w:rsidTr="00B02B77">
        <w:trPr>
          <w:trHeight w:val="484"/>
        </w:trPr>
        <w:tc>
          <w:tcPr>
            <w:tcW w:w="594" w:type="dxa"/>
            <w:shd w:val="clear" w:color="auto" w:fill="D9D9D9"/>
            <w:vAlign w:val="center"/>
          </w:tcPr>
          <w:p w14:paraId="6BACAF0F" w14:textId="77777777" w:rsidR="00E23E6D" w:rsidRPr="00EE2B2F" w:rsidRDefault="00E23E6D" w:rsidP="00B02B77">
            <w:pPr>
              <w:spacing w:line="360" w:lineRule="auto"/>
              <w:rPr>
                <w:sz w:val="24"/>
                <w:szCs w:val="24"/>
              </w:rPr>
            </w:pPr>
            <w:r w:rsidRPr="00EE2B2F">
              <w:rPr>
                <w:sz w:val="24"/>
                <w:szCs w:val="24"/>
              </w:rPr>
              <w:t>2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5AC4B8CD" w14:textId="77777777" w:rsidR="00E23E6D" w:rsidRPr="00EE2B2F" w:rsidRDefault="00E23E6D" w:rsidP="00B02B77">
            <w:pPr>
              <w:spacing w:line="360" w:lineRule="auto"/>
              <w:rPr>
                <w:sz w:val="24"/>
                <w:szCs w:val="24"/>
              </w:rPr>
            </w:pPr>
            <w:r w:rsidRPr="00EE2B2F">
              <w:rPr>
                <w:sz w:val="24"/>
                <w:szCs w:val="24"/>
              </w:rPr>
              <w:t>Требования безопасности к технологическому процессу</w:t>
            </w:r>
          </w:p>
        </w:tc>
        <w:tc>
          <w:tcPr>
            <w:tcW w:w="1932" w:type="dxa"/>
            <w:vAlign w:val="center"/>
          </w:tcPr>
          <w:p w14:paraId="47F26F1B" w14:textId="77777777" w:rsidR="00E23E6D" w:rsidRPr="00EE2B2F" w:rsidRDefault="00E23E6D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3A9D4875" w14:textId="77777777" w:rsidR="00E23E6D" w:rsidRPr="00EE2B2F" w:rsidRDefault="00E23E6D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E23E6D" w:rsidRPr="00EE2B2F" w14:paraId="4B8CDF6F" w14:textId="77777777" w:rsidTr="00B02B77">
        <w:trPr>
          <w:trHeight w:val="484"/>
        </w:trPr>
        <w:tc>
          <w:tcPr>
            <w:tcW w:w="594" w:type="dxa"/>
            <w:shd w:val="clear" w:color="auto" w:fill="D9D9D9"/>
            <w:vAlign w:val="center"/>
          </w:tcPr>
          <w:p w14:paraId="53FBDC24" w14:textId="77777777" w:rsidR="00E23E6D" w:rsidRPr="00EE2B2F" w:rsidRDefault="00E23E6D" w:rsidP="00B02B77">
            <w:pPr>
              <w:spacing w:line="360" w:lineRule="auto"/>
              <w:rPr>
                <w:sz w:val="24"/>
                <w:szCs w:val="24"/>
              </w:rPr>
            </w:pPr>
            <w:r w:rsidRPr="00EE2B2F">
              <w:rPr>
                <w:sz w:val="24"/>
                <w:szCs w:val="24"/>
              </w:rPr>
              <w:t>3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003921A1" w14:textId="77777777" w:rsidR="00E23E6D" w:rsidRPr="00EE2B2F" w:rsidRDefault="00E23E6D" w:rsidP="00B02B77">
            <w:pPr>
              <w:spacing w:line="360" w:lineRule="auto"/>
              <w:rPr>
                <w:sz w:val="24"/>
                <w:szCs w:val="24"/>
              </w:rPr>
            </w:pPr>
            <w:r w:rsidRPr="00EE2B2F">
              <w:rPr>
                <w:sz w:val="24"/>
                <w:szCs w:val="24"/>
              </w:rPr>
              <w:t>Требования к обеспечению взрывопожаробезопасности технологических процессов</w:t>
            </w:r>
          </w:p>
        </w:tc>
        <w:tc>
          <w:tcPr>
            <w:tcW w:w="1932" w:type="dxa"/>
            <w:vAlign w:val="center"/>
          </w:tcPr>
          <w:p w14:paraId="2ACBDB15" w14:textId="77777777" w:rsidR="00E23E6D" w:rsidRPr="00EE2B2F" w:rsidRDefault="00E23E6D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69A073F1" w14:textId="77777777" w:rsidR="00E23E6D" w:rsidRPr="00EE2B2F" w:rsidRDefault="00E23E6D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E23E6D" w:rsidRPr="00EE2B2F" w14:paraId="0B27BD1C" w14:textId="77777777" w:rsidTr="00B02B77">
        <w:trPr>
          <w:trHeight w:val="469"/>
        </w:trPr>
        <w:tc>
          <w:tcPr>
            <w:tcW w:w="594" w:type="dxa"/>
            <w:shd w:val="clear" w:color="auto" w:fill="D9D9D9"/>
            <w:vAlign w:val="center"/>
          </w:tcPr>
          <w:p w14:paraId="76647AF7" w14:textId="77777777" w:rsidR="00E23E6D" w:rsidRPr="00EE2B2F" w:rsidRDefault="00E23E6D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07CE472D" w14:textId="77777777" w:rsidR="00E23E6D" w:rsidRPr="00EE2B2F" w:rsidRDefault="00E23E6D" w:rsidP="00B02B77">
            <w:pPr>
              <w:spacing w:line="360" w:lineRule="auto"/>
              <w:rPr>
                <w:sz w:val="24"/>
                <w:szCs w:val="24"/>
              </w:rPr>
            </w:pPr>
            <w:r w:rsidRPr="00EE2B2F">
              <w:rPr>
                <w:sz w:val="24"/>
                <w:szCs w:val="24"/>
              </w:rPr>
              <w:t>Требования безопасности к персоналу (возраст, квалификация, аттестация и т. д.)</w:t>
            </w:r>
          </w:p>
        </w:tc>
        <w:tc>
          <w:tcPr>
            <w:tcW w:w="1932" w:type="dxa"/>
            <w:vAlign w:val="center"/>
          </w:tcPr>
          <w:p w14:paraId="0F8D3D20" w14:textId="77777777" w:rsidR="00E23E6D" w:rsidRPr="00EE2B2F" w:rsidRDefault="00E23E6D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386EBBCF" w14:textId="77777777" w:rsidR="00E23E6D" w:rsidRPr="00EE2B2F" w:rsidRDefault="00E23E6D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E23E6D" w:rsidRPr="00EE2B2F" w14:paraId="1709FB69" w14:textId="77777777" w:rsidTr="00B02B77">
        <w:trPr>
          <w:trHeight w:val="484"/>
        </w:trPr>
        <w:tc>
          <w:tcPr>
            <w:tcW w:w="594" w:type="dxa"/>
            <w:shd w:val="clear" w:color="auto" w:fill="D9D9D9"/>
            <w:vAlign w:val="center"/>
          </w:tcPr>
          <w:p w14:paraId="0E8E8489" w14:textId="77777777" w:rsidR="00E23E6D" w:rsidRPr="00EE2B2F" w:rsidRDefault="00E23E6D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0C7F3970" w14:textId="77777777" w:rsidR="00E23E6D" w:rsidRPr="00EE2B2F" w:rsidRDefault="00E23E6D" w:rsidP="00B02B77">
            <w:pPr>
              <w:spacing w:line="360" w:lineRule="auto"/>
              <w:rPr>
                <w:sz w:val="24"/>
                <w:szCs w:val="24"/>
              </w:rPr>
            </w:pPr>
            <w:r w:rsidRPr="00EE2B2F">
              <w:rPr>
                <w:sz w:val="24"/>
                <w:szCs w:val="24"/>
              </w:rPr>
              <w:t>Требования к средствам индивидуальной защиты</w:t>
            </w:r>
          </w:p>
        </w:tc>
        <w:tc>
          <w:tcPr>
            <w:tcW w:w="1932" w:type="dxa"/>
            <w:vAlign w:val="center"/>
          </w:tcPr>
          <w:p w14:paraId="07CB43F9" w14:textId="77777777" w:rsidR="00E23E6D" w:rsidRPr="00EE2B2F" w:rsidRDefault="00E23E6D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1BFB6979" w14:textId="77777777" w:rsidR="00E23E6D" w:rsidRPr="00EE2B2F" w:rsidRDefault="00E23E6D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E23E6D" w:rsidRPr="00EE2B2F" w14:paraId="75B28B54" w14:textId="77777777" w:rsidTr="00B02B77">
        <w:trPr>
          <w:trHeight w:val="484"/>
        </w:trPr>
        <w:tc>
          <w:tcPr>
            <w:tcW w:w="594" w:type="dxa"/>
            <w:shd w:val="clear" w:color="auto" w:fill="D9D9D9"/>
            <w:vAlign w:val="center"/>
          </w:tcPr>
          <w:p w14:paraId="74FEA450" w14:textId="77777777" w:rsidR="00E23E6D" w:rsidRPr="00EE2B2F" w:rsidRDefault="00E23E6D" w:rsidP="00B02B77">
            <w:pPr>
              <w:spacing w:line="360" w:lineRule="auto"/>
              <w:rPr>
                <w:color w:val="000000"/>
                <w:spacing w:val="-20"/>
                <w:sz w:val="24"/>
                <w:szCs w:val="24"/>
              </w:rPr>
            </w:pPr>
            <w:r w:rsidRPr="00EE2B2F">
              <w:rPr>
                <w:color w:val="000000"/>
                <w:spacing w:val="-20"/>
                <w:sz w:val="24"/>
                <w:szCs w:val="24"/>
              </w:rPr>
              <w:t>6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67F2819A" w14:textId="77777777" w:rsidR="00E23E6D" w:rsidRPr="00EE2B2F" w:rsidRDefault="00E23E6D" w:rsidP="00B02B77">
            <w:pPr>
              <w:spacing w:line="360" w:lineRule="auto"/>
              <w:rPr>
                <w:sz w:val="24"/>
                <w:szCs w:val="24"/>
              </w:rPr>
            </w:pPr>
            <w:r w:rsidRPr="00EE2B2F">
              <w:rPr>
                <w:sz w:val="24"/>
                <w:szCs w:val="24"/>
              </w:rPr>
              <w:t>Опасные и вредные производственные факторы</w:t>
            </w:r>
          </w:p>
        </w:tc>
        <w:tc>
          <w:tcPr>
            <w:tcW w:w="1932" w:type="dxa"/>
            <w:vAlign w:val="center"/>
          </w:tcPr>
          <w:p w14:paraId="5D62EA8D" w14:textId="77777777" w:rsidR="00E23E6D" w:rsidRPr="00EE2B2F" w:rsidRDefault="00E23E6D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36CD1BDC" w14:textId="77777777" w:rsidR="00E23E6D" w:rsidRPr="00EE2B2F" w:rsidRDefault="00E23E6D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5D980F7F" w14:textId="77777777" w:rsidR="00E23E6D" w:rsidRPr="005938CB" w:rsidRDefault="00E23E6D" w:rsidP="00E23E6D">
      <w:pPr>
        <w:spacing w:line="360" w:lineRule="auto"/>
        <w:rPr>
          <w:b/>
          <w:sz w:val="28"/>
          <w:szCs w:val="28"/>
          <w:lang w:eastAsia="ru-RU"/>
        </w:rPr>
      </w:pPr>
    </w:p>
    <w:p w14:paraId="4D7F5EDE" w14:textId="4DC4F10B" w:rsidR="008E4CA3" w:rsidRPr="00116CA6" w:rsidRDefault="008E4CA3" w:rsidP="008E4CA3">
      <w:pPr>
        <w:pStyle w:val="1"/>
        <w:keepNext/>
        <w:keepLines/>
        <w:widowControl/>
        <w:autoSpaceDE/>
        <w:autoSpaceDN/>
        <w:spacing w:before="480" w:line="276" w:lineRule="auto"/>
        <w:jc w:val="both"/>
        <w:rPr>
          <w:rFonts w:eastAsiaTheme="majorEastAsia"/>
        </w:rPr>
      </w:pPr>
      <w:bookmarkStart w:id="36" w:name="_Toc145525371"/>
      <w:r w:rsidRPr="00116CA6">
        <w:rPr>
          <w:rFonts w:eastAsiaTheme="majorEastAsia"/>
        </w:rPr>
        <w:t>1.</w:t>
      </w:r>
      <w:r>
        <w:rPr>
          <w:rFonts w:eastAsiaTheme="majorEastAsia"/>
        </w:rPr>
        <w:t>9</w:t>
      </w:r>
      <w:r w:rsidRPr="00116CA6">
        <w:rPr>
          <w:rFonts w:eastAsiaTheme="majorEastAsia"/>
        </w:rPr>
        <w:t xml:space="preserve"> </w:t>
      </w:r>
      <w:r w:rsidRPr="008E4CA3">
        <w:rPr>
          <w:rFonts w:eastAsiaTheme="majorEastAsia"/>
        </w:rPr>
        <w:t>Анализ безопасности труда при проведении работ с повышенной опасностью</w:t>
      </w:r>
      <w:bookmarkEnd w:id="36"/>
    </w:p>
    <w:p w14:paraId="2A675413" w14:textId="77777777" w:rsidR="008E4CA3" w:rsidRDefault="008E4CA3" w:rsidP="008E4CA3">
      <w:pPr>
        <w:spacing w:line="360" w:lineRule="auto"/>
        <w:jc w:val="both"/>
        <w:rPr>
          <w:b/>
          <w:bCs/>
          <w:sz w:val="28"/>
          <w:szCs w:val="28"/>
          <w:lang w:eastAsia="ru-RU"/>
        </w:rPr>
      </w:pPr>
    </w:p>
    <w:p w14:paraId="5911262E" w14:textId="13A8147E" w:rsidR="008E4CA3" w:rsidRPr="00AB138D" w:rsidRDefault="008E4CA3" w:rsidP="008E4CA3">
      <w:pPr>
        <w:spacing w:line="360" w:lineRule="auto"/>
        <w:jc w:val="both"/>
        <w:rPr>
          <w:sz w:val="28"/>
          <w:szCs w:val="28"/>
        </w:rPr>
      </w:pPr>
      <w:bookmarkStart w:id="37" w:name="_Hlk140436366"/>
      <w:r w:rsidRPr="00AB138D">
        <w:rPr>
          <w:b/>
          <w:bCs/>
          <w:sz w:val="28"/>
          <w:szCs w:val="28"/>
          <w:lang w:eastAsia="ru-RU"/>
        </w:rPr>
        <w:t>Задание:</w:t>
      </w:r>
      <w:r w:rsidRPr="00EF4E7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Pr="00AB138D">
        <w:rPr>
          <w:sz w:val="28"/>
          <w:szCs w:val="28"/>
          <w:lang w:eastAsia="ru-RU"/>
        </w:rPr>
        <w:t xml:space="preserve">владеть навыками </w:t>
      </w:r>
      <w:r w:rsidRPr="008E4CA3">
        <w:rPr>
          <w:sz w:val="28"/>
          <w:szCs w:val="28"/>
          <w:lang w:eastAsia="ru-RU"/>
        </w:rPr>
        <w:t>анализа безопасности труда и технологий при проведении работ с повышенной опасностью.</w:t>
      </w:r>
    </w:p>
    <w:bookmarkEnd w:id="37"/>
    <w:p w14:paraId="01F2A548" w14:textId="77777777" w:rsidR="008E4CA3" w:rsidRPr="00AB138D" w:rsidRDefault="008E4CA3" w:rsidP="008E4CA3">
      <w:pPr>
        <w:widowControl/>
        <w:autoSpaceDE/>
        <w:autoSpaceDN/>
        <w:spacing w:line="360" w:lineRule="auto"/>
        <w:jc w:val="both"/>
        <w:rPr>
          <w:b/>
          <w:sz w:val="28"/>
          <w:szCs w:val="28"/>
          <w:lang w:eastAsia="ru-RU"/>
        </w:rPr>
      </w:pPr>
      <w:r w:rsidRPr="00AB138D">
        <w:rPr>
          <w:b/>
          <w:sz w:val="28"/>
          <w:szCs w:val="28"/>
          <w:lang w:eastAsia="ru-RU"/>
        </w:rPr>
        <w:t>Нормативные документы</w:t>
      </w:r>
    </w:p>
    <w:p w14:paraId="6ECD88CE" w14:textId="77777777" w:rsidR="008E4CA3" w:rsidRPr="00EE2B2F" w:rsidRDefault="008E4CA3">
      <w:pPr>
        <w:pStyle w:val="a6"/>
        <w:widowControl/>
        <w:numPr>
          <w:ilvl w:val="0"/>
          <w:numId w:val="20"/>
        </w:numPr>
        <w:tabs>
          <w:tab w:val="left" w:pos="0"/>
          <w:tab w:val="left" w:pos="284"/>
        </w:tabs>
        <w:autoSpaceDE/>
        <w:autoSpaceDN/>
        <w:spacing w:line="360" w:lineRule="auto"/>
        <w:contextualSpacing/>
        <w:jc w:val="both"/>
        <w:rPr>
          <w:sz w:val="28"/>
          <w:szCs w:val="28"/>
          <w:lang w:eastAsia="ru-RU"/>
        </w:rPr>
      </w:pPr>
      <w:r w:rsidRPr="00EE2B2F">
        <w:rPr>
          <w:sz w:val="28"/>
          <w:szCs w:val="28"/>
          <w:lang w:eastAsia="ru-RU"/>
        </w:rPr>
        <w:t>ГОСТ 12.0.004-2015</w:t>
      </w:r>
      <w:r>
        <w:rPr>
          <w:sz w:val="28"/>
          <w:szCs w:val="28"/>
          <w:lang w:eastAsia="ru-RU"/>
        </w:rPr>
        <w:t>.</w:t>
      </w:r>
      <w:r w:rsidRPr="00EE2B2F">
        <w:rPr>
          <w:sz w:val="28"/>
          <w:szCs w:val="28"/>
          <w:lang w:eastAsia="ru-RU"/>
        </w:rPr>
        <w:t xml:space="preserve"> Межгосударственный стандарт. Система стандартов безопасности труда. Организация обучения безопасности труда.</w:t>
      </w:r>
    </w:p>
    <w:p w14:paraId="5E06320F" w14:textId="60362D88" w:rsidR="008E4CA3" w:rsidRDefault="008E4CA3">
      <w:pPr>
        <w:pStyle w:val="a6"/>
        <w:numPr>
          <w:ilvl w:val="0"/>
          <w:numId w:val="20"/>
        </w:numPr>
        <w:tabs>
          <w:tab w:val="left" w:pos="2295"/>
        </w:tabs>
        <w:spacing w:line="360" w:lineRule="auto"/>
        <w:jc w:val="both"/>
        <w:rPr>
          <w:sz w:val="28"/>
          <w:szCs w:val="28"/>
          <w:lang w:eastAsia="ru-RU"/>
        </w:rPr>
      </w:pPr>
      <w:r w:rsidRPr="003F51CC">
        <w:rPr>
          <w:sz w:val="28"/>
          <w:szCs w:val="28"/>
          <w:lang w:eastAsia="ru-RU"/>
        </w:rPr>
        <w:t xml:space="preserve">Приказ Министерства труда и социальной защиты Российской Федерации от 15.12.2020 </w:t>
      </w:r>
      <w:r>
        <w:rPr>
          <w:sz w:val="28"/>
          <w:szCs w:val="28"/>
          <w:lang w:eastAsia="ru-RU"/>
        </w:rPr>
        <w:t>№</w:t>
      </w:r>
      <w:r w:rsidRPr="003F51CC">
        <w:rPr>
          <w:sz w:val="28"/>
          <w:szCs w:val="28"/>
          <w:lang w:eastAsia="ru-RU"/>
        </w:rPr>
        <w:t xml:space="preserve"> 903н «Правила по охране труда при эксплуатации электроустановок».</w:t>
      </w:r>
    </w:p>
    <w:p w14:paraId="2EBB4098" w14:textId="1CF51BBC" w:rsidR="008E4CA3" w:rsidRDefault="008E4CA3">
      <w:pPr>
        <w:pStyle w:val="a6"/>
        <w:numPr>
          <w:ilvl w:val="0"/>
          <w:numId w:val="20"/>
        </w:numPr>
        <w:tabs>
          <w:tab w:val="left" w:pos="2295"/>
        </w:tabs>
        <w:spacing w:line="360" w:lineRule="auto"/>
        <w:jc w:val="both"/>
        <w:rPr>
          <w:sz w:val="28"/>
          <w:szCs w:val="28"/>
          <w:lang w:eastAsia="ru-RU"/>
        </w:rPr>
      </w:pPr>
      <w:r w:rsidRPr="0057051C">
        <w:rPr>
          <w:sz w:val="28"/>
          <w:szCs w:val="28"/>
          <w:lang w:eastAsia="ru-RU"/>
        </w:rPr>
        <w:t xml:space="preserve">Приказ </w:t>
      </w:r>
      <w:r>
        <w:rPr>
          <w:sz w:val="28"/>
          <w:szCs w:val="28"/>
          <w:lang w:eastAsia="ru-RU"/>
        </w:rPr>
        <w:t>М</w:t>
      </w:r>
      <w:r w:rsidRPr="0057051C">
        <w:rPr>
          <w:sz w:val="28"/>
          <w:szCs w:val="28"/>
          <w:lang w:eastAsia="ru-RU"/>
        </w:rPr>
        <w:t>инистерства труда и социальной защиты Российской Федерации от 11 декабря 2020 № 883н «Об утверждении правил по охране труда при строительстве, реконструкции и ремонте».</w:t>
      </w:r>
    </w:p>
    <w:p w14:paraId="60A9C435" w14:textId="49EF8F8A" w:rsidR="008E4CA3" w:rsidRDefault="008E4CA3">
      <w:pPr>
        <w:pStyle w:val="a6"/>
        <w:numPr>
          <w:ilvl w:val="0"/>
          <w:numId w:val="20"/>
        </w:numPr>
        <w:tabs>
          <w:tab w:val="left" w:pos="2295"/>
        </w:tabs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Приказ Министерства труда и социальной защиты Российской Федерации от 16 ноября 2020 № 782н «Об утверждении правил по охране труда при работе на высоте».</w:t>
      </w:r>
    </w:p>
    <w:p w14:paraId="6BD91FE9" w14:textId="6B4E0A16" w:rsidR="008E4CA3" w:rsidRDefault="008E4CA3">
      <w:pPr>
        <w:pStyle w:val="a6"/>
        <w:numPr>
          <w:ilvl w:val="0"/>
          <w:numId w:val="20"/>
        </w:numPr>
        <w:tabs>
          <w:tab w:val="left" w:pos="2295"/>
        </w:tabs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Приказ Министерства труда и социальной защиты Российской Федерации от 02 декабря 2020 № 849н «Об утверждении правил по охране труда при выполнении окрасочных работ».</w:t>
      </w:r>
    </w:p>
    <w:p w14:paraId="03AA14C0" w14:textId="242D3478" w:rsidR="008E4CA3" w:rsidRPr="008E4CA3" w:rsidRDefault="008E4CA3">
      <w:pPr>
        <w:pStyle w:val="a6"/>
        <w:numPr>
          <w:ilvl w:val="0"/>
          <w:numId w:val="20"/>
        </w:numPr>
        <w:tabs>
          <w:tab w:val="left" w:pos="2295"/>
        </w:tabs>
        <w:spacing w:line="360" w:lineRule="auto"/>
        <w:jc w:val="both"/>
        <w:rPr>
          <w:sz w:val="28"/>
          <w:szCs w:val="28"/>
          <w:lang w:eastAsia="ru-RU"/>
        </w:rPr>
      </w:pPr>
      <w:r w:rsidRPr="008E4CA3">
        <w:rPr>
          <w:sz w:val="28"/>
          <w:szCs w:val="28"/>
          <w:lang w:eastAsia="ru-RU"/>
        </w:rPr>
        <w:t>Приказ Министерства труда и социальной защиты РФ от 16 декабря 2020 г. № 915н «Правила по охране труда при хранении, транспортировании и реализации нефтепродуктов».</w:t>
      </w:r>
    </w:p>
    <w:p w14:paraId="2EEABAD4" w14:textId="3D393D7B" w:rsidR="008E4CA3" w:rsidRPr="008E4CA3" w:rsidRDefault="008E4CA3">
      <w:pPr>
        <w:pStyle w:val="a6"/>
        <w:numPr>
          <w:ilvl w:val="0"/>
          <w:numId w:val="20"/>
        </w:numPr>
        <w:tabs>
          <w:tab w:val="left" w:pos="2295"/>
        </w:tabs>
        <w:spacing w:line="360" w:lineRule="auto"/>
        <w:jc w:val="both"/>
        <w:rPr>
          <w:sz w:val="28"/>
          <w:szCs w:val="28"/>
          <w:lang w:eastAsia="ru-RU"/>
        </w:rPr>
      </w:pPr>
      <w:r w:rsidRPr="008E4CA3">
        <w:rPr>
          <w:sz w:val="28"/>
          <w:szCs w:val="28"/>
          <w:lang w:eastAsia="ru-RU"/>
        </w:rPr>
        <w:t xml:space="preserve">Приказ Министерства труда от 11.12.2020 № 884н «Об утверждении Правил по охране труда при выполнении электросварочных и газосварочных работ». </w:t>
      </w:r>
    </w:p>
    <w:p w14:paraId="7E0E2FE1" w14:textId="604BBA3E" w:rsidR="008E4CA3" w:rsidRPr="008E4CA3" w:rsidRDefault="008E4CA3">
      <w:pPr>
        <w:pStyle w:val="a6"/>
        <w:numPr>
          <w:ilvl w:val="0"/>
          <w:numId w:val="20"/>
        </w:numPr>
        <w:tabs>
          <w:tab w:val="left" w:pos="2295"/>
        </w:tabs>
        <w:spacing w:line="360" w:lineRule="auto"/>
        <w:jc w:val="both"/>
        <w:rPr>
          <w:sz w:val="28"/>
          <w:szCs w:val="28"/>
          <w:lang w:eastAsia="ru-RU"/>
        </w:rPr>
      </w:pPr>
      <w:r w:rsidRPr="008E4CA3">
        <w:rPr>
          <w:sz w:val="28"/>
          <w:szCs w:val="28"/>
          <w:lang w:eastAsia="ru-RU"/>
        </w:rPr>
        <w:t>ГОСТ 12.0.003-2015. Межгосударственный стандарт. Система стандартов безопасности труда. Опасные и вредные производственные факторы. Классификация.</w:t>
      </w:r>
    </w:p>
    <w:p w14:paraId="014FB4EA" w14:textId="77777777" w:rsidR="008E4CA3" w:rsidRPr="005938CB" w:rsidRDefault="008E4CA3" w:rsidP="008E4CA3">
      <w:pPr>
        <w:tabs>
          <w:tab w:val="left" w:pos="2295"/>
        </w:tabs>
        <w:spacing w:line="360" w:lineRule="auto"/>
        <w:rPr>
          <w:b/>
          <w:sz w:val="28"/>
          <w:szCs w:val="28"/>
          <w:lang w:eastAsia="ru-RU"/>
        </w:rPr>
      </w:pPr>
      <w:r w:rsidRPr="005938CB">
        <w:rPr>
          <w:b/>
          <w:sz w:val="28"/>
          <w:szCs w:val="28"/>
          <w:lang w:eastAsia="ru-RU"/>
        </w:rPr>
        <w:t xml:space="preserve">Алгоритм выполнения задания </w:t>
      </w:r>
    </w:p>
    <w:p w14:paraId="69DC3751" w14:textId="77777777" w:rsidR="008E4CA3" w:rsidRPr="005938CB" w:rsidRDefault="008E4CA3" w:rsidP="008E4CA3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1. Ознаком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>с</w:t>
      </w:r>
      <w:r>
        <w:rPr>
          <w:sz w:val="28"/>
          <w:szCs w:val="28"/>
          <w:lang w:eastAsia="ru-RU"/>
        </w:rPr>
        <w:t>ь</w:t>
      </w:r>
      <w:r w:rsidRPr="005938CB">
        <w:rPr>
          <w:sz w:val="28"/>
          <w:szCs w:val="28"/>
          <w:lang w:eastAsia="ru-RU"/>
        </w:rPr>
        <w:t xml:space="preserve"> с нормативной документацией по обеспечению труда и технологических процессов для работ с повышенной опасностью.</w:t>
      </w:r>
    </w:p>
    <w:p w14:paraId="4043151D" w14:textId="77777777" w:rsidR="008E4CA3" w:rsidRDefault="008E4CA3" w:rsidP="008E4CA3">
      <w:pPr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 xml:space="preserve">2. </w:t>
      </w:r>
      <w:r w:rsidRPr="00C71243">
        <w:rPr>
          <w:sz w:val="28"/>
          <w:szCs w:val="28"/>
          <w:lang w:eastAsia="ru-RU"/>
        </w:rPr>
        <w:t>Выб</w:t>
      </w:r>
      <w:r>
        <w:rPr>
          <w:sz w:val="28"/>
          <w:szCs w:val="28"/>
          <w:lang w:eastAsia="ru-RU"/>
        </w:rPr>
        <w:t>е</w:t>
      </w:r>
      <w:r w:rsidRPr="00C71243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C71243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C71243">
        <w:rPr>
          <w:sz w:val="28"/>
          <w:szCs w:val="28"/>
          <w:lang w:eastAsia="ru-RU"/>
        </w:rPr>
        <w:t xml:space="preserve"> номер варианта в Приложении А, номер варианта выбирается по первой букве фамилии.</w:t>
      </w:r>
    </w:p>
    <w:p w14:paraId="688DD40C" w14:textId="77777777" w:rsidR="008E4CA3" w:rsidRPr="005938CB" w:rsidRDefault="008E4CA3" w:rsidP="008E4CA3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3. </w:t>
      </w:r>
      <w:r w:rsidRPr="00B415E3">
        <w:rPr>
          <w:sz w:val="28"/>
          <w:szCs w:val="28"/>
          <w:lang w:eastAsia="ru-RU"/>
        </w:rPr>
        <w:t>Для каждого вида оборудования (или группы оборудования) подб</w:t>
      </w:r>
      <w:r>
        <w:rPr>
          <w:sz w:val="28"/>
          <w:szCs w:val="28"/>
          <w:lang w:eastAsia="ru-RU"/>
        </w:rPr>
        <w:t>е</w:t>
      </w:r>
      <w:r w:rsidRPr="00B415E3">
        <w:rPr>
          <w:sz w:val="28"/>
          <w:szCs w:val="28"/>
          <w:lang w:eastAsia="ru-RU"/>
        </w:rPr>
        <w:t>р</w:t>
      </w:r>
      <w:r>
        <w:rPr>
          <w:sz w:val="28"/>
          <w:szCs w:val="28"/>
          <w:lang w:eastAsia="ru-RU"/>
        </w:rPr>
        <w:t>и</w:t>
      </w:r>
      <w:r w:rsidRPr="00B415E3">
        <w:rPr>
          <w:sz w:val="28"/>
          <w:szCs w:val="28"/>
          <w:lang w:eastAsia="ru-RU"/>
        </w:rPr>
        <w:t>т</w:t>
      </w:r>
      <w:r>
        <w:rPr>
          <w:sz w:val="28"/>
          <w:szCs w:val="28"/>
          <w:lang w:eastAsia="ru-RU"/>
        </w:rPr>
        <w:t>е</w:t>
      </w:r>
      <w:r w:rsidRPr="00B415E3">
        <w:rPr>
          <w:sz w:val="28"/>
          <w:szCs w:val="28"/>
          <w:lang w:eastAsia="ru-RU"/>
        </w:rPr>
        <w:t xml:space="preserve"> нормативные документы, регламентирующие требования безопасной эксплуатации используемого оборудования, требования безопасности к технологическому процессу, к обеспечению взрывопожаробезопасности технологического процесса, к средствам индивидуальной защиты, к персоналу (возраст, квалификация, аттестация и т. д.). Кроме того, идентифицировать по виду оборудования, технологическому процессу опасные и вредные производственные факторы (ГОСТ, Правила по охране труда, технический паспорт и т.</w:t>
      </w:r>
      <w:r>
        <w:rPr>
          <w:sz w:val="28"/>
          <w:szCs w:val="28"/>
          <w:lang w:eastAsia="ru-RU"/>
        </w:rPr>
        <w:t xml:space="preserve"> </w:t>
      </w:r>
      <w:r w:rsidRPr="00B415E3">
        <w:rPr>
          <w:sz w:val="28"/>
          <w:szCs w:val="28"/>
          <w:lang w:eastAsia="ru-RU"/>
        </w:rPr>
        <w:t>д.).</w:t>
      </w:r>
    </w:p>
    <w:p w14:paraId="240CBA63" w14:textId="7A3F04FB" w:rsidR="008E4CA3" w:rsidRPr="005938CB" w:rsidRDefault="008E4CA3" w:rsidP="008E4CA3">
      <w:pPr>
        <w:spacing w:line="360" w:lineRule="auto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4</w:t>
      </w:r>
      <w:r w:rsidRPr="005938CB">
        <w:rPr>
          <w:sz w:val="28"/>
          <w:szCs w:val="28"/>
          <w:lang w:eastAsia="ru-RU"/>
        </w:rPr>
        <w:t>. Прове</w:t>
      </w:r>
      <w:r>
        <w:rPr>
          <w:sz w:val="28"/>
          <w:szCs w:val="28"/>
          <w:lang w:eastAsia="ru-RU"/>
        </w:rPr>
        <w:t>дите</w:t>
      </w:r>
      <w:r w:rsidRPr="005938CB">
        <w:rPr>
          <w:sz w:val="28"/>
          <w:szCs w:val="28"/>
          <w:lang w:eastAsia="ru-RU"/>
        </w:rPr>
        <w:t xml:space="preserve"> анализ безопасности оборудования и технологического процесса по нормативным документам и заполнит</w:t>
      </w:r>
      <w:r>
        <w:rPr>
          <w:sz w:val="28"/>
          <w:szCs w:val="28"/>
          <w:lang w:eastAsia="ru-RU"/>
        </w:rPr>
        <w:t>е</w:t>
      </w:r>
      <w:r w:rsidRPr="005938CB">
        <w:rPr>
          <w:sz w:val="28"/>
          <w:szCs w:val="28"/>
          <w:lang w:eastAsia="ru-RU"/>
        </w:rPr>
        <w:t xml:space="preserve"> форму 17 в соответствии с вариантом (табл</w:t>
      </w:r>
      <w:r>
        <w:rPr>
          <w:sz w:val="28"/>
          <w:szCs w:val="28"/>
          <w:lang w:eastAsia="ru-RU"/>
        </w:rPr>
        <w:t xml:space="preserve">. </w:t>
      </w:r>
      <w:r w:rsidRPr="005938CB">
        <w:rPr>
          <w:sz w:val="28"/>
          <w:szCs w:val="28"/>
          <w:lang w:eastAsia="ru-RU"/>
        </w:rPr>
        <w:t>1</w:t>
      </w:r>
      <w:r>
        <w:rPr>
          <w:sz w:val="28"/>
          <w:szCs w:val="28"/>
          <w:lang w:eastAsia="ru-RU"/>
        </w:rPr>
        <w:t>4</w:t>
      </w:r>
      <w:r w:rsidRPr="005938CB">
        <w:rPr>
          <w:sz w:val="28"/>
          <w:szCs w:val="28"/>
          <w:lang w:eastAsia="ru-RU"/>
        </w:rPr>
        <w:t>).</w:t>
      </w:r>
    </w:p>
    <w:p w14:paraId="17571C45" w14:textId="77777777" w:rsidR="008E4CA3" w:rsidRDefault="008E4CA3" w:rsidP="008E4CA3">
      <w:pPr>
        <w:spacing w:line="360" w:lineRule="auto"/>
        <w:rPr>
          <w:sz w:val="28"/>
          <w:szCs w:val="28"/>
          <w:lang w:eastAsia="ru-RU"/>
        </w:rPr>
      </w:pPr>
    </w:p>
    <w:p w14:paraId="03E42E4E" w14:textId="77777777" w:rsidR="008E4CA3" w:rsidRDefault="008E4CA3" w:rsidP="008E4CA3">
      <w:pPr>
        <w:spacing w:line="360" w:lineRule="auto"/>
        <w:jc w:val="right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Таблица 1</w:t>
      </w:r>
      <w:r>
        <w:rPr>
          <w:sz w:val="28"/>
          <w:szCs w:val="28"/>
          <w:lang w:eastAsia="ru-RU"/>
        </w:rPr>
        <w:t>4</w:t>
      </w:r>
    </w:p>
    <w:p w14:paraId="63D11264" w14:textId="77777777" w:rsidR="008E4CA3" w:rsidRDefault="008E4CA3" w:rsidP="008E4CA3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Технологический процесс</w:t>
      </w:r>
    </w:p>
    <w:p w14:paraId="66BB7F09" w14:textId="77777777" w:rsidR="008E4CA3" w:rsidRPr="005938CB" w:rsidRDefault="008E4CA3" w:rsidP="008E4CA3">
      <w:pPr>
        <w:spacing w:line="360" w:lineRule="auto"/>
        <w:rPr>
          <w:sz w:val="28"/>
          <w:szCs w:val="28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31"/>
        <w:gridCol w:w="4506"/>
        <w:gridCol w:w="60"/>
        <w:gridCol w:w="3873"/>
      </w:tblGrid>
      <w:tr w:rsidR="008E4CA3" w:rsidRPr="00C71243" w14:paraId="30B9BAD5" w14:textId="77777777" w:rsidTr="00B02B77">
        <w:tc>
          <w:tcPr>
            <w:tcW w:w="1131" w:type="dxa"/>
          </w:tcPr>
          <w:p w14:paraId="42056E03" w14:textId="77777777" w:rsidR="008E4CA3" w:rsidRPr="00C71243" w:rsidRDefault="008E4CA3" w:rsidP="00B0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243">
              <w:rPr>
                <w:color w:val="000000" w:themeColor="text1"/>
                <w:sz w:val="24"/>
                <w:szCs w:val="24"/>
              </w:rPr>
              <w:t>№ варианта</w:t>
            </w:r>
          </w:p>
        </w:tc>
        <w:tc>
          <w:tcPr>
            <w:tcW w:w="4566" w:type="dxa"/>
            <w:gridSpan w:val="2"/>
          </w:tcPr>
          <w:p w14:paraId="655A3896" w14:textId="77777777" w:rsidR="008E4CA3" w:rsidRPr="00C71243" w:rsidRDefault="008E4CA3" w:rsidP="00B0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C71243">
              <w:rPr>
                <w:color w:val="000000" w:themeColor="text1"/>
                <w:sz w:val="24"/>
                <w:szCs w:val="24"/>
              </w:rPr>
              <w:t>Технологический процесс</w:t>
            </w:r>
          </w:p>
        </w:tc>
        <w:tc>
          <w:tcPr>
            <w:tcW w:w="3873" w:type="dxa"/>
          </w:tcPr>
          <w:p w14:paraId="5139C7FB" w14:textId="77777777" w:rsidR="008E4CA3" w:rsidRPr="00C71243" w:rsidRDefault="008E4CA3" w:rsidP="00B0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Оборудование</w:t>
            </w:r>
          </w:p>
        </w:tc>
      </w:tr>
      <w:tr w:rsidR="008E4CA3" w:rsidRPr="00C71243" w14:paraId="7C7B5C2B" w14:textId="77777777" w:rsidTr="00B02B77">
        <w:tc>
          <w:tcPr>
            <w:tcW w:w="1131" w:type="dxa"/>
          </w:tcPr>
          <w:p w14:paraId="60413E44" w14:textId="5D3B7AB6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66" w:type="dxa"/>
            <w:gridSpan w:val="2"/>
          </w:tcPr>
          <w:p w14:paraId="41FE9C15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71243">
              <w:rPr>
                <w:color w:val="000000" w:themeColor="text1"/>
                <w:sz w:val="24"/>
                <w:szCs w:val="24"/>
              </w:rPr>
              <w:t>Земляные работы в зоне расположения подземных энергетических сетей</w:t>
            </w:r>
          </w:p>
        </w:tc>
        <w:tc>
          <w:tcPr>
            <w:tcW w:w="3873" w:type="dxa"/>
          </w:tcPr>
          <w:p w14:paraId="5FB6A240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Лопаты, землеройные машины, роторные и траншейные экскаваторы, скреперы, катки</w:t>
            </w:r>
          </w:p>
        </w:tc>
      </w:tr>
      <w:tr w:rsidR="008E4CA3" w:rsidRPr="00C71243" w14:paraId="365F8163" w14:textId="77777777" w:rsidTr="00B02B77">
        <w:tc>
          <w:tcPr>
            <w:tcW w:w="1131" w:type="dxa"/>
          </w:tcPr>
          <w:p w14:paraId="238BE58B" w14:textId="4DDF7EFE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66" w:type="dxa"/>
            <w:gridSpan w:val="2"/>
          </w:tcPr>
          <w:p w14:paraId="48F1CC27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71243">
              <w:rPr>
                <w:color w:val="000000" w:themeColor="text1"/>
                <w:sz w:val="24"/>
                <w:szCs w:val="24"/>
                <w:shd w:val="clear" w:color="auto" w:fill="FFFFFF"/>
              </w:rPr>
              <w:t>Рытье котлованов, траншей глубиной более 1,5 м и производство работ в них</w:t>
            </w:r>
          </w:p>
        </w:tc>
        <w:tc>
          <w:tcPr>
            <w:tcW w:w="3873" w:type="dxa"/>
          </w:tcPr>
          <w:p w14:paraId="7F31D905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Лестницы, веревка, переходные мостики, землеройные машины, роторные и траншейные экскаваторы </w:t>
            </w:r>
          </w:p>
        </w:tc>
      </w:tr>
      <w:tr w:rsidR="008E4CA3" w:rsidRPr="00C71243" w14:paraId="4F21E04E" w14:textId="77777777" w:rsidTr="00B02B77">
        <w:tc>
          <w:tcPr>
            <w:tcW w:w="1131" w:type="dxa"/>
          </w:tcPr>
          <w:p w14:paraId="08F39473" w14:textId="1217BF2D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66" w:type="dxa"/>
            <w:gridSpan w:val="2"/>
          </w:tcPr>
          <w:p w14:paraId="0392BF52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8B585E">
              <w:rPr>
                <w:color w:val="000000" w:themeColor="text1"/>
                <w:sz w:val="24"/>
                <w:szCs w:val="24"/>
                <w:shd w:val="clear" w:color="auto" w:fill="FFFFFF"/>
              </w:rPr>
              <w:t>аботы с применением подъемных сооружений и других строительных машин в охранных зонах воздушных линий электропередачи, газонефтепродуктопроводов, складов легковоспламеняющихся или горючих жидкостей, горючих или сжиженных газов</w:t>
            </w:r>
          </w:p>
        </w:tc>
        <w:tc>
          <w:tcPr>
            <w:tcW w:w="3873" w:type="dxa"/>
          </w:tcPr>
          <w:p w14:paraId="2FC26177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Кран, выносные опоры, стропы, грузозахватывающие приспособления, гидроподъемники, телескопические вышки</w:t>
            </w:r>
          </w:p>
        </w:tc>
      </w:tr>
      <w:tr w:rsidR="008E4CA3" w:rsidRPr="00C71243" w14:paraId="28A5B15C" w14:textId="77777777" w:rsidTr="00B02B77">
        <w:tc>
          <w:tcPr>
            <w:tcW w:w="1131" w:type="dxa"/>
          </w:tcPr>
          <w:p w14:paraId="5CFF402C" w14:textId="340DE037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474DB81E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8B585E">
              <w:rPr>
                <w:color w:val="000000" w:themeColor="text1"/>
                <w:sz w:val="24"/>
                <w:szCs w:val="24"/>
                <w:shd w:val="clear" w:color="auto" w:fill="FFFFFF"/>
              </w:rPr>
              <w:t>аботы в колодцах, шурфах, замкнутых, заглубленных и труднодоступных пространствах</w:t>
            </w:r>
          </w:p>
        </w:tc>
        <w:tc>
          <w:tcPr>
            <w:tcW w:w="3933" w:type="dxa"/>
            <w:gridSpan w:val="2"/>
          </w:tcPr>
          <w:p w14:paraId="0B9D3277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Стационарные анкерные устройства, привязи страховочные, удерживающие и позиционирующие стропы, устройства для спуска, эвакуационные комплекты</w:t>
            </w:r>
          </w:p>
        </w:tc>
      </w:tr>
      <w:tr w:rsidR="008E4CA3" w:rsidRPr="00C71243" w14:paraId="2C55C2B3" w14:textId="77777777" w:rsidTr="00B02B77">
        <w:tc>
          <w:tcPr>
            <w:tcW w:w="1131" w:type="dxa"/>
          </w:tcPr>
          <w:p w14:paraId="7791DDC0" w14:textId="135F60AB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31F50BF5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З</w:t>
            </w:r>
            <w:r w:rsidRPr="00AC6DA2">
              <w:rPr>
                <w:color w:val="000000" w:themeColor="text1"/>
                <w:sz w:val="24"/>
                <w:szCs w:val="24"/>
                <w:shd w:val="clear" w:color="auto" w:fill="FFFFFF"/>
              </w:rPr>
              <w:t>емляные работы на участках с патогенным заражением почвы (свалки, скотомогильники и другие), в охранных зонах подземных электрических сетей, газопровода, нефтепровода, нефтепродуктопровода и других опасных подземных коммуникаций</w:t>
            </w:r>
          </w:p>
        </w:tc>
        <w:tc>
          <w:tcPr>
            <w:tcW w:w="3933" w:type="dxa"/>
            <w:gridSpan w:val="2"/>
          </w:tcPr>
          <w:p w14:paraId="20D87D90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Роторные и траншейные экскаваторы, крепление, лопаты, землеройные машины, автомобили самосвалы</w:t>
            </w:r>
          </w:p>
        </w:tc>
      </w:tr>
      <w:tr w:rsidR="008E4CA3" w:rsidRPr="00C71243" w14:paraId="6AD3FACD" w14:textId="77777777" w:rsidTr="00B02B77">
        <w:tc>
          <w:tcPr>
            <w:tcW w:w="1131" w:type="dxa"/>
          </w:tcPr>
          <w:p w14:paraId="711B0825" w14:textId="4D0C4CEC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35145958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AC6DA2">
              <w:rPr>
                <w:color w:val="000000" w:themeColor="text1"/>
                <w:sz w:val="24"/>
                <w:szCs w:val="24"/>
                <w:shd w:val="clear" w:color="auto" w:fill="FFFFFF"/>
              </w:rPr>
              <w:t>существление текущего ремонта, демонтажа оборудования, а также производство ремонтных или каких-либо строительно-монтажных работ при наличии опасных факторов действующего опасного производственного объекта</w:t>
            </w:r>
          </w:p>
        </w:tc>
        <w:tc>
          <w:tcPr>
            <w:tcW w:w="3933" w:type="dxa"/>
            <w:gridSpan w:val="2"/>
          </w:tcPr>
          <w:p w14:paraId="68B46001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Монтажные захваты, подъемник, механизмы для вскрытия тары, бункер, стеллажи, кран-балки, краны-укосины, тельферы, передвижные тали, поворотные блоки, полиспасты</w:t>
            </w:r>
          </w:p>
        </w:tc>
      </w:tr>
      <w:tr w:rsidR="008E4CA3" w:rsidRPr="00C71243" w14:paraId="36545709" w14:textId="77777777" w:rsidTr="00B02B77">
        <w:tc>
          <w:tcPr>
            <w:tcW w:w="1131" w:type="dxa"/>
          </w:tcPr>
          <w:p w14:paraId="61496EA6" w14:textId="6BEFDA8A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5926D0F6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E35382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аботы на 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высоте</w:t>
            </w:r>
          </w:p>
        </w:tc>
        <w:tc>
          <w:tcPr>
            <w:tcW w:w="3933" w:type="dxa"/>
            <w:gridSpan w:val="2"/>
          </w:tcPr>
          <w:p w14:paraId="412B5478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Анкерные устройства, привязи, стропы, амортизаторы, страховочные, спусковые устройства, зажимы, усы</w:t>
            </w:r>
          </w:p>
        </w:tc>
      </w:tr>
      <w:tr w:rsidR="008E4CA3" w:rsidRPr="00C71243" w14:paraId="64720F82" w14:textId="77777777" w:rsidTr="00B02B77">
        <w:tc>
          <w:tcPr>
            <w:tcW w:w="1131" w:type="dxa"/>
          </w:tcPr>
          <w:p w14:paraId="5C9BCD22" w14:textId="6B9FD40B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60197B86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E35382">
              <w:rPr>
                <w:color w:val="000000" w:themeColor="text1"/>
                <w:sz w:val="24"/>
                <w:szCs w:val="24"/>
                <w:shd w:val="clear" w:color="auto" w:fill="FFFFFF"/>
              </w:rPr>
              <w:t>аботы в непосредственной близости от полотна или проезжей части эксплуатируемых автомобильных и железных дорог</w:t>
            </w:r>
          </w:p>
        </w:tc>
        <w:tc>
          <w:tcPr>
            <w:tcW w:w="3933" w:type="dxa"/>
            <w:gridSpan w:val="2"/>
          </w:tcPr>
          <w:p w14:paraId="4CA4AC47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Подъемно-транспортные механизмы, крепежные приспособления, анкера, опоры, барьерные ограждения</w:t>
            </w:r>
          </w:p>
        </w:tc>
      </w:tr>
      <w:tr w:rsidR="008E4CA3" w:rsidRPr="00C71243" w14:paraId="4186F1B4" w14:textId="77777777" w:rsidTr="00B02B77">
        <w:tc>
          <w:tcPr>
            <w:tcW w:w="1131" w:type="dxa"/>
          </w:tcPr>
          <w:p w14:paraId="06C9E7C4" w14:textId="6D96AA32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0ACCEF25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Г</w:t>
            </w:r>
            <w:r w:rsidRPr="008929B1">
              <w:rPr>
                <w:color w:val="000000" w:themeColor="text1"/>
                <w:sz w:val="24"/>
                <w:szCs w:val="24"/>
                <w:shd w:val="clear" w:color="auto" w:fill="FFFFFF"/>
              </w:rPr>
              <w:t>азоопасные работы (присоединение вновь построенных газопроводов к действующей газовой сети, пуск газа в газопроводы и другие объекты систем газоснабжения при вводе в эксплуатацию, после их ремонта или расконсервации, виды ремонта, связанные с проведением огневых и сварочных работ на действующих внутренних и наружных газопроводах, газоиспользующих установках и другом газооборудовании)</w:t>
            </w:r>
          </w:p>
        </w:tc>
        <w:tc>
          <w:tcPr>
            <w:tcW w:w="3933" w:type="dxa"/>
            <w:gridSpan w:val="2"/>
          </w:tcPr>
          <w:p w14:paraId="72FF26F8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Линейные задвижки, запорная арматура, насосные агрегаты, грузоподъемные механизмы, манометры</w:t>
            </w:r>
          </w:p>
        </w:tc>
      </w:tr>
      <w:tr w:rsidR="008E4CA3" w:rsidRPr="00C71243" w14:paraId="78F3A037" w14:textId="77777777" w:rsidTr="00B02B77">
        <w:tc>
          <w:tcPr>
            <w:tcW w:w="1131" w:type="dxa"/>
          </w:tcPr>
          <w:p w14:paraId="70F358BC" w14:textId="480C3846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42A0160A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К</w:t>
            </w:r>
            <w:r w:rsidRPr="008929B1">
              <w:rPr>
                <w:color w:val="000000" w:themeColor="text1"/>
                <w:sz w:val="24"/>
                <w:szCs w:val="24"/>
                <w:shd w:val="clear" w:color="auto" w:fill="FFFFFF"/>
              </w:rPr>
              <w:t>ровельные работы газопламенным способом</w:t>
            </w:r>
          </w:p>
        </w:tc>
        <w:tc>
          <w:tcPr>
            <w:tcW w:w="3933" w:type="dxa"/>
            <w:gridSpan w:val="2"/>
          </w:tcPr>
          <w:p w14:paraId="127A4D49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Баллоны, специальные стойки, тележки, горелки, газопровод</w:t>
            </w:r>
          </w:p>
        </w:tc>
      </w:tr>
      <w:tr w:rsidR="008E4CA3" w:rsidRPr="00C71243" w14:paraId="760CAAA3" w14:textId="77777777" w:rsidTr="00B02B77">
        <w:tc>
          <w:tcPr>
            <w:tcW w:w="1131" w:type="dxa"/>
          </w:tcPr>
          <w:p w14:paraId="35564EC0" w14:textId="17D7B5DD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4B17DD76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М</w:t>
            </w:r>
            <w:r w:rsidRPr="008929B1">
              <w:rPr>
                <w:color w:val="000000" w:themeColor="text1"/>
                <w:sz w:val="24"/>
                <w:szCs w:val="24"/>
                <w:shd w:val="clear" w:color="auto" w:fill="FFFFFF"/>
              </w:rPr>
              <w:t>онтаж оборудования, трубопроводов и воздухопроводов в охранных зонах воздушных линий электропередачи, газопроводов, а также складов легковоспламеняющихся или горючих жидкостей, горючих или сжиженных газов</w:t>
            </w:r>
          </w:p>
        </w:tc>
        <w:tc>
          <w:tcPr>
            <w:tcW w:w="3933" w:type="dxa"/>
            <w:gridSpan w:val="2"/>
          </w:tcPr>
          <w:p w14:paraId="6D97DD2B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Кран, тележка, оттяжки, хомуты, стропы, талрепы, бандаж, патрубки</w:t>
            </w:r>
          </w:p>
        </w:tc>
      </w:tr>
      <w:tr w:rsidR="008E4CA3" w:rsidRPr="00C71243" w14:paraId="02669221" w14:textId="77777777" w:rsidTr="00B02B77">
        <w:tc>
          <w:tcPr>
            <w:tcW w:w="1131" w:type="dxa"/>
          </w:tcPr>
          <w:p w14:paraId="62C78B1A" w14:textId="4968B05B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1C3057B0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М</w:t>
            </w:r>
            <w:r w:rsidRPr="008929B1">
              <w:rPr>
                <w:color w:val="000000" w:themeColor="text1"/>
                <w:sz w:val="24"/>
                <w:szCs w:val="24"/>
                <w:shd w:val="clear" w:color="auto" w:fill="FFFFFF"/>
              </w:rPr>
              <w:t>онтажные работы в действующих теплосиловых и электрических цехах, ремонтные работы на электроустановках в открытых распределительных устройствах и в электрических сетях</w:t>
            </w:r>
          </w:p>
        </w:tc>
        <w:tc>
          <w:tcPr>
            <w:tcW w:w="3933" w:type="dxa"/>
            <w:gridSpan w:val="2"/>
          </w:tcPr>
          <w:p w14:paraId="05A0BC5B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Арматура, лотки, домкраты, тележки, монтажный натяжной зажим, скобы, такелажный трос</w:t>
            </w:r>
          </w:p>
        </w:tc>
      </w:tr>
      <w:tr w:rsidR="008E4CA3" w:rsidRPr="00C71243" w14:paraId="26FE5A09" w14:textId="77777777" w:rsidTr="00B02B77">
        <w:tc>
          <w:tcPr>
            <w:tcW w:w="1131" w:type="dxa"/>
          </w:tcPr>
          <w:p w14:paraId="3400AFC4" w14:textId="5042816D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1963B964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2646E2">
              <w:rPr>
                <w:color w:val="000000" w:themeColor="text1"/>
                <w:sz w:val="24"/>
                <w:szCs w:val="24"/>
                <w:shd w:val="clear" w:color="auto" w:fill="FFFFFF"/>
              </w:rPr>
              <w:t>красочные работы крупногабаритных изделий вне окрасочных камер</w:t>
            </w:r>
          </w:p>
        </w:tc>
        <w:tc>
          <w:tcPr>
            <w:tcW w:w="3933" w:type="dxa"/>
            <w:gridSpan w:val="2"/>
          </w:tcPr>
          <w:p w14:paraId="21CBEAE0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Стол малярный, стеллаж, приточные и отопительные установки, пневмоинструмент, шланги</w:t>
            </w:r>
          </w:p>
        </w:tc>
      </w:tr>
      <w:tr w:rsidR="008E4CA3" w:rsidRPr="00C71243" w14:paraId="1D853B24" w14:textId="77777777" w:rsidTr="00B02B77">
        <w:tc>
          <w:tcPr>
            <w:tcW w:w="1131" w:type="dxa"/>
          </w:tcPr>
          <w:p w14:paraId="06D0C9C3" w14:textId="226C21CB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12D9040D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2646E2">
              <w:rPr>
                <w:color w:val="000000" w:themeColor="text1"/>
                <w:sz w:val="24"/>
                <w:szCs w:val="24"/>
                <w:shd w:val="clear" w:color="auto" w:fill="FFFFFF"/>
              </w:rPr>
              <w:t>красочные работы на высоте, выполняемые на рабочих местах рабочих местах с территориально меняющимися рабочими зонами</w:t>
            </w:r>
            <w:r w:rsidRPr="00C71243">
              <w:rPr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933" w:type="dxa"/>
            <w:gridSpan w:val="2"/>
          </w:tcPr>
          <w:p w14:paraId="2A7D21C5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Подъемник, пневматический инструмент, шланг, красконагнетальный бочок, форсунки</w:t>
            </w:r>
          </w:p>
        </w:tc>
      </w:tr>
      <w:tr w:rsidR="008E4CA3" w:rsidRPr="00C71243" w14:paraId="646D0FC5" w14:textId="77777777" w:rsidTr="00B02B77">
        <w:tc>
          <w:tcPr>
            <w:tcW w:w="1131" w:type="dxa"/>
          </w:tcPr>
          <w:p w14:paraId="1B3A8CE0" w14:textId="29593181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303B3B14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2646E2">
              <w:rPr>
                <w:color w:val="000000" w:themeColor="text1"/>
                <w:sz w:val="24"/>
                <w:szCs w:val="24"/>
                <w:shd w:val="clear" w:color="auto" w:fill="FFFFFF"/>
              </w:rPr>
              <w:t>красочные работы крыш зданий при отсутствии ограждений по их периметру</w:t>
            </w:r>
          </w:p>
        </w:tc>
        <w:tc>
          <w:tcPr>
            <w:tcW w:w="3933" w:type="dxa"/>
            <w:gridSpan w:val="2"/>
          </w:tcPr>
          <w:p w14:paraId="6B562F9A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Кисть, валик, окрасочный агрегат безвоздушного распыления, безвоздушный поршневой аппарат, анкерная линия </w:t>
            </w:r>
          </w:p>
        </w:tc>
      </w:tr>
      <w:tr w:rsidR="008E4CA3" w:rsidRPr="00C71243" w14:paraId="7F3763CB" w14:textId="77777777" w:rsidTr="00B02B77">
        <w:tc>
          <w:tcPr>
            <w:tcW w:w="1131" w:type="dxa"/>
          </w:tcPr>
          <w:p w14:paraId="4702D6E7" w14:textId="5DCCE3A6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52FB29B1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184F98">
              <w:rPr>
                <w:color w:val="000000" w:themeColor="text1"/>
                <w:sz w:val="24"/>
                <w:szCs w:val="24"/>
                <w:shd w:val="clear" w:color="auto" w:fill="FFFFFF"/>
              </w:rPr>
              <w:t>красочные работы, выполняемые в замкнутых объемах, в ограниченных пространствах</w:t>
            </w:r>
          </w:p>
        </w:tc>
        <w:tc>
          <w:tcPr>
            <w:tcW w:w="3933" w:type="dxa"/>
            <w:gridSpan w:val="2"/>
          </w:tcPr>
          <w:p w14:paraId="087B59F9" w14:textId="77777777" w:rsidR="008E4CA3" w:rsidRPr="00C71243" w:rsidRDefault="008E4CA3" w:rsidP="00B02B77">
            <w:pPr>
              <w:jc w:val="both"/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Ручной центробежный электростатический распылитель, шпатель с длинной рукояткой, паяльная лампа, поддоны с бортами</w:t>
            </w:r>
          </w:p>
        </w:tc>
      </w:tr>
      <w:tr w:rsidR="008E4CA3" w:rsidRPr="00C71243" w14:paraId="6E0C7936" w14:textId="77777777" w:rsidTr="00B02B77">
        <w:tc>
          <w:tcPr>
            <w:tcW w:w="1131" w:type="dxa"/>
          </w:tcPr>
          <w:p w14:paraId="0AFC67BF" w14:textId="18464394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1024CDC0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184F98">
              <w:rPr>
                <w:color w:val="000000" w:themeColor="text1"/>
                <w:sz w:val="24"/>
                <w:szCs w:val="24"/>
                <w:shd w:val="clear" w:color="auto" w:fill="FFFFFF"/>
              </w:rPr>
              <w:t>красочные работы грузоподъемных кранов</w:t>
            </w:r>
          </w:p>
        </w:tc>
        <w:tc>
          <w:tcPr>
            <w:tcW w:w="3933" w:type="dxa"/>
            <w:gridSpan w:val="2"/>
          </w:tcPr>
          <w:p w14:paraId="6EF5FD8A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Пневмоинструмент, манометр, шланги, кисть, валик, средства подмащивания, канаты </w:t>
            </w:r>
          </w:p>
        </w:tc>
      </w:tr>
      <w:tr w:rsidR="008E4CA3" w:rsidRPr="00C71243" w14:paraId="3842DD9D" w14:textId="77777777" w:rsidTr="00B02B77">
        <w:tc>
          <w:tcPr>
            <w:tcW w:w="1131" w:type="dxa"/>
          </w:tcPr>
          <w:p w14:paraId="6F9303FA" w14:textId="5A9B4A4C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760C754B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184F98">
              <w:rPr>
                <w:color w:val="000000" w:themeColor="text1"/>
                <w:sz w:val="24"/>
                <w:szCs w:val="24"/>
                <w:shd w:val="clear" w:color="auto" w:fill="FFFFFF"/>
              </w:rPr>
              <w:t>аботы по очистке емкостей для ЛКМ, растворителей и разбавителей при необходимости нахождения работников внутри емкостей</w:t>
            </w:r>
          </w:p>
        </w:tc>
        <w:tc>
          <w:tcPr>
            <w:tcW w:w="3933" w:type="dxa"/>
            <w:gridSpan w:val="2"/>
          </w:tcPr>
          <w:p w14:paraId="56FCB89A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Электроустановки, ручной электрораспылитель,  насос, пистолет-краскораспылитель, кисть </w:t>
            </w:r>
          </w:p>
        </w:tc>
      </w:tr>
      <w:tr w:rsidR="008E4CA3" w:rsidRPr="00C71243" w14:paraId="1DDA0E02" w14:textId="77777777" w:rsidTr="00B02B77">
        <w:tc>
          <w:tcPr>
            <w:tcW w:w="1131" w:type="dxa"/>
          </w:tcPr>
          <w:p w14:paraId="783C9890" w14:textId="127E3508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47B5C5EC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184F98">
              <w:rPr>
                <w:color w:val="000000" w:themeColor="text1"/>
                <w:sz w:val="24"/>
                <w:szCs w:val="24"/>
                <w:shd w:val="clear" w:color="auto" w:fill="FFFFFF"/>
              </w:rPr>
              <w:t>красочные работы в местах, опасных в отношении загазованности, взрывоопасности и поражения электрическим током</w:t>
            </w:r>
          </w:p>
        </w:tc>
        <w:tc>
          <w:tcPr>
            <w:tcW w:w="3933" w:type="dxa"/>
            <w:gridSpan w:val="2"/>
          </w:tcPr>
          <w:p w14:paraId="2376C115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Роботокомплекс, контрольно-информационное устройство, система аварийного отключения, краны, вентили</w:t>
            </w:r>
          </w:p>
        </w:tc>
      </w:tr>
      <w:tr w:rsidR="008E4CA3" w:rsidRPr="00C71243" w14:paraId="4C977673" w14:textId="77777777" w:rsidTr="00B02B77">
        <w:tc>
          <w:tcPr>
            <w:tcW w:w="1131" w:type="dxa"/>
          </w:tcPr>
          <w:p w14:paraId="5158323A" w14:textId="0EC52B35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3F8BAA32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606934">
              <w:rPr>
                <w:color w:val="000000" w:themeColor="text1"/>
                <w:sz w:val="24"/>
                <w:szCs w:val="24"/>
                <w:shd w:val="clear" w:color="auto" w:fill="FFFFFF"/>
              </w:rPr>
              <w:t>гневые работы на расстоянии менее 20 м от колодцев производственно-дождевой канализации и менее 50 м от открытых нефтеловушек</w:t>
            </w:r>
          </w:p>
        </w:tc>
        <w:tc>
          <w:tcPr>
            <w:tcW w:w="3933" w:type="dxa"/>
            <w:gridSpan w:val="2"/>
          </w:tcPr>
          <w:p w14:paraId="6C0D12CF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Аккумуляторные взрывобезопасные фонари, искробезопасный инструмент, переносные треноги, асбестовый шнур, сальниковая набивка</w:t>
            </w:r>
          </w:p>
        </w:tc>
      </w:tr>
      <w:tr w:rsidR="008E4CA3" w:rsidRPr="00C71243" w14:paraId="52834D64" w14:textId="77777777" w:rsidTr="00B02B77">
        <w:tc>
          <w:tcPr>
            <w:tcW w:w="1131" w:type="dxa"/>
          </w:tcPr>
          <w:p w14:paraId="69A7FF4E" w14:textId="3D1745AE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6CFA31E5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606934">
              <w:rPr>
                <w:color w:val="000000" w:themeColor="text1"/>
                <w:sz w:val="24"/>
                <w:szCs w:val="24"/>
                <w:shd w:val="clear" w:color="auto" w:fill="FFFFFF"/>
              </w:rPr>
              <w:t>емонтные работы на электроустановках в открытых распределительных устройствах и в сетях</w:t>
            </w:r>
          </w:p>
        </w:tc>
        <w:tc>
          <w:tcPr>
            <w:tcW w:w="3933" w:type="dxa"/>
            <w:gridSpan w:val="2"/>
          </w:tcPr>
          <w:p w14:paraId="555900DF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Ножевые разъединители, отделители, выкатные тележки, высокочастотные заградители, запирающие устройства</w:t>
            </w:r>
          </w:p>
        </w:tc>
      </w:tr>
      <w:tr w:rsidR="008E4CA3" w:rsidRPr="00C71243" w14:paraId="3A1322BE" w14:textId="77777777" w:rsidTr="00B02B77">
        <w:tc>
          <w:tcPr>
            <w:tcW w:w="1131" w:type="dxa"/>
          </w:tcPr>
          <w:p w14:paraId="123CE221" w14:textId="40D8EB3E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44BBB593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606934">
              <w:rPr>
                <w:color w:val="000000" w:themeColor="text1"/>
                <w:sz w:val="24"/>
                <w:szCs w:val="24"/>
                <w:shd w:val="clear" w:color="auto" w:fill="FFFFFF"/>
              </w:rPr>
              <w:t>емонтные работы на находящихся в эксплуатации теплоиспользующих установках, тепловых сетях и тепловом оборудовании</w:t>
            </w:r>
          </w:p>
        </w:tc>
        <w:tc>
          <w:tcPr>
            <w:tcW w:w="3933" w:type="dxa"/>
            <w:gridSpan w:val="2"/>
          </w:tcPr>
          <w:p w14:paraId="70319AF9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Краны-экскаваторы, подъемники, лифты, тали, лебедки </w:t>
            </w:r>
          </w:p>
        </w:tc>
      </w:tr>
      <w:tr w:rsidR="008E4CA3" w:rsidRPr="00C71243" w14:paraId="4725A6AE" w14:textId="77777777" w:rsidTr="00B02B77">
        <w:tc>
          <w:tcPr>
            <w:tcW w:w="1131" w:type="dxa"/>
          </w:tcPr>
          <w:p w14:paraId="0B28963D" w14:textId="5CC58ADB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2F185304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Э</w:t>
            </w:r>
            <w:r w:rsidRPr="006810F4">
              <w:rPr>
                <w:color w:val="000000" w:themeColor="text1"/>
                <w:sz w:val="24"/>
                <w:szCs w:val="24"/>
                <w:shd w:val="clear" w:color="auto" w:fill="FFFFFF"/>
              </w:rPr>
              <w:t>лектросварочные и газосварочные работы снаружи и внутри емкостей из-под горючих веществ</w:t>
            </w:r>
          </w:p>
        </w:tc>
        <w:tc>
          <w:tcPr>
            <w:tcW w:w="3933" w:type="dxa"/>
            <w:gridSpan w:val="2"/>
          </w:tcPr>
          <w:p w14:paraId="5335846A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Горелки, резаки, стойка с крючком, несгораемые экраны, баллон</w:t>
            </w:r>
          </w:p>
        </w:tc>
      </w:tr>
      <w:tr w:rsidR="008E4CA3" w:rsidRPr="00C71243" w14:paraId="62B7DC77" w14:textId="77777777" w:rsidTr="00B02B77">
        <w:tc>
          <w:tcPr>
            <w:tcW w:w="1131" w:type="dxa"/>
          </w:tcPr>
          <w:p w14:paraId="43895BDB" w14:textId="216CCB87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0795CB2F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Э</w:t>
            </w:r>
            <w:r w:rsidRPr="006810F4">
              <w:rPr>
                <w:color w:val="000000" w:themeColor="text1"/>
                <w:sz w:val="24"/>
                <w:szCs w:val="24"/>
                <w:shd w:val="clear" w:color="auto" w:fill="FFFFFF"/>
              </w:rPr>
              <w:t>лектросварочные и газосварочные работы внутри аппаратов, резервуаров, баков, в колодцах, в коллекторах, в тоннелях, трубопроводах, каналах и ямах</w:t>
            </w:r>
          </w:p>
        </w:tc>
        <w:tc>
          <w:tcPr>
            <w:tcW w:w="3933" w:type="dxa"/>
            <w:gridSpan w:val="2"/>
          </w:tcPr>
          <w:p w14:paraId="18A08FC3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Сварочный аппарат, сварочный трактор, автоматический фаскосниматель, лестницы, стремянки</w:t>
            </w:r>
          </w:p>
        </w:tc>
      </w:tr>
      <w:tr w:rsidR="008E4CA3" w:rsidRPr="00C71243" w14:paraId="620B3EF4" w14:textId="77777777" w:rsidTr="00B02B77">
        <w:tc>
          <w:tcPr>
            <w:tcW w:w="1131" w:type="dxa"/>
          </w:tcPr>
          <w:p w14:paraId="4291BD03" w14:textId="65C8B6F5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6C0CF8A0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6810F4">
              <w:rPr>
                <w:color w:val="000000" w:themeColor="text1"/>
                <w:sz w:val="24"/>
                <w:szCs w:val="24"/>
                <w:shd w:val="clear" w:color="auto" w:fill="FFFFFF"/>
              </w:rPr>
              <w:t>емонт сливо-наливного оборудования эстакад</w:t>
            </w:r>
          </w:p>
        </w:tc>
        <w:tc>
          <w:tcPr>
            <w:tcW w:w="3933" w:type="dxa"/>
            <w:gridSpan w:val="2"/>
          </w:tcPr>
          <w:p w14:paraId="48AAF87A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Устройство балансировки, трап, стояк наливной, поворотное ограждение, лестница</w:t>
            </w:r>
          </w:p>
        </w:tc>
      </w:tr>
      <w:tr w:rsidR="008E4CA3" w:rsidRPr="00C71243" w14:paraId="09BB20CA" w14:textId="77777777" w:rsidTr="00B02B77">
        <w:tc>
          <w:tcPr>
            <w:tcW w:w="1131" w:type="dxa"/>
          </w:tcPr>
          <w:p w14:paraId="647B004A" w14:textId="601FC8B1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5DC6F511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Н</w:t>
            </w:r>
            <w:r w:rsidRPr="006810F4">
              <w:rPr>
                <w:color w:val="000000" w:themeColor="text1"/>
                <w:sz w:val="24"/>
                <w:szCs w:val="24"/>
                <w:shd w:val="clear" w:color="auto" w:fill="FFFFFF"/>
              </w:rPr>
              <w:t>анесение антикоррозионных покрытий</w:t>
            </w:r>
          </w:p>
        </w:tc>
        <w:tc>
          <w:tcPr>
            <w:tcW w:w="3933" w:type="dxa"/>
            <w:gridSpan w:val="2"/>
          </w:tcPr>
          <w:p w14:paraId="34B47361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Пескоструйный аппарат, </w:t>
            </w:r>
            <w:r w:rsidRPr="004C1D3E">
              <w:rPr>
                <w:color w:val="000000" w:themeColor="text1"/>
                <w:sz w:val="24"/>
                <w:szCs w:val="24"/>
                <w:shd w:val="clear" w:color="auto" w:fill="FFFFFF"/>
              </w:rPr>
              <w:t>аппараты безвоздушного распыления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4C1D3E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 пневматические (воздушные) распылители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, краскораспылители, окрасочный пистолет  </w:t>
            </w:r>
          </w:p>
        </w:tc>
      </w:tr>
      <w:tr w:rsidR="008E4CA3" w:rsidRPr="00C71243" w14:paraId="56AA4324" w14:textId="77777777" w:rsidTr="00B02B77">
        <w:tc>
          <w:tcPr>
            <w:tcW w:w="1131" w:type="dxa"/>
          </w:tcPr>
          <w:p w14:paraId="6AE5A2F9" w14:textId="3E631986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06AA1023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П</w:t>
            </w:r>
            <w:r w:rsidRPr="00000190">
              <w:rPr>
                <w:color w:val="000000" w:themeColor="text1"/>
                <w:sz w:val="24"/>
                <w:szCs w:val="24"/>
                <w:shd w:val="clear" w:color="auto" w:fill="FFFFFF"/>
              </w:rPr>
              <w:t>усконаладочные работы, проводимые на опасных производственных объектах</w:t>
            </w:r>
          </w:p>
        </w:tc>
        <w:tc>
          <w:tcPr>
            <w:tcW w:w="3933" w:type="dxa"/>
            <w:gridSpan w:val="2"/>
          </w:tcPr>
          <w:p w14:paraId="4539D4EC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Котлы, производственные печи, технологические линии, утилизаторы, арматура</w:t>
            </w:r>
          </w:p>
        </w:tc>
      </w:tr>
      <w:tr w:rsidR="008E4CA3" w:rsidRPr="00C71243" w14:paraId="009C0EFB" w14:textId="77777777" w:rsidTr="00B02B77">
        <w:tc>
          <w:tcPr>
            <w:tcW w:w="1131" w:type="dxa"/>
          </w:tcPr>
          <w:p w14:paraId="5CDE9B03" w14:textId="7AD700BE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62EDA13F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Э</w:t>
            </w:r>
            <w:r w:rsidRPr="00C112DD">
              <w:rPr>
                <w:color w:val="000000" w:themeColor="text1"/>
                <w:sz w:val="24"/>
                <w:szCs w:val="24"/>
                <w:shd w:val="clear" w:color="auto" w:fill="FFFFFF"/>
              </w:rPr>
              <w:t>лектросварочные и газосварочные работы, выполняемые на высоте более 5 м</w:t>
            </w:r>
          </w:p>
        </w:tc>
        <w:tc>
          <w:tcPr>
            <w:tcW w:w="3933" w:type="dxa"/>
            <w:gridSpan w:val="2"/>
          </w:tcPr>
          <w:p w14:paraId="514FE1F3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Сварочный трактор, тепловизор, автоматический фаскосниматель, лестницы, сосуд-накопитель</w:t>
            </w:r>
          </w:p>
        </w:tc>
      </w:tr>
      <w:tr w:rsidR="008E4CA3" w:rsidRPr="00C71243" w14:paraId="32DA998A" w14:textId="77777777" w:rsidTr="00B02B77">
        <w:tc>
          <w:tcPr>
            <w:tcW w:w="1131" w:type="dxa"/>
          </w:tcPr>
          <w:p w14:paraId="7DF775A4" w14:textId="25447BC6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19691934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Э</w:t>
            </w:r>
            <w:r w:rsidRPr="00C112DD">
              <w:rPr>
                <w:color w:val="000000" w:themeColor="text1"/>
                <w:sz w:val="24"/>
                <w:szCs w:val="24"/>
              </w:rPr>
              <w:t>лектросварочные и газосварочные работы, выполняемые в местах, опасных в отношении поражения электрическим током (объекты электроэнергетики и атомной энергетики) и с ограниченным доступом посещения (помещения, где применяются и хранятся сильнодействующие ядовитые, химические и радиоактивные вещества)</w:t>
            </w:r>
          </w:p>
        </w:tc>
        <w:tc>
          <w:tcPr>
            <w:tcW w:w="3933" w:type="dxa"/>
            <w:gridSpan w:val="2"/>
          </w:tcPr>
          <w:p w14:paraId="6FF8B23C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Сварочный электрокабель, газовые шланги, аппараты для ручной дуговой сварки, механизм подачи проволоки, зажимы заземляющие-клеммы, электродержатель, вольфрамовые электроды, редукторы и регуляторы баллонные газовые, манометры, горелки сварочные ручные</w:t>
            </w:r>
          </w:p>
        </w:tc>
      </w:tr>
      <w:tr w:rsidR="008E4CA3" w:rsidRPr="00C71243" w14:paraId="25C5B8E4" w14:textId="77777777" w:rsidTr="00B02B77">
        <w:tc>
          <w:tcPr>
            <w:tcW w:w="1131" w:type="dxa"/>
          </w:tcPr>
          <w:p w14:paraId="074112C9" w14:textId="4F4D336B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667A5FB7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Э</w:t>
            </w:r>
            <w:r w:rsidRPr="00C112DD">
              <w:rPr>
                <w:color w:val="000000" w:themeColor="text1"/>
                <w:sz w:val="24"/>
                <w:szCs w:val="24"/>
              </w:rPr>
              <w:t>лектросварочные и газосварочные работы, выполняемые при ремонте теплоиспользующих установок, тепловых сетей и оборудования</w:t>
            </w:r>
          </w:p>
        </w:tc>
        <w:tc>
          <w:tcPr>
            <w:tcW w:w="3933" w:type="dxa"/>
            <w:gridSpan w:val="2"/>
          </w:tcPr>
          <w:p w14:paraId="7FB6E03E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Аппарат ручной дуговой сварки, баллон, редукторы газовые, резак, горелка, резиновый рукав, генератор ацетиленовый</w:t>
            </w:r>
          </w:p>
        </w:tc>
      </w:tr>
      <w:tr w:rsidR="008E4CA3" w:rsidRPr="00C71243" w14:paraId="46B72209" w14:textId="77777777" w:rsidTr="008E4CA3">
        <w:tc>
          <w:tcPr>
            <w:tcW w:w="1131" w:type="dxa"/>
          </w:tcPr>
          <w:p w14:paraId="7FDF0454" w14:textId="5FBA7D91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66" w:type="dxa"/>
            <w:gridSpan w:val="2"/>
          </w:tcPr>
          <w:p w14:paraId="29B5F451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71243">
              <w:rPr>
                <w:color w:val="000000" w:themeColor="text1"/>
                <w:sz w:val="24"/>
                <w:szCs w:val="24"/>
              </w:rPr>
              <w:t>Земляные работы в зоне расположения подземных энергетических сетей</w:t>
            </w:r>
          </w:p>
        </w:tc>
        <w:tc>
          <w:tcPr>
            <w:tcW w:w="3873" w:type="dxa"/>
          </w:tcPr>
          <w:p w14:paraId="446A8D2F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Лопаты, землеройные машины, роторные и траншейные экскаваторы, скреперы, катки</w:t>
            </w:r>
          </w:p>
        </w:tc>
      </w:tr>
      <w:tr w:rsidR="008E4CA3" w:rsidRPr="00C71243" w14:paraId="17AB2609" w14:textId="77777777" w:rsidTr="008E4CA3">
        <w:tc>
          <w:tcPr>
            <w:tcW w:w="1131" w:type="dxa"/>
          </w:tcPr>
          <w:p w14:paraId="7AA18490" w14:textId="106FFA85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66" w:type="dxa"/>
            <w:gridSpan w:val="2"/>
          </w:tcPr>
          <w:p w14:paraId="21678B97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C71243">
              <w:rPr>
                <w:color w:val="000000" w:themeColor="text1"/>
                <w:sz w:val="24"/>
                <w:szCs w:val="24"/>
                <w:shd w:val="clear" w:color="auto" w:fill="FFFFFF"/>
              </w:rPr>
              <w:t>Рытье котлованов, траншей глубиной более 1,5 м и производство работ в них</w:t>
            </w:r>
          </w:p>
        </w:tc>
        <w:tc>
          <w:tcPr>
            <w:tcW w:w="3873" w:type="dxa"/>
          </w:tcPr>
          <w:p w14:paraId="1C62DC53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Лестницы, веревка, переходные мостики, землеройные машины, роторные и траншейные экскаваторы </w:t>
            </w:r>
          </w:p>
        </w:tc>
      </w:tr>
      <w:tr w:rsidR="008E4CA3" w:rsidRPr="00C71243" w14:paraId="60C16378" w14:textId="77777777" w:rsidTr="008E4CA3">
        <w:tc>
          <w:tcPr>
            <w:tcW w:w="1131" w:type="dxa"/>
          </w:tcPr>
          <w:p w14:paraId="1BDEDE7F" w14:textId="32EA87CD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66" w:type="dxa"/>
            <w:gridSpan w:val="2"/>
          </w:tcPr>
          <w:p w14:paraId="500A5C97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8B585E">
              <w:rPr>
                <w:color w:val="000000" w:themeColor="text1"/>
                <w:sz w:val="24"/>
                <w:szCs w:val="24"/>
                <w:shd w:val="clear" w:color="auto" w:fill="FFFFFF"/>
              </w:rPr>
              <w:t>аботы с применением подъемных сооружений и других строительных машин в охранных зонах воздушных линий электропередачи, газонефтепродуктопроводов, складов легковоспламеняющихся или горючих жидкостей, горючих или сжиженных газов</w:t>
            </w:r>
          </w:p>
        </w:tc>
        <w:tc>
          <w:tcPr>
            <w:tcW w:w="3873" w:type="dxa"/>
          </w:tcPr>
          <w:p w14:paraId="388EFE5F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Кран, выносные опоры, стропы, грузозахватывающие приспособления, гидроподъемники, телескопические вышки</w:t>
            </w:r>
          </w:p>
        </w:tc>
      </w:tr>
      <w:tr w:rsidR="008E4CA3" w:rsidRPr="00C71243" w14:paraId="0848D63C" w14:textId="77777777" w:rsidTr="008E4CA3">
        <w:tc>
          <w:tcPr>
            <w:tcW w:w="1131" w:type="dxa"/>
          </w:tcPr>
          <w:p w14:paraId="7611CE14" w14:textId="6A6881E3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241BCD27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8B585E">
              <w:rPr>
                <w:color w:val="000000" w:themeColor="text1"/>
                <w:sz w:val="24"/>
                <w:szCs w:val="24"/>
                <w:shd w:val="clear" w:color="auto" w:fill="FFFFFF"/>
              </w:rPr>
              <w:t>аботы в колодцах, шурфах, замкнутых, заглубленных и труднодоступных пространствах</w:t>
            </w:r>
          </w:p>
        </w:tc>
        <w:tc>
          <w:tcPr>
            <w:tcW w:w="3933" w:type="dxa"/>
            <w:gridSpan w:val="2"/>
          </w:tcPr>
          <w:p w14:paraId="599A1C9F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Стационарные анкерные устройства, привязи страховочные, удерживающие и позиционирующие стропы, устройства для спуска, эвакуационные комплекты</w:t>
            </w:r>
          </w:p>
        </w:tc>
      </w:tr>
      <w:tr w:rsidR="008E4CA3" w:rsidRPr="00C71243" w14:paraId="79550FD1" w14:textId="77777777" w:rsidTr="008E4CA3">
        <w:tc>
          <w:tcPr>
            <w:tcW w:w="1131" w:type="dxa"/>
          </w:tcPr>
          <w:p w14:paraId="6D4F606F" w14:textId="464BC711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19337BB6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З</w:t>
            </w:r>
            <w:r w:rsidRPr="00AC6DA2">
              <w:rPr>
                <w:color w:val="000000" w:themeColor="text1"/>
                <w:sz w:val="24"/>
                <w:szCs w:val="24"/>
                <w:shd w:val="clear" w:color="auto" w:fill="FFFFFF"/>
              </w:rPr>
              <w:t>емляные работы на участках с патогенным заражением почвы (свалки, скотомогильники и другие), в охранных зонах подземных электрических сетей, газопровода, нефтепровода, нефтепродуктопровода и других опасных подземных коммуникаций</w:t>
            </w:r>
          </w:p>
        </w:tc>
        <w:tc>
          <w:tcPr>
            <w:tcW w:w="3933" w:type="dxa"/>
            <w:gridSpan w:val="2"/>
          </w:tcPr>
          <w:p w14:paraId="671DB27B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Роторные и траншейные экскаваторы, крепление, лопаты, землеройные машины, автомобили самосвалы</w:t>
            </w:r>
          </w:p>
        </w:tc>
      </w:tr>
      <w:tr w:rsidR="008E4CA3" w:rsidRPr="00C71243" w14:paraId="0DF19345" w14:textId="77777777" w:rsidTr="008E4CA3">
        <w:tc>
          <w:tcPr>
            <w:tcW w:w="1131" w:type="dxa"/>
          </w:tcPr>
          <w:p w14:paraId="4F4CBDC9" w14:textId="6420BCB4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4E19A169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AC6DA2">
              <w:rPr>
                <w:color w:val="000000" w:themeColor="text1"/>
                <w:sz w:val="24"/>
                <w:szCs w:val="24"/>
                <w:shd w:val="clear" w:color="auto" w:fill="FFFFFF"/>
              </w:rPr>
              <w:t>существление текущего ремонта, демонтажа оборудования, а также производство ремонтных или каких-либо строительно-монтажных работ при наличии опасных факторов действующего опасного производственного объекта</w:t>
            </w:r>
          </w:p>
        </w:tc>
        <w:tc>
          <w:tcPr>
            <w:tcW w:w="3933" w:type="dxa"/>
            <w:gridSpan w:val="2"/>
          </w:tcPr>
          <w:p w14:paraId="4852075F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Монтажные захваты, подъемник, механизмы для вскрытия тары, бункер, стеллажи, кран-балки, краны-укосины, тельферы, передвижные тали, поворотные блоки, полиспасты</w:t>
            </w:r>
          </w:p>
        </w:tc>
      </w:tr>
      <w:tr w:rsidR="008E4CA3" w:rsidRPr="00C71243" w14:paraId="24A615CE" w14:textId="77777777" w:rsidTr="008E4CA3">
        <w:tc>
          <w:tcPr>
            <w:tcW w:w="1131" w:type="dxa"/>
          </w:tcPr>
          <w:p w14:paraId="07AB63AF" w14:textId="56F423F3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551BEB18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E35382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аботы на </w:t>
            </w: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высоте</w:t>
            </w:r>
          </w:p>
        </w:tc>
        <w:tc>
          <w:tcPr>
            <w:tcW w:w="3933" w:type="dxa"/>
            <w:gridSpan w:val="2"/>
          </w:tcPr>
          <w:p w14:paraId="2B16CC3D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Анкерные устройства, привязи, стропы, амортизаторы, страховочные, спусковые устройства, зажимы, усы</w:t>
            </w:r>
          </w:p>
        </w:tc>
      </w:tr>
      <w:tr w:rsidR="008E4CA3" w:rsidRPr="00C71243" w14:paraId="2D366C09" w14:textId="77777777" w:rsidTr="008E4CA3">
        <w:tc>
          <w:tcPr>
            <w:tcW w:w="1131" w:type="dxa"/>
          </w:tcPr>
          <w:p w14:paraId="129F4AEB" w14:textId="6F1403F5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0409CD00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E35382">
              <w:rPr>
                <w:color w:val="000000" w:themeColor="text1"/>
                <w:sz w:val="24"/>
                <w:szCs w:val="24"/>
                <w:shd w:val="clear" w:color="auto" w:fill="FFFFFF"/>
              </w:rPr>
              <w:t>аботы в непосредственной близости от полотна или проезжей части эксплуатируемых автомобильных и железных дорог</w:t>
            </w:r>
          </w:p>
        </w:tc>
        <w:tc>
          <w:tcPr>
            <w:tcW w:w="3933" w:type="dxa"/>
            <w:gridSpan w:val="2"/>
          </w:tcPr>
          <w:p w14:paraId="070A3240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Подъемно-транспортные механизмы, крепежные приспособления, анкера, опоры, барьерные ограждения</w:t>
            </w:r>
          </w:p>
        </w:tc>
      </w:tr>
      <w:tr w:rsidR="008E4CA3" w:rsidRPr="00C71243" w14:paraId="561ED9BF" w14:textId="77777777" w:rsidTr="008E4CA3">
        <w:tc>
          <w:tcPr>
            <w:tcW w:w="1131" w:type="dxa"/>
          </w:tcPr>
          <w:p w14:paraId="1BDB643F" w14:textId="6DE8B04F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4AA18998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Г</w:t>
            </w:r>
            <w:r w:rsidRPr="008929B1">
              <w:rPr>
                <w:color w:val="000000" w:themeColor="text1"/>
                <w:sz w:val="24"/>
                <w:szCs w:val="24"/>
                <w:shd w:val="clear" w:color="auto" w:fill="FFFFFF"/>
              </w:rPr>
              <w:t>азоопасные работы (присоединение вновь построенных газопроводов к действующей газовой сети, пуск газа в газопроводы и другие объекты систем газоснабжения при вводе в эксплуатацию, после их ремонта или расконсервации, виды ремонта, связанные с проведением огневых и сварочных работ на действующих внутренних и наружных газопроводах, газоиспользующих установках и другом газооборудовании)</w:t>
            </w:r>
          </w:p>
        </w:tc>
        <w:tc>
          <w:tcPr>
            <w:tcW w:w="3933" w:type="dxa"/>
            <w:gridSpan w:val="2"/>
          </w:tcPr>
          <w:p w14:paraId="32287BB7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Линейные задвижки, запорная арматура, насосные агрегаты, грузоподъемные механизмы, манометры</w:t>
            </w:r>
          </w:p>
        </w:tc>
      </w:tr>
      <w:tr w:rsidR="008E4CA3" w:rsidRPr="00C71243" w14:paraId="605BDCCC" w14:textId="77777777" w:rsidTr="008E4CA3">
        <w:tc>
          <w:tcPr>
            <w:tcW w:w="1131" w:type="dxa"/>
          </w:tcPr>
          <w:p w14:paraId="78944C0D" w14:textId="12C0AC88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6C367C7E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К</w:t>
            </w:r>
            <w:r w:rsidRPr="008929B1">
              <w:rPr>
                <w:color w:val="000000" w:themeColor="text1"/>
                <w:sz w:val="24"/>
                <w:szCs w:val="24"/>
                <w:shd w:val="clear" w:color="auto" w:fill="FFFFFF"/>
              </w:rPr>
              <w:t>ровельные работы газопламенным способом</w:t>
            </w:r>
          </w:p>
        </w:tc>
        <w:tc>
          <w:tcPr>
            <w:tcW w:w="3933" w:type="dxa"/>
            <w:gridSpan w:val="2"/>
          </w:tcPr>
          <w:p w14:paraId="0152CBAA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Баллоны, специальные стойки, тележки, горелки, газопровод</w:t>
            </w:r>
          </w:p>
        </w:tc>
      </w:tr>
      <w:tr w:rsidR="008E4CA3" w:rsidRPr="00C71243" w14:paraId="1F944AF1" w14:textId="77777777" w:rsidTr="008E4CA3">
        <w:tc>
          <w:tcPr>
            <w:tcW w:w="1131" w:type="dxa"/>
          </w:tcPr>
          <w:p w14:paraId="3F32661D" w14:textId="04A78B31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0B8429F9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М</w:t>
            </w:r>
            <w:r w:rsidRPr="008929B1">
              <w:rPr>
                <w:color w:val="000000" w:themeColor="text1"/>
                <w:sz w:val="24"/>
                <w:szCs w:val="24"/>
                <w:shd w:val="clear" w:color="auto" w:fill="FFFFFF"/>
              </w:rPr>
              <w:t>онтаж оборудования, трубопроводов и воздухопроводов в охранных зонах воздушных линий электропередачи, газопроводов, а также складов легковоспламеняющихся или горючих жидкостей, горючих или сжиженных газов</w:t>
            </w:r>
          </w:p>
        </w:tc>
        <w:tc>
          <w:tcPr>
            <w:tcW w:w="3933" w:type="dxa"/>
            <w:gridSpan w:val="2"/>
          </w:tcPr>
          <w:p w14:paraId="684AFB37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Кран, тележка, оттяжки, хомуты, стропы, талрепы, бандаж, патрубки</w:t>
            </w:r>
          </w:p>
        </w:tc>
      </w:tr>
      <w:tr w:rsidR="008E4CA3" w:rsidRPr="00C71243" w14:paraId="70AEE36F" w14:textId="77777777" w:rsidTr="008E4CA3">
        <w:tc>
          <w:tcPr>
            <w:tcW w:w="1131" w:type="dxa"/>
          </w:tcPr>
          <w:p w14:paraId="170BD0DA" w14:textId="2A93899B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3B57F1BE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М</w:t>
            </w:r>
            <w:r w:rsidRPr="008929B1">
              <w:rPr>
                <w:color w:val="000000" w:themeColor="text1"/>
                <w:sz w:val="24"/>
                <w:szCs w:val="24"/>
                <w:shd w:val="clear" w:color="auto" w:fill="FFFFFF"/>
              </w:rPr>
              <w:t>онтажные работы в действующих теплосиловых и электрических цехах, ремонтные работы на электроустановках в открытых распределительных устройствах и в электрических сетях</w:t>
            </w:r>
          </w:p>
        </w:tc>
        <w:tc>
          <w:tcPr>
            <w:tcW w:w="3933" w:type="dxa"/>
            <w:gridSpan w:val="2"/>
          </w:tcPr>
          <w:p w14:paraId="37E1E8DB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Арматура, лотки, домкраты, тележки, монтажный натяжной зажим, скобы, такелажный трос</w:t>
            </w:r>
          </w:p>
        </w:tc>
      </w:tr>
      <w:tr w:rsidR="008E4CA3" w:rsidRPr="00C71243" w14:paraId="1D4A55A8" w14:textId="77777777" w:rsidTr="008E4CA3">
        <w:tc>
          <w:tcPr>
            <w:tcW w:w="1131" w:type="dxa"/>
          </w:tcPr>
          <w:p w14:paraId="00581D47" w14:textId="7912B8A0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4F67DB53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2646E2">
              <w:rPr>
                <w:color w:val="000000" w:themeColor="text1"/>
                <w:sz w:val="24"/>
                <w:szCs w:val="24"/>
                <w:shd w:val="clear" w:color="auto" w:fill="FFFFFF"/>
              </w:rPr>
              <w:t>красочные работы крупногабаритных изделий вне окрасочных камер</w:t>
            </w:r>
          </w:p>
        </w:tc>
        <w:tc>
          <w:tcPr>
            <w:tcW w:w="3933" w:type="dxa"/>
            <w:gridSpan w:val="2"/>
          </w:tcPr>
          <w:p w14:paraId="5E55D146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Стол малярный, стеллаж, приточные и отопительные установки, пневмоинструмент, шланги</w:t>
            </w:r>
          </w:p>
        </w:tc>
      </w:tr>
      <w:tr w:rsidR="008E4CA3" w:rsidRPr="00C71243" w14:paraId="1050FBA4" w14:textId="77777777" w:rsidTr="008E4CA3">
        <w:tc>
          <w:tcPr>
            <w:tcW w:w="1131" w:type="dxa"/>
          </w:tcPr>
          <w:p w14:paraId="47C4BEBC" w14:textId="5E41D09A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61D60EAF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2646E2">
              <w:rPr>
                <w:color w:val="000000" w:themeColor="text1"/>
                <w:sz w:val="24"/>
                <w:szCs w:val="24"/>
                <w:shd w:val="clear" w:color="auto" w:fill="FFFFFF"/>
              </w:rPr>
              <w:t>красочные работы на высоте, выполняемые на рабочих местах рабочих местах с территориально меняющимися рабочими зонами</w:t>
            </w:r>
            <w:r w:rsidRPr="00C71243">
              <w:rPr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3933" w:type="dxa"/>
            <w:gridSpan w:val="2"/>
          </w:tcPr>
          <w:p w14:paraId="6BFE27FD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Подъемник, пневматический инструмент, шланг, красконагнетальный бочок, форсунки</w:t>
            </w:r>
          </w:p>
        </w:tc>
      </w:tr>
      <w:tr w:rsidR="008E4CA3" w:rsidRPr="00C71243" w14:paraId="31D37D1E" w14:textId="77777777" w:rsidTr="008E4CA3">
        <w:tc>
          <w:tcPr>
            <w:tcW w:w="1131" w:type="dxa"/>
          </w:tcPr>
          <w:p w14:paraId="0DD27742" w14:textId="1DEC952A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5E35C6B0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2646E2">
              <w:rPr>
                <w:color w:val="000000" w:themeColor="text1"/>
                <w:sz w:val="24"/>
                <w:szCs w:val="24"/>
                <w:shd w:val="clear" w:color="auto" w:fill="FFFFFF"/>
              </w:rPr>
              <w:t>красочные работы крыш зданий при отсутствии ограждений по их периметру</w:t>
            </w:r>
          </w:p>
        </w:tc>
        <w:tc>
          <w:tcPr>
            <w:tcW w:w="3933" w:type="dxa"/>
            <w:gridSpan w:val="2"/>
          </w:tcPr>
          <w:p w14:paraId="5014321E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Кисть, валик, окрасочный агрегат безвоздушного распыления, безвоздушный поршневой аппарат, анкерная линия </w:t>
            </w:r>
          </w:p>
        </w:tc>
      </w:tr>
      <w:tr w:rsidR="008E4CA3" w:rsidRPr="00C71243" w14:paraId="649CFD52" w14:textId="77777777" w:rsidTr="008E4CA3">
        <w:tc>
          <w:tcPr>
            <w:tcW w:w="1131" w:type="dxa"/>
          </w:tcPr>
          <w:p w14:paraId="1973C809" w14:textId="18233158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09CDB679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184F98">
              <w:rPr>
                <w:color w:val="000000" w:themeColor="text1"/>
                <w:sz w:val="24"/>
                <w:szCs w:val="24"/>
                <w:shd w:val="clear" w:color="auto" w:fill="FFFFFF"/>
              </w:rPr>
              <w:t>красочные работы, выполняемые в замкнутых объемах, в ограниченных пространствах</w:t>
            </w:r>
          </w:p>
        </w:tc>
        <w:tc>
          <w:tcPr>
            <w:tcW w:w="3933" w:type="dxa"/>
            <w:gridSpan w:val="2"/>
          </w:tcPr>
          <w:p w14:paraId="33DDF216" w14:textId="77777777" w:rsidR="008E4CA3" w:rsidRPr="00C71243" w:rsidRDefault="008E4CA3" w:rsidP="00B02B77">
            <w:pPr>
              <w:jc w:val="both"/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Style w:val="apple-converted-space"/>
                <w:color w:val="000000" w:themeColor="text1"/>
                <w:sz w:val="24"/>
                <w:szCs w:val="24"/>
                <w:shd w:val="clear" w:color="auto" w:fill="FFFFFF"/>
              </w:rPr>
              <w:t>Ручной центробежный электростатический распылитель, шпатель с длинной рукояткой, паяльная лампа, поддоны с бортами</w:t>
            </w:r>
          </w:p>
        </w:tc>
      </w:tr>
      <w:tr w:rsidR="008E4CA3" w:rsidRPr="00C71243" w14:paraId="6DE2E230" w14:textId="77777777" w:rsidTr="008E4CA3">
        <w:tc>
          <w:tcPr>
            <w:tcW w:w="1131" w:type="dxa"/>
          </w:tcPr>
          <w:p w14:paraId="75AF2FFE" w14:textId="1928C294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5CD1111E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184F98">
              <w:rPr>
                <w:color w:val="000000" w:themeColor="text1"/>
                <w:sz w:val="24"/>
                <w:szCs w:val="24"/>
                <w:shd w:val="clear" w:color="auto" w:fill="FFFFFF"/>
              </w:rPr>
              <w:t>красочные работы грузоподъемных кранов</w:t>
            </w:r>
          </w:p>
        </w:tc>
        <w:tc>
          <w:tcPr>
            <w:tcW w:w="3933" w:type="dxa"/>
            <w:gridSpan w:val="2"/>
          </w:tcPr>
          <w:p w14:paraId="5B8A90D3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Пневмоинструмент, манометр, шланги, кисть, валик, средства подмащивания, канаты </w:t>
            </w:r>
          </w:p>
        </w:tc>
      </w:tr>
      <w:tr w:rsidR="008E4CA3" w:rsidRPr="00C71243" w14:paraId="03ABA906" w14:textId="77777777" w:rsidTr="008E4CA3">
        <w:tc>
          <w:tcPr>
            <w:tcW w:w="1131" w:type="dxa"/>
          </w:tcPr>
          <w:p w14:paraId="340C4F16" w14:textId="4BBD77CA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5742DE60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</w:t>
            </w:r>
            <w:r w:rsidRPr="00184F98">
              <w:rPr>
                <w:color w:val="000000" w:themeColor="text1"/>
                <w:sz w:val="24"/>
                <w:szCs w:val="24"/>
                <w:shd w:val="clear" w:color="auto" w:fill="FFFFFF"/>
              </w:rPr>
              <w:t>аботы по очистке емкостей для ЛКМ, растворителей и разбавителей при необходимости нахождения работников внутри емкостей</w:t>
            </w:r>
          </w:p>
        </w:tc>
        <w:tc>
          <w:tcPr>
            <w:tcW w:w="3933" w:type="dxa"/>
            <w:gridSpan w:val="2"/>
          </w:tcPr>
          <w:p w14:paraId="3B59EB7B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Электроустановки, ручной электрораспылитель,  насос, пистолет-краскораспылитель, кисть </w:t>
            </w:r>
          </w:p>
        </w:tc>
      </w:tr>
      <w:tr w:rsidR="008E4CA3" w:rsidRPr="00C71243" w14:paraId="7832B058" w14:textId="77777777" w:rsidTr="008E4CA3">
        <w:tc>
          <w:tcPr>
            <w:tcW w:w="1131" w:type="dxa"/>
          </w:tcPr>
          <w:p w14:paraId="6B800EC3" w14:textId="3EA959EC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2AC348E6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184F98">
              <w:rPr>
                <w:color w:val="000000" w:themeColor="text1"/>
                <w:sz w:val="24"/>
                <w:szCs w:val="24"/>
                <w:shd w:val="clear" w:color="auto" w:fill="FFFFFF"/>
              </w:rPr>
              <w:t>красочные работы в местах, опасных в отношении загазованности, взрывоопасности и поражения электрическим током</w:t>
            </w:r>
          </w:p>
        </w:tc>
        <w:tc>
          <w:tcPr>
            <w:tcW w:w="3933" w:type="dxa"/>
            <w:gridSpan w:val="2"/>
          </w:tcPr>
          <w:p w14:paraId="20D0755A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Роботокомплекс, контрольно-информационное устройство, система аварийного отключения, краны, вентили</w:t>
            </w:r>
          </w:p>
        </w:tc>
      </w:tr>
      <w:tr w:rsidR="008E4CA3" w:rsidRPr="00C71243" w14:paraId="27DCD09A" w14:textId="77777777" w:rsidTr="008E4CA3">
        <w:tc>
          <w:tcPr>
            <w:tcW w:w="1131" w:type="dxa"/>
          </w:tcPr>
          <w:p w14:paraId="4BA41814" w14:textId="01EB8EE6" w:rsidR="008E4CA3" w:rsidRPr="008E4CA3" w:rsidRDefault="008E4CA3">
            <w:pPr>
              <w:pStyle w:val="a6"/>
              <w:numPr>
                <w:ilvl w:val="0"/>
                <w:numId w:val="21"/>
              </w:num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506" w:type="dxa"/>
          </w:tcPr>
          <w:p w14:paraId="713C97B2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О</w:t>
            </w:r>
            <w:r w:rsidRPr="00606934">
              <w:rPr>
                <w:color w:val="000000" w:themeColor="text1"/>
                <w:sz w:val="24"/>
                <w:szCs w:val="24"/>
                <w:shd w:val="clear" w:color="auto" w:fill="FFFFFF"/>
              </w:rPr>
              <w:t>гневые работы на расстоянии менее 20 м от колодцев производственно-дождевой канализации и менее 50 м от открытых нефтеловушек</w:t>
            </w:r>
          </w:p>
        </w:tc>
        <w:tc>
          <w:tcPr>
            <w:tcW w:w="3933" w:type="dxa"/>
            <w:gridSpan w:val="2"/>
          </w:tcPr>
          <w:p w14:paraId="3C947F1A" w14:textId="77777777" w:rsidR="008E4CA3" w:rsidRPr="00C71243" w:rsidRDefault="008E4CA3" w:rsidP="00B02B77">
            <w:pPr>
              <w:jc w:val="both"/>
              <w:rPr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shd w:val="clear" w:color="auto" w:fill="FFFFFF"/>
              </w:rPr>
              <w:t>Аккумуляторные взрывобезопасные фонари, искробезопасный инструмент, переносные треноги, асбестовый шнур, сальниковая набивка</w:t>
            </w:r>
          </w:p>
        </w:tc>
      </w:tr>
    </w:tbl>
    <w:p w14:paraId="2D52BACD" w14:textId="77777777" w:rsidR="008E4CA3" w:rsidRPr="005938CB" w:rsidRDefault="008E4CA3" w:rsidP="008E4CA3">
      <w:pPr>
        <w:spacing w:line="360" w:lineRule="auto"/>
        <w:jc w:val="both"/>
        <w:rPr>
          <w:sz w:val="28"/>
          <w:szCs w:val="28"/>
          <w:lang w:eastAsia="ru-RU"/>
        </w:rPr>
      </w:pPr>
    </w:p>
    <w:p w14:paraId="32FD9ED6" w14:textId="77777777" w:rsidR="008E4CA3" w:rsidRPr="005938CB" w:rsidRDefault="008E4CA3" w:rsidP="008E4CA3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17</w:t>
      </w:r>
    </w:p>
    <w:p w14:paraId="46C3346F" w14:textId="77777777" w:rsidR="008E4CA3" w:rsidRPr="005938CB" w:rsidRDefault="008E4CA3" w:rsidP="008E4CA3">
      <w:pPr>
        <w:spacing w:line="360" w:lineRule="auto"/>
        <w:jc w:val="center"/>
        <w:rPr>
          <w:b/>
          <w:bCs/>
          <w:caps/>
          <w:color w:val="000000"/>
          <w:sz w:val="28"/>
          <w:szCs w:val="28"/>
        </w:rPr>
      </w:pPr>
      <w:r w:rsidRPr="005938CB">
        <w:rPr>
          <w:b/>
          <w:bCs/>
          <w:caps/>
          <w:color w:val="000000"/>
          <w:sz w:val="28"/>
          <w:szCs w:val="28"/>
        </w:rPr>
        <w:t>Анализ безопасности труда при проведении работ с повышенной опасностью</w:t>
      </w:r>
    </w:p>
    <w:p w14:paraId="49BF651C" w14:textId="77777777" w:rsidR="008E4CA3" w:rsidRPr="005938CB" w:rsidRDefault="008E4CA3" w:rsidP="008E4CA3">
      <w:pPr>
        <w:spacing w:line="360" w:lineRule="auto"/>
        <w:jc w:val="center"/>
        <w:rPr>
          <w:sz w:val="28"/>
          <w:szCs w:val="28"/>
        </w:rPr>
      </w:pPr>
      <w:r w:rsidRPr="005938CB">
        <w:rPr>
          <w:sz w:val="28"/>
          <w:szCs w:val="28"/>
        </w:rPr>
        <w:t>ХХХХХХХХ</w:t>
      </w:r>
    </w:p>
    <w:p w14:paraId="4E96B465" w14:textId="77777777" w:rsidR="008E4CA3" w:rsidRPr="005938CB" w:rsidRDefault="008E4CA3" w:rsidP="008E4CA3">
      <w:pPr>
        <w:pBdr>
          <w:top w:val="single" w:sz="4" w:space="1" w:color="auto"/>
        </w:pBdr>
        <w:spacing w:line="360" w:lineRule="auto"/>
        <w:jc w:val="center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 (технологический процесс)</w:t>
      </w:r>
    </w:p>
    <w:p w14:paraId="06935CA3" w14:textId="77777777" w:rsidR="008E4CA3" w:rsidRPr="005938CB" w:rsidRDefault="008E4CA3" w:rsidP="008E4CA3">
      <w:pPr>
        <w:spacing w:line="360" w:lineRule="auto"/>
        <w:rPr>
          <w:b/>
          <w:color w:val="000000"/>
          <w:sz w:val="28"/>
          <w:szCs w:val="28"/>
        </w:rPr>
      </w:pPr>
    </w:p>
    <w:p w14:paraId="5E5599CD" w14:textId="77777777" w:rsidR="008E4CA3" w:rsidRPr="005938CB" w:rsidRDefault="008E4CA3" w:rsidP="008E4CA3">
      <w:pPr>
        <w:spacing w:line="360" w:lineRule="auto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i/>
          <w:color w:val="000000"/>
          <w:sz w:val="28"/>
          <w:szCs w:val="28"/>
        </w:rPr>
        <w:t>(заполняется по варианту задания из таб</w:t>
      </w:r>
      <w:r>
        <w:rPr>
          <w:i/>
          <w:color w:val="000000"/>
          <w:sz w:val="28"/>
          <w:szCs w:val="28"/>
        </w:rPr>
        <w:t>л.</w:t>
      </w:r>
      <w:r w:rsidRPr="005938CB">
        <w:rPr>
          <w:i/>
          <w:color w:val="000000"/>
          <w:sz w:val="28"/>
          <w:szCs w:val="28"/>
        </w:rPr>
        <w:t xml:space="preserve"> 1</w:t>
      </w:r>
      <w:r>
        <w:rPr>
          <w:i/>
          <w:color w:val="000000"/>
          <w:sz w:val="28"/>
          <w:szCs w:val="28"/>
        </w:rPr>
        <w:t>4</w:t>
      </w:r>
      <w:r w:rsidRPr="005938CB">
        <w:rPr>
          <w:i/>
          <w:color w:val="000000"/>
          <w:sz w:val="28"/>
          <w:szCs w:val="28"/>
        </w:rPr>
        <w:t>).</w:t>
      </w:r>
    </w:p>
    <w:p w14:paraId="14FA3D58" w14:textId="77777777" w:rsidR="008E4CA3" w:rsidRPr="005938CB" w:rsidRDefault="008E4CA3" w:rsidP="008E4CA3">
      <w:pPr>
        <w:pStyle w:val="u"/>
        <w:spacing w:before="0" w:beforeAutospacing="0" w:after="0" w:afterAutospacing="0" w:line="360" w:lineRule="auto"/>
        <w:jc w:val="both"/>
        <w:rPr>
          <w:bCs/>
          <w:i/>
          <w:sz w:val="28"/>
          <w:szCs w:val="28"/>
        </w:rPr>
      </w:pPr>
      <w:r w:rsidRPr="005938CB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5F1013B6" w14:textId="77777777" w:rsidR="008E4CA3" w:rsidRPr="005938CB" w:rsidRDefault="008E4CA3" w:rsidP="008E4CA3">
      <w:pPr>
        <w:spacing w:line="360" w:lineRule="auto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i/>
          <w:color w:val="000000"/>
          <w:sz w:val="28"/>
          <w:szCs w:val="28"/>
        </w:rPr>
        <w:t>(указать технологический процесс в соответствии с вариантом)</w:t>
      </w:r>
      <w:r>
        <w:rPr>
          <w:color w:val="000000"/>
          <w:sz w:val="28"/>
          <w:szCs w:val="28"/>
        </w:rPr>
        <w:t>.</w:t>
      </w:r>
    </w:p>
    <w:p w14:paraId="06D1168C" w14:textId="77777777" w:rsidR="008E4CA3" w:rsidRPr="005938CB" w:rsidRDefault="008E4CA3" w:rsidP="008E4CA3">
      <w:pPr>
        <w:spacing w:line="360" w:lineRule="auto"/>
        <w:rPr>
          <w:color w:val="000000"/>
          <w:sz w:val="28"/>
          <w:szCs w:val="28"/>
        </w:rPr>
      </w:pPr>
    </w:p>
    <w:tbl>
      <w:tblPr>
        <w:tblW w:w="9924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4678"/>
        <w:gridCol w:w="2268"/>
        <w:gridCol w:w="1985"/>
      </w:tblGrid>
      <w:tr w:rsidR="008E4CA3" w:rsidRPr="00D0132F" w14:paraId="7097AE5C" w14:textId="77777777" w:rsidTr="00B02B77">
        <w:trPr>
          <w:trHeight w:val="1106"/>
        </w:trPr>
        <w:tc>
          <w:tcPr>
            <w:tcW w:w="993" w:type="dxa"/>
            <w:shd w:val="clear" w:color="auto" w:fill="D9D9D9"/>
            <w:vAlign w:val="center"/>
          </w:tcPr>
          <w:p w14:paraId="1E5A9BC7" w14:textId="77777777" w:rsidR="008E4CA3" w:rsidRPr="00D0132F" w:rsidRDefault="008E4CA3" w:rsidP="00B02B77">
            <w:pPr>
              <w:spacing w:line="360" w:lineRule="auto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1516ED7F" w14:textId="77777777" w:rsidR="008E4CA3" w:rsidRPr="00D0132F" w:rsidRDefault="008E4CA3" w:rsidP="00B02B77">
            <w:pPr>
              <w:spacing w:line="360" w:lineRule="auto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Критерий анализа безопасности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2BA1F090" w14:textId="77777777" w:rsidR="008E4CA3" w:rsidRPr="00D0132F" w:rsidRDefault="008E4CA3" w:rsidP="00B02B77">
            <w:pPr>
              <w:spacing w:line="360" w:lineRule="auto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Наименование нормативного документа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7E968C77" w14:textId="77777777" w:rsidR="008E4CA3" w:rsidRPr="00D0132F" w:rsidRDefault="008E4CA3" w:rsidP="00B02B77">
            <w:pPr>
              <w:spacing w:line="360" w:lineRule="auto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 xml:space="preserve">Требования нормативного документа </w:t>
            </w:r>
          </w:p>
        </w:tc>
      </w:tr>
      <w:tr w:rsidR="008E4CA3" w:rsidRPr="00D0132F" w14:paraId="40B8048B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0608E674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1E7D9A54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5396461B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470C5F7C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4</w:t>
            </w:r>
          </w:p>
        </w:tc>
      </w:tr>
      <w:tr w:rsidR="008E4CA3" w:rsidRPr="00D0132F" w14:paraId="30977FA5" w14:textId="77777777" w:rsidTr="00B02B77">
        <w:trPr>
          <w:trHeight w:val="761"/>
        </w:trPr>
        <w:tc>
          <w:tcPr>
            <w:tcW w:w="993" w:type="dxa"/>
            <w:shd w:val="clear" w:color="auto" w:fill="D9D9D9"/>
            <w:vAlign w:val="center"/>
          </w:tcPr>
          <w:p w14:paraId="6E9322EF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0132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1DB00DE2" w14:textId="77777777" w:rsidR="008E4CA3" w:rsidRPr="00D0132F" w:rsidRDefault="008E4CA3" w:rsidP="00B02B77">
            <w:pPr>
              <w:spacing w:line="360" w:lineRule="auto"/>
              <w:rPr>
                <w:sz w:val="24"/>
                <w:szCs w:val="24"/>
              </w:rPr>
            </w:pPr>
            <w:r w:rsidRPr="00D0132F">
              <w:rPr>
                <w:color w:val="000000"/>
                <w:sz w:val="24"/>
                <w:szCs w:val="24"/>
              </w:rPr>
              <w:t>Требования безопасности к технологическому процессу</w:t>
            </w:r>
          </w:p>
        </w:tc>
        <w:tc>
          <w:tcPr>
            <w:tcW w:w="2268" w:type="dxa"/>
          </w:tcPr>
          <w:p w14:paraId="06114FAD" w14:textId="77777777" w:rsidR="008E4CA3" w:rsidRPr="00D0132F" w:rsidRDefault="008E4CA3" w:rsidP="00B02B7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12A58A4" w14:textId="77777777" w:rsidR="008E4CA3" w:rsidRPr="00D0132F" w:rsidRDefault="008E4CA3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E4CA3" w:rsidRPr="00D0132F" w14:paraId="1D88E652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3F089E47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0132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48ACF29E" w14:textId="77777777" w:rsidR="008E4CA3" w:rsidRPr="00D0132F" w:rsidRDefault="008E4CA3" w:rsidP="00B02B77">
            <w:pPr>
              <w:spacing w:line="360" w:lineRule="auto"/>
              <w:rPr>
                <w:sz w:val="24"/>
                <w:szCs w:val="24"/>
              </w:rPr>
            </w:pPr>
            <w:r w:rsidRPr="00D0132F">
              <w:rPr>
                <w:sz w:val="24"/>
                <w:szCs w:val="24"/>
              </w:rPr>
              <w:t>Требования безопасности к персоналу (возраст, квалификация, аттестация и т. д.)</w:t>
            </w:r>
          </w:p>
        </w:tc>
        <w:tc>
          <w:tcPr>
            <w:tcW w:w="2268" w:type="dxa"/>
            <w:vAlign w:val="center"/>
          </w:tcPr>
          <w:p w14:paraId="2DE475A9" w14:textId="77777777" w:rsidR="008E4CA3" w:rsidRPr="00D0132F" w:rsidRDefault="008E4CA3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0829B34" w14:textId="77777777" w:rsidR="008E4CA3" w:rsidRPr="00D0132F" w:rsidRDefault="008E4CA3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E4CA3" w:rsidRPr="00D0132F" w14:paraId="4CBC24DF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27F895C2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0132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0695EF46" w14:textId="77777777" w:rsidR="008E4CA3" w:rsidRPr="00D0132F" w:rsidRDefault="008E4CA3" w:rsidP="00B02B77">
            <w:pPr>
              <w:spacing w:line="360" w:lineRule="auto"/>
              <w:rPr>
                <w:sz w:val="24"/>
                <w:szCs w:val="24"/>
              </w:rPr>
            </w:pPr>
            <w:r w:rsidRPr="00D0132F">
              <w:rPr>
                <w:sz w:val="24"/>
                <w:szCs w:val="24"/>
              </w:rPr>
              <w:t>Требования пожарной безопасности</w:t>
            </w:r>
          </w:p>
        </w:tc>
        <w:tc>
          <w:tcPr>
            <w:tcW w:w="2268" w:type="dxa"/>
            <w:vAlign w:val="center"/>
          </w:tcPr>
          <w:p w14:paraId="410901F5" w14:textId="77777777" w:rsidR="008E4CA3" w:rsidRPr="00D0132F" w:rsidRDefault="008E4CA3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119CF052" w14:textId="77777777" w:rsidR="008E4CA3" w:rsidRPr="00D0132F" w:rsidRDefault="008E4CA3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E4CA3" w:rsidRPr="00D0132F" w14:paraId="744A876F" w14:textId="77777777" w:rsidTr="00B02B77">
        <w:trPr>
          <w:trHeight w:val="475"/>
        </w:trPr>
        <w:tc>
          <w:tcPr>
            <w:tcW w:w="993" w:type="dxa"/>
            <w:shd w:val="clear" w:color="auto" w:fill="D9D9D9"/>
            <w:vAlign w:val="center"/>
          </w:tcPr>
          <w:p w14:paraId="68DF69DB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5DECF782" w14:textId="77777777" w:rsidR="008E4CA3" w:rsidRPr="00D0132F" w:rsidRDefault="008E4CA3" w:rsidP="00B02B77">
            <w:pPr>
              <w:pStyle w:val="FR1"/>
              <w:spacing w:line="360" w:lineRule="auto"/>
              <w:rPr>
                <w:b w:val="0"/>
                <w:bCs w:val="0"/>
                <w:i/>
                <w:sz w:val="24"/>
                <w:szCs w:val="24"/>
              </w:rPr>
            </w:pPr>
            <w:r w:rsidRPr="00D0132F">
              <w:rPr>
                <w:sz w:val="24"/>
                <w:szCs w:val="24"/>
              </w:rPr>
              <w:t>Требования безопасности к оборудованию</w:t>
            </w:r>
          </w:p>
        </w:tc>
        <w:tc>
          <w:tcPr>
            <w:tcW w:w="2268" w:type="dxa"/>
            <w:vAlign w:val="center"/>
          </w:tcPr>
          <w:p w14:paraId="66E02737" w14:textId="77777777" w:rsidR="008E4CA3" w:rsidRPr="00D0132F" w:rsidRDefault="008E4CA3" w:rsidP="00B02B77">
            <w:pPr>
              <w:pStyle w:val="FR1"/>
              <w:spacing w:line="360" w:lineRule="auto"/>
              <w:rPr>
                <w:b w:val="0"/>
                <w:bCs w:val="0"/>
                <w:i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04D65E3" w14:textId="77777777" w:rsidR="008E4CA3" w:rsidRPr="00D0132F" w:rsidRDefault="008E4CA3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8E4CA3" w:rsidRPr="00D0132F" w14:paraId="4DFEC73E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6A3AA296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667C38AB" w14:textId="77777777" w:rsidR="008E4CA3" w:rsidRPr="00D0132F" w:rsidRDefault="008E4CA3" w:rsidP="00B02B77">
            <w:pPr>
              <w:spacing w:line="360" w:lineRule="auto"/>
              <w:rPr>
                <w:sz w:val="24"/>
                <w:szCs w:val="24"/>
              </w:rPr>
            </w:pPr>
            <w:r w:rsidRPr="00D0132F">
              <w:rPr>
                <w:sz w:val="24"/>
                <w:szCs w:val="24"/>
              </w:rPr>
              <w:t>Требования к организации рабочего места</w:t>
            </w:r>
          </w:p>
        </w:tc>
        <w:tc>
          <w:tcPr>
            <w:tcW w:w="2268" w:type="dxa"/>
            <w:vAlign w:val="center"/>
          </w:tcPr>
          <w:p w14:paraId="4696F2B4" w14:textId="77777777" w:rsidR="008E4CA3" w:rsidRPr="00D0132F" w:rsidRDefault="008E4CA3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7E9C387" w14:textId="77777777" w:rsidR="008E4CA3" w:rsidRPr="00D0132F" w:rsidRDefault="008E4CA3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8E4CA3" w:rsidRPr="00D0132F" w14:paraId="31DC7FFC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422E6E04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0A3F56CA" w14:textId="77777777" w:rsidR="008E4CA3" w:rsidRPr="00D0132F" w:rsidRDefault="008E4CA3" w:rsidP="00B02B77">
            <w:pPr>
              <w:spacing w:line="360" w:lineRule="auto"/>
              <w:rPr>
                <w:sz w:val="24"/>
                <w:szCs w:val="24"/>
              </w:rPr>
            </w:pPr>
            <w:r w:rsidRPr="00D0132F">
              <w:rPr>
                <w:sz w:val="24"/>
                <w:szCs w:val="24"/>
              </w:rPr>
              <w:t>Опасные и вредные производственные факторы</w:t>
            </w:r>
          </w:p>
        </w:tc>
        <w:tc>
          <w:tcPr>
            <w:tcW w:w="2268" w:type="dxa"/>
            <w:vAlign w:val="center"/>
          </w:tcPr>
          <w:p w14:paraId="3AF133DD" w14:textId="77777777" w:rsidR="008E4CA3" w:rsidRPr="00D0132F" w:rsidRDefault="008E4CA3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25F6CC4" w14:textId="77777777" w:rsidR="008E4CA3" w:rsidRPr="00D0132F" w:rsidRDefault="008E4CA3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7326A5C9" w14:textId="77777777" w:rsidR="008E4CA3" w:rsidRPr="005938CB" w:rsidRDefault="008E4CA3" w:rsidP="008E4CA3">
      <w:pPr>
        <w:tabs>
          <w:tab w:val="num" w:pos="0"/>
        </w:tabs>
        <w:spacing w:line="360" w:lineRule="auto"/>
        <w:ind w:firstLine="709"/>
        <w:rPr>
          <w:b/>
          <w:bCs/>
          <w:sz w:val="28"/>
          <w:szCs w:val="28"/>
          <w:lang w:eastAsia="ru-RU"/>
        </w:rPr>
      </w:pPr>
    </w:p>
    <w:p w14:paraId="0E7076DE" w14:textId="77777777" w:rsidR="00CF3AC7" w:rsidRPr="005938CB" w:rsidRDefault="00CF3AC7" w:rsidP="00CF3AC7">
      <w:pPr>
        <w:spacing w:line="360" w:lineRule="auto"/>
        <w:jc w:val="both"/>
        <w:rPr>
          <w:b/>
          <w:bCs/>
          <w:color w:val="365F91"/>
          <w:sz w:val="28"/>
          <w:szCs w:val="28"/>
        </w:rPr>
      </w:pPr>
    </w:p>
    <w:p w14:paraId="11D5F870" w14:textId="6947129F" w:rsidR="00A66560" w:rsidRPr="00AB138D" w:rsidRDefault="00A66560" w:rsidP="00A66560">
      <w:pPr>
        <w:pStyle w:val="1"/>
        <w:keepNext/>
        <w:keepLines/>
        <w:widowControl/>
        <w:autoSpaceDE/>
        <w:autoSpaceDN/>
        <w:spacing w:before="480" w:line="276" w:lineRule="auto"/>
        <w:jc w:val="both"/>
        <w:rPr>
          <w:rFonts w:eastAsiaTheme="majorEastAsia"/>
        </w:rPr>
      </w:pPr>
      <w:bookmarkStart w:id="38" w:name="_Toc145525372"/>
      <w:r w:rsidRPr="00AB138D">
        <w:rPr>
          <w:rFonts w:eastAsiaTheme="majorEastAsia"/>
        </w:rPr>
        <w:t xml:space="preserve">Раздел </w:t>
      </w:r>
      <w:r>
        <w:rPr>
          <w:rFonts w:eastAsiaTheme="majorEastAsia"/>
        </w:rPr>
        <w:t>2</w:t>
      </w:r>
      <w:r w:rsidRPr="00AB138D">
        <w:rPr>
          <w:rFonts w:eastAsiaTheme="majorEastAsia"/>
        </w:rPr>
        <w:t xml:space="preserve"> </w:t>
      </w:r>
      <w:r w:rsidR="00ED71F3">
        <w:rPr>
          <w:rFonts w:eastAsiaTheme="majorEastAsia"/>
        </w:rPr>
        <w:t>У</w:t>
      </w:r>
      <w:r w:rsidRPr="00AB138D">
        <w:rPr>
          <w:rFonts w:eastAsiaTheme="majorEastAsia"/>
        </w:rPr>
        <w:t>правлени</w:t>
      </w:r>
      <w:r w:rsidR="00ED71F3">
        <w:rPr>
          <w:rFonts w:eastAsiaTheme="majorEastAsia"/>
        </w:rPr>
        <w:t>е</w:t>
      </w:r>
      <w:r w:rsidRPr="00AB138D">
        <w:rPr>
          <w:rFonts w:eastAsiaTheme="majorEastAsia"/>
        </w:rPr>
        <w:t xml:space="preserve"> техносферной безопасност</w:t>
      </w:r>
      <w:r w:rsidR="00ED71F3">
        <w:rPr>
          <w:rFonts w:eastAsiaTheme="majorEastAsia"/>
        </w:rPr>
        <w:t>ью</w:t>
      </w:r>
      <w:bookmarkEnd w:id="38"/>
    </w:p>
    <w:p w14:paraId="58A8A938" w14:textId="77777777" w:rsidR="00A66560" w:rsidRDefault="00A66560" w:rsidP="00A66560">
      <w:pPr>
        <w:jc w:val="both"/>
        <w:rPr>
          <w:b/>
          <w:sz w:val="28"/>
          <w:szCs w:val="28"/>
        </w:rPr>
      </w:pPr>
    </w:p>
    <w:p w14:paraId="50341F20" w14:textId="12820969" w:rsidR="00A66560" w:rsidRDefault="00A66560" w:rsidP="00897FF2">
      <w:pPr>
        <w:pStyle w:val="1"/>
        <w:keepNext/>
        <w:keepLines/>
        <w:widowControl/>
        <w:autoSpaceDE/>
        <w:autoSpaceDN/>
        <w:spacing w:before="480" w:line="276" w:lineRule="auto"/>
        <w:jc w:val="both"/>
        <w:rPr>
          <w:rFonts w:eastAsiaTheme="majorEastAsia"/>
        </w:rPr>
      </w:pPr>
      <w:bookmarkStart w:id="39" w:name="_Toc145525373"/>
      <w:r>
        <w:rPr>
          <w:rFonts w:eastAsiaTheme="majorEastAsia"/>
        </w:rPr>
        <w:t>2</w:t>
      </w:r>
      <w:r w:rsidRPr="00116CA6">
        <w:rPr>
          <w:rFonts w:eastAsiaTheme="majorEastAsia"/>
        </w:rPr>
        <w:t xml:space="preserve">.1 </w:t>
      </w:r>
      <w:r w:rsidR="00897FF2" w:rsidRPr="00897FF2">
        <w:rPr>
          <w:rFonts w:eastAsiaTheme="majorEastAsia"/>
        </w:rPr>
        <w:t>Построение организационной структуры системы управления охраной труда предприятия. Определение численности службы охраны труда на предприятии</w:t>
      </w:r>
      <w:bookmarkEnd w:id="39"/>
    </w:p>
    <w:p w14:paraId="6D240442" w14:textId="77777777" w:rsidR="00897FF2" w:rsidRPr="00897FF2" w:rsidRDefault="00897FF2" w:rsidP="00897FF2"/>
    <w:p w14:paraId="265E91AD" w14:textId="0463ED63" w:rsidR="00A66560" w:rsidRPr="00AB138D" w:rsidRDefault="00A66560" w:rsidP="00897FF2">
      <w:pPr>
        <w:widowControl/>
        <w:autoSpaceDE/>
        <w:autoSpaceDN/>
        <w:spacing w:line="360" w:lineRule="auto"/>
        <w:jc w:val="both"/>
        <w:rPr>
          <w:sz w:val="28"/>
          <w:szCs w:val="28"/>
        </w:rPr>
      </w:pPr>
      <w:bookmarkStart w:id="40" w:name="_Hlk140436376"/>
      <w:r w:rsidRPr="00AB138D">
        <w:rPr>
          <w:b/>
          <w:bCs/>
          <w:sz w:val="28"/>
          <w:szCs w:val="28"/>
          <w:lang w:eastAsia="ru-RU"/>
        </w:rPr>
        <w:t>Задание:</w:t>
      </w:r>
      <w:r w:rsidRPr="00EF4E7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Pr="00AB138D">
        <w:rPr>
          <w:sz w:val="28"/>
          <w:szCs w:val="28"/>
          <w:lang w:eastAsia="ru-RU"/>
        </w:rPr>
        <w:t xml:space="preserve">владеть навыками </w:t>
      </w:r>
      <w:r w:rsidR="00897FF2" w:rsidRPr="00897FF2">
        <w:rPr>
          <w:sz w:val="28"/>
          <w:szCs w:val="28"/>
          <w:lang w:eastAsia="ru-RU"/>
        </w:rPr>
        <w:t>построения организационной структуры системы управления охраной труда предприятия и навыки определения численности службы охраны труда на предприятии.</w:t>
      </w:r>
    </w:p>
    <w:bookmarkEnd w:id="40"/>
    <w:p w14:paraId="1507689A" w14:textId="77777777" w:rsidR="00A66560" w:rsidRPr="00AB138D" w:rsidRDefault="00A66560" w:rsidP="00A66560">
      <w:pPr>
        <w:widowControl/>
        <w:autoSpaceDE/>
        <w:autoSpaceDN/>
        <w:spacing w:line="360" w:lineRule="auto"/>
        <w:jc w:val="both"/>
        <w:rPr>
          <w:b/>
          <w:sz w:val="28"/>
          <w:szCs w:val="28"/>
          <w:lang w:eastAsia="ru-RU"/>
        </w:rPr>
      </w:pPr>
      <w:r w:rsidRPr="00AB138D">
        <w:rPr>
          <w:b/>
          <w:sz w:val="28"/>
          <w:szCs w:val="28"/>
          <w:lang w:eastAsia="ru-RU"/>
        </w:rPr>
        <w:t>Нормативные документы</w:t>
      </w:r>
    </w:p>
    <w:p w14:paraId="612ADD2C" w14:textId="559D6EB3" w:rsidR="00897FF2" w:rsidRPr="00897FF2" w:rsidRDefault="00897FF2">
      <w:pPr>
        <w:pStyle w:val="a6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bookmarkStart w:id="41" w:name="_Toc400105569"/>
      <w:r w:rsidRPr="00897FF2">
        <w:rPr>
          <w:sz w:val="28"/>
          <w:szCs w:val="28"/>
        </w:rPr>
        <w:t>Трудовой кодекс Российской Федерации.</w:t>
      </w:r>
    </w:p>
    <w:p w14:paraId="4473DD84" w14:textId="050E2946" w:rsidR="00897FF2" w:rsidRPr="00897FF2" w:rsidRDefault="00897FF2">
      <w:pPr>
        <w:pStyle w:val="a6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 w:rsidRPr="00897FF2">
        <w:rPr>
          <w:sz w:val="28"/>
          <w:szCs w:val="28"/>
        </w:rPr>
        <w:t>Приказ Минздравсоцразвития России от 1 марта 2012 г. № 181н «Об утверждении Типового перечня ежегодно реализуемых работодателем мероприятий по улучшению условий и охраны труда и снижению профессиональных рисков» (с изменениями на 16 июня 2014 года).</w:t>
      </w:r>
    </w:p>
    <w:p w14:paraId="2C05E673" w14:textId="05DDB4BE" w:rsidR="00897FF2" w:rsidRPr="00897FF2" w:rsidRDefault="00897FF2">
      <w:pPr>
        <w:pStyle w:val="a6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 w:rsidRPr="00897FF2">
        <w:rPr>
          <w:sz w:val="28"/>
          <w:szCs w:val="28"/>
        </w:rPr>
        <w:t>Квалификационный справочник должностей руководителей, специалистов и других служащих (утв. Постановлением Минтруда России от 21.08.1998 № 37) (ред. от 27.03.2018).</w:t>
      </w:r>
    </w:p>
    <w:p w14:paraId="796686EA" w14:textId="665864A9" w:rsidR="00897FF2" w:rsidRPr="00897FF2" w:rsidRDefault="00897FF2">
      <w:pPr>
        <w:pStyle w:val="a6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 w:rsidRPr="00897FF2">
        <w:rPr>
          <w:sz w:val="28"/>
          <w:szCs w:val="28"/>
        </w:rPr>
        <w:t>Постановление Госкомтруда СССР, Секретариата ВЦСПС от 31.01.1985 N 31/3-30 (ред. от 09.04.2018) «Об утверждении «Общих положений Единого тарифно-квалификационного справочника работ и профессий рабочих народного хозяйства СССР»; раздела «Профессии рабочих, общие для всех отраслей народного хозяйства» Единого тарифно-квалификационного справочника работ и профессий рабочих, выпуск 1.</w:t>
      </w:r>
    </w:p>
    <w:p w14:paraId="6D52C79A" w14:textId="5F824074" w:rsidR="00897FF2" w:rsidRPr="00897FF2" w:rsidRDefault="00897FF2">
      <w:pPr>
        <w:pStyle w:val="a6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 w:rsidRPr="00897FF2">
        <w:rPr>
          <w:sz w:val="28"/>
          <w:szCs w:val="28"/>
        </w:rPr>
        <w:t>Приказ Минздравсоцразвития России от 17.05.2012 N 559н (ред. от 20.02.2014)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специалистов, осуществляющих работы в области охраны труда» (Зарегистрировано в Минюсте России 13.06.2012 N 24548).</w:t>
      </w:r>
    </w:p>
    <w:p w14:paraId="1BC03DE2" w14:textId="67B6AD70" w:rsidR="00897FF2" w:rsidRPr="00897FF2" w:rsidRDefault="00897FF2">
      <w:pPr>
        <w:pStyle w:val="a6"/>
        <w:numPr>
          <w:ilvl w:val="0"/>
          <w:numId w:val="26"/>
        </w:numPr>
        <w:spacing w:line="360" w:lineRule="auto"/>
        <w:jc w:val="both"/>
        <w:rPr>
          <w:sz w:val="28"/>
          <w:szCs w:val="28"/>
        </w:rPr>
      </w:pPr>
      <w:r w:rsidRPr="00897FF2">
        <w:rPr>
          <w:sz w:val="28"/>
          <w:szCs w:val="28"/>
        </w:rPr>
        <w:t>Постановление Минтрудсоцразвития России от 22.01.2001 г. № 10 «Об утверждении межотраслевых нормативов численности работников службы охраны труда в организациях» (с изменениями на 12 февраля 2014 года).</w:t>
      </w:r>
    </w:p>
    <w:p w14:paraId="149529BA" w14:textId="77777777" w:rsidR="00897FF2" w:rsidRPr="00EF4E7F" w:rsidRDefault="00897FF2" w:rsidP="00897FF2">
      <w:pPr>
        <w:spacing w:line="360" w:lineRule="auto"/>
        <w:jc w:val="both"/>
        <w:rPr>
          <w:b/>
          <w:sz w:val="28"/>
          <w:szCs w:val="28"/>
          <w:lang w:eastAsia="ru-RU"/>
        </w:rPr>
      </w:pPr>
      <w:r w:rsidRPr="00EF4E7F">
        <w:rPr>
          <w:b/>
          <w:sz w:val="28"/>
          <w:szCs w:val="28"/>
          <w:lang w:eastAsia="ru-RU"/>
        </w:rPr>
        <w:t>Алгоритм выполнения задания</w:t>
      </w:r>
    </w:p>
    <w:p w14:paraId="3AC10F17" w14:textId="77777777" w:rsidR="00897FF2" w:rsidRPr="00897FF2" w:rsidRDefault="00897FF2" w:rsidP="00897FF2">
      <w:pPr>
        <w:spacing w:line="360" w:lineRule="auto"/>
        <w:jc w:val="both"/>
        <w:rPr>
          <w:sz w:val="28"/>
          <w:szCs w:val="28"/>
        </w:rPr>
      </w:pPr>
      <w:r w:rsidRPr="00897FF2">
        <w:rPr>
          <w:sz w:val="28"/>
          <w:szCs w:val="28"/>
        </w:rPr>
        <w:t>1.</w:t>
      </w:r>
      <w:r w:rsidRPr="00897FF2">
        <w:rPr>
          <w:sz w:val="28"/>
          <w:szCs w:val="28"/>
        </w:rPr>
        <w:tab/>
        <w:t>Написать полное название организации (по месту прохождения производственной практики или по основному рабочему месту).</w:t>
      </w:r>
    </w:p>
    <w:p w14:paraId="1B6CC019" w14:textId="77777777" w:rsidR="00897FF2" w:rsidRPr="00897FF2" w:rsidRDefault="00897FF2" w:rsidP="00897FF2">
      <w:pPr>
        <w:spacing w:line="360" w:lineRule="auto"/>
        <w:jc w:val="both"/>
        <w:rPr>
          <w:sz w:val="28"/>
          <w:szCs w:val="28"/>
        </w:rPr>
      </w:pPr>
      <w:r w:rsidRPr="00897FF2">
        <w:rPr>
          <w:sz w:val="28"/>
          <w:szCs w:val="28"/>
        </w:rPr>
        <w:t>2.</w:t>
      </w:r>
      <w:r w:rsidRPr="00897FF2">
        <w:rPr>
          <w:sz w:val="28"/>
          <w:szCs w:val="28"/>
        </w:rPr>
        <w:tab/>
        <w:t>Указать профиль предприятия (машиностроение, автотранспорт, нефтегазовый комплекс, энергетика, химическая промышленность и т. д.).</w:t>
      </w:r>
    </w:p>
    <w:p w14:paraId="36123149" w14:textId="77777777" w:rsidR="00897FF2" w:rsidRPr="00897FF2" w:rsidRDefault="00897FF2" w:rsidP="00897FF2">
      <w:pPr>
        <w:spacing w:line="360" w:lineRule="auto"/>
        <w:jc w:val="both"/>
        <w:rPr>
          <w:sz w:val="28"/>
          <w:szCs w:val="28"/>
        </w:rPr>
      </w:pPr>
      <w:r w:rsidRPr="00897FF2">
        <w:rPr>
          <w:sz w:val="28"/>
          <w:szCs w:val="28"/>
        </w:rPr>
        <w:t>3.</w:t>
      </w:r>
      <w:r w:rsidRPr="00897FF2">
        <w:rPr>
          <w:sz w:val="28"/>
          <w:szCs w:val="28"/>
        </w:rPr>
        <w:tab/>
        <w:t>Определить вид выпускаемой продукции, предоставляемых услуг.</w:t>
      </w:r>
    </w:p>
    <w:p w14:paraId="72F98BD1" w14:textId="77777777" w:rsidR="00897FF2" w:rsidRPr="00897FF2" w:rsidRDefault="00897FF2" w:rsidP="00897FF2">
      <w:pPr>
        <w:spacing w:line="360" w:lineRule="auto"/>
        <w:jc w:val="both"/>
        <w:rPr>
          <w:sz w:val="28"/>
          <w:szCs w:val="28"/>
        </w:rPr>
      </w:pPr>
      <w:r w:rsidRPr="00897FF2">
        <w:rPr>
          <w:sz w:val="28"/>
          <w:szCs w:val="28"/>
        </w:rPr>
        <w:t>4.</w:t>
      </w:r>
      <w:r w:rsidRPr="00897FF2">
        <w:rPr>
          <w:sz w:val="28"/>
          <w:szCs w:val="28"/>
        </w:rPr>
        <w:tab/>
        <w:t>Определить основные службы, производства, подразделения (1-й стратегический уровень) с распределением должностей.</w:t>
      </w:r>
    </w:p>
    <w:p w14:paraId="6A75CA02" w14:textId="77777777" w:rsidR="00897FF2" w:rsidRPr="00897FF2" w:rsidRDefault="00897FF2" w:rsidP="00897FF2">
      <w:pPr>
        <w:spacing w:line="360" w:lineRule="auto"/>
        <w:jc w:val="both"/>
        <w:rPr>
          <w:sz w:val="28"/>
          <w:szCs w:val="28"/>
        </w:rPr>
      </w:pPr>
      <w:r w:rsidRPr="00897FF2">
        <w:rPr>
          <w:sz w:val="28"/>
          <w:szCs w:val="28"/>
        </w:rPr>
        <w:t>5.</w:t>
      </w:r>
      <w:r w:rsidRPr="00897FF2">
        <w:rPr>
          <w:sz w:val="28"/>
          <w:szCs w:val="28"/>
        </w:rPr>
        <w:tab/>
        <w:t>Определить структуру оперативного уровня предприятия (производства, отделы, цеха и т. д.).</w:t>
      </w:r>
    </w:p>
    <w:p w14:paraId="43D39CF2" w14:textId="77777777" w:rsidR="00897FF2" w:rsidRPr="00897FF2" w:rsidRDefault="00897FF2" w:rsidP="00897FF2">
      <w:pPr>
        <w:spacing w:line="360" w:lineRule="auto"/>
        <w:jc w:val="both"/>
        <w:rPr>
          <w:sz w:val="28"/>
          <w:szCs w:val="28"/>
        </w:rPr>
      </w:pPr>
      <w:r w:rsidRPr="00897FF2">
        <w:rPr>
          <w:sz w:val="28"/>
          <w:szCs w:val="28"/>
        </w:rPr>
        <w:t>6.</w:t>
      </w:r>
      <w:r w:rsidRPr="00897FF2">
        <w:rPr>
          <w:sz w:val="28"/>
          <w:szCs w:val="28"/>
        </w:rPr>
        <w:tab/>
        <w:t>Построить организационную структуру системы управления охраной труда организации с указанием служб и должностных единиц.</w:t>
      </w:r>
    </w:p>
    <w:p w14:paraId="2838D12C" w14:textId="7E02C8F3" w:rsidR="00897FF2" w:rsidRPr="00897FF2" w:rsidRDefault="00897FF2" w:rsidP="00897FF2">
      <w:pPr>
        <w:spacing w:line="360" w:lineRule="auto"/>
        <w:jc w:val="both"/>
        <w:rPr>
          <w:sz w:val="28"/>
          <w:szCs w:val="28"/>
        </w:rPr>
      </w:pPr>
      <w:r w:rsidRPr="00897FF2">
        <w:rPr>
          <w:sz w:val="28"/>
          <w:szCs w:val="28"/>
        </w:rPr>
        <w:t xml:space="preserve">7. Определить следующие параметры, необходимые для выполнения варианта практического задания (выбрать вариант выполнения задания из </w:t>
      </w:r>
      <w:r>
        <w:rPr>
          <w:sz w:val="28"/>
          <w:szCs w:val="28"/>
        </w:rPr>
        <w:t>таблицы</w:t>
      </w:r>
      <w:r w:rsidRPr="00897FF2">
        <w:rPr>
          <w:sz w:val="28"/>
          <w:szCs w:val="28"/>
        </w:rPr>
        <w:t xml:space="preserve"> 1 в соответствии с таблицей выбора варианта</w:t>
      </w:r>
      <w:r>
        <w:rPr>
          <w:sz w:val="28"/>
          <w:szCs w:val="28"/>
        </w:rPr>
        <w:t xml:space="preserve"> указанной в приложении</w:t>
      </w:r>
      <w:r w:rsidR="00124A6B">
        <w:rPr>
          <w:sz w:val="28"/>
          <w:szCs w:val="28"/>
        </w:rPr>
        <w:t xml:space="preserve"> А</w:t>
      </w:r>
      <w:r w:rsidRPr="00897FF2">
        <w:rPr>
          <w:sz w:val="28"/>
          <w:szCs w:val="28"/>
        </w:rPr>
        <w:t>):</w:t>
      </w:r>
    </w:p>
    <w:p w14:paraId="26BD55FC" w14:textId="77777777" w:rsidR="00897FF2" w:rsidRPr="00897FF2" w:rsidRDefault="00897FF2">
      <w:pPr>
        <w:pStyle w:val="a6"/>
        <w:widowControl/>
        <w:numPr>
          <w:ilvl w:val="0"/>
          <w:numId w:val="23"/>
        </w:numPr>
        <w:suppressAutoHyphens/>
        <w:autoSpaceDE/>
        <w:autoSpaceDN/>
        <w:spacing w:line="360" w:lineRule="auto"/>
        <w:ind w:left="567" w:firstLine="0"/>
        <w:jc w:val="both"/>
        <w:rPr>
          <w:sz w:val="28"/>
          <w:szCs w:val="28"/>
        </w:rPr>
      </w:pPr>
      <w:r w:rsidRPr="00897FF2">
        <w:rPr>
          <w:sz w:val="28"/>
          <w:szCs w:val="28"/>
        </w:rPr>
        <w:t>среднесписочная численность работников предприятия;</w:t>
      </w:r>
    </w:p>
    <w:p w14:paraId="48986596" w14:textId="77777777" w:rsidR="00897FF2" w:rsidRPr="00897FF2" w:rsidRDefault="00897FF2">
      <w:pPr>
        <w:pStyle w:val="a6"/>
        <w:widowControl/>
        <w:numPr>
          <w:ilvl w:val="0"/>
          <w:numId w:val="23"/>
        </w:numPr>
        <w:suppressAutoHyphens/>
        <w:autoSpaceDE/>
        <w:autoSpaceDN/>
        <w:spacing w:line="360" w:lineRule="auto"/>
        <w:ind w:left="567" w:firstLine="0"/>
        <w:jc w:val="both"/>
        <w:rPr>
          <w:sz w:val="28"/>
          <w:szCs w:val="28"/>
        </w:rPr>
      </w:pPr>
      <w:r w:rsidRPr="00897FF2">
        <w:rPr>
          <w:sz w:val="28"/>
          <w:szCs w:val="28"/>
        </w:rPr>
        <w:t>численность рабочих, занятых на тяжелых и связанных с вредными условиями труда работах;</w:t>
      </w:r>
    </w:p>
    <w:p w14:paraId="197DF872" w14:textId="77777777" w:rsidR="00897FF2" w:rsidRPr="00897FF2" w:rsidRDefault="00897FF2">
      <w:pPr>
        <w:pStyle w:val="a6"/>
        <w:widowControl/>
        <w:numPr>
          <w:ilvl w:val="0"/>
          <w:numId w:val="23"/>
        </w:numPr>
        <w:suppressAutoHyphens/>
        <w:autoSpaceDE/>
        <w:autoSpaceDN/>
        <w:spacing w:line="360" w:lineRule="auto"/>
        <w:ind w:left="567" w:firstLine="0"/>
        <w:jc w:val="both"/>
        <w:rPr>
          <w:sz w:val="28"/>
          <w:szCs w:val="28"/>
        </w:rPr>
      </w:pPr>
      <w:r w:rsidRPr="00897FF2">
        <w:rPr>
          <w:sz w:val="28"/>
          <w:szCs w:val="28"/>
        </w:rPr>
        <w:t>количество самостоятельных структурных производственных подразделений в организации;</w:t>
      </w:r>
    </w:p>
    <w:p w14:paraId="10B0F5CC" w14:textId="77777777" w:rsidR="00897FF2" w:rsidRPr="00897FF2" w:rsidRDefault="00897FF2">
      <w:pPr>
        <w:pStyle w:val="a6"/>
        <w:widowControl/>
        <w:numPr>
          <w:ilvl w:val="0"/>
          <w:numId w:val="23"/>
        </w:numPr>
        <w:suppressAutoHyphens/>
        <w:autoSpaceDE/>
        <w:autoSpaceDN/>
        <w:spacing w:line="360" w:lineRule="auto"/>
        <w:ind w:left="567" w:firstLine="0"/>
        <w:jc w:val="both"/>
        <w:rPr>
          <w:sz w:val="28"/>
          <w:szCs w:val="28"/>
        </w:rPr>
      </w:pPr>
      <w:r w:rsidRPr="00897FF2">
        <w:rPr>
          <w:sz w:val="28"/>
          <w:szCs w:val="28"/>
        </w:rPr>
        <w:t>среднемесячная численность вновь принимаемых работников организации;</w:t>
      </w:r>
    </w:p>
    <w:p w14:paraId="6FD2586A" w14:textId="77777777" w:rsidR="00897FF2" w:rsidRPr="00897FF2" w:rsidRDefault="00897FF2">
      <w:pPr>
        <w:pStyle w:val="a6"/>
        <w:widowControl/>
        <w:numPr>
          <w:ilvl w:val="0"/>
          <w:numId w:val="23"/>
        </w:numPr>
        <w:suppressAutoHyphens/>
        <w:autoSpaceDE/>
        <w:autoSpaceDN/>
        <w:spacing w:line="360" w:lineRule="auto"/>
        <w:ind w:left="567" w:firstLine="0"/>
        <w:jc w:val="both"/>
        <w:rPr>
          <w:sz w:val="28"/>
          <w:szCs w:val="28"/>
        </w:rPr>
      </w:pPr>
      <w:r w:rsidRPr="00897FF2">
        <w:rPr>
          <w:sz w:val="28"/>
          <w:szCs w:val="28"/>
        </w:rPr>
        <w:t>число несчастных случаев, происшедших на предприятии за год (легких, тяжелых (со смертельным исходом или групповых)).</w:t>
      </w:r>
    </w:p>
    <w:p w14:paraId="7396DB62" w14:textId="77777777" w:rsidR="00897FF2" w:rsidRPr="00897FF2" w:rsidRDefault="00897FF2" w:rsidP="00897FF2">
      <w:pPr>
        <w:spacing w:line="360" w:lineRule="auto"/>
        <w:jc w:val="both"/>
        <w:rPr>
          <w:sz w:val="28"/>
          <w:szCs w:val="28"/>
        </w:rPr>
      </w:pPr>
      <w:r w:rsidRPr="00897FF2">
        <w:rPr>
          <w:sz w:val="28"/>
          <w:szCs w:val="28"/>
        </w:rPr>
        <w:t>8.</w:t>
      </w:r>
      <w:r w:rsidRPr="00897FF2">
        <w:rPr>
          <w:sz w:val="28"/>
          <w:szCs w:val="28"/>
        </w:rPr>
        <w:tab/>
        <w:t>Произвести расчет нормативной численности службы охраны труда на предприятии по образцу.</w:t>
      </w:r>
    </w:p>
    <w:p w14:paraId="7D6B289F" w14:textId="5EAF034C" w:rsidR="00897FF2" w:rsidRPr="00897FF2" w:rsidRDefault="00897FF2" w:rsidP="00897FF2">
      <w:pPr>
        <w:spacing w:line="360" w:lineRule="auto"/>
        <w:jc w:val="both"/>
        <w:rPr>
          <w:sz w:val="28"/>
          <w:szCs w:val="28"/>
        </w:rPr>
      </w:pPr>
      <w:r w:rsidRPr="00897FF2">
        <w:rPr>
          <w:sz w:val="28"/>
          <w:szCs w:val="28"/>
        </w:rPr>
        <w:t>9.</w:t>
      </w:r>
      <w:r w:rsidRPr="00897FF2">
        <w:rPr>
          <w:sz w:val="28"/>
          <w:szCs w:val="28"/>
        </w:rPr>
        <w:tab/>
        <w:t>Выполненные задания оформить по образцу выполнения задания.</w:t>
      </w:r>
    </w:p>
    <w:p w14:paraId="5CB162ED" w14:textId="5F36E9FC" w:rsidR="00897FF2" w:rsidRPr="00897FF2" w:rsidRDefault="00897FF2" w:rsidP="00897FF2">
      <w:pPr>
        <w:suppressAutoHyphens/>
        <w:jc w:val="right"/>
        <w:rPr>
          <w:rFonts w:eastAsia="Calibri"/>
          <w:sz w:val="28"/>
          <w:szCs w:val="28"/>
        </w:rPr>
      </w:pPr>
      <w:r w:rsidRPr="00897FF2">
        <w:rPr>
          <w:rFonts w:eastAsia="Calibri"/>
          <w:sz w:val="28"/>
          <w:szCs w:val="28"/>
        </w:rPr>
        <w:t xml:space="preserve">Таблица 1 </w:t>
      </w:r>
    </w:p>
    <w:p w14:paraId="1C2CF35E" w14:textId="77777777" w:rsidR="00897FF2" w:rsidRPr="00897FF2" w:rsidRDefault="00897FF2" w:rsidP="00897FF2">
      <w:pPr>
        <w:suppressAutoHyphens/>
        <w:jc w:val="center"/>
        <w:rPr>
          <w:rFonts w:eastAsia="Calibri"/>
          <w:b/>
          <w:sz w:val="28"/>
          <w:szCs w:val="28"/>
        </w:rPr>
      </w:pPr>
      <w:r w:rsidRPr="00897FF2">
        <w:rPr>
          <w:rFonts w:eastAsia="Calibri"/>
          <w:b/>
          <w:sz w:val="28"/>
          <w:szCs w:val="28"/>
        </w:rPr>
        <w:t>Задания по вариантам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01"/>
        <w:gridCol w:w="1867"/>
        <w:gridCol w:w="1422"/>
        <w:gridCol w:w="1973"/>
        <w:gridCol w:w="1761"/>
        <w:gridCol w:w="1546"/>
      </w:tblGrid>
      <w:tr w:rsidR="00897FF2" w:rsidRPr="00897FF2" w14:paraId="09B196E7" w14:textId="77777777" w:rsidTr="00B02B77">
        <w:tc>
          <w:tcPr>
            <w:tcW w:w="1040" w:type="dxa"/>
          </w:tcPr>
          <w:p w14:paraId="03812BC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Вариант задания</w:t>
            </w:r>
          </w:p>
        </w:tc>
        <w:tc>
          <w:tcPr>
            <w:tcW w:w="1916" w:type="dxa"/>
          </w:tcPr>
          <w:p w14:paraId="0D782CFC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Среднесписочная численность работников предприятия</w:t>
            </w:r>
          </w:p>
        </w:tc>
        <w:tc>
          <w:tcPr>
            <w:tcW w:w="1469" w:type="dxa"/>
          </w:tcPr>
          <w:p w14:paraId="566276EB" w14:textId="77777777" w:rsidR="00897FF2" w:rsidRPr="00897FF2" w:rsidRDefault="00897FF2" w:rsidP="00B02B77">
            <w:pPr>
              <w:pStyle w:val="ConsNonformat"/>
              <w:widowControl/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Численность рабочих, занятых на тяжелых и связанных с вредными условиями труда работах</w:t>
            </w:r>
          </w:p>
          <w:p w14:paraId="1A78F82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2031" w:type="dxa"/>
          </w:tcPr>
          <w:p w14:paraId="2DD3CCE7" w14:textId="77777777" w:rsidR="00897FF2" w:rsidRPr="00897FF2" w:rsidRDefault="00897FF2" w:rsidP="00B02B77">
            <w:pPr>
              <w:pStyle w:val="ConsNonformat"/>
              <w:widowControl/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Количество самостоятельных структурных производственных подразделений в организации</w:t>
            </w:r>
          </w:p>
          <w:p w14:paraId="31687543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1824" w:type="dxa"/>
          </w:tcPr>
          <w:p w14:paraId="0F675FCA" w14:textId="77777777" w:rsidR="00897FF2" w:rsidRPr="00897FF2" w:rsidRDefault="00897FF2" w:rsidP="00B02B77">
            <w:pPr>
              <w:pStyle w:val="ConsNonformat"/>
              <w:widowControl/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Среднемесячная численность вновь принимаемых работников организации</w:t>
            </w:r>
          </w:p>
          <w:p w14:paraId="0BD270B3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1574" w:type="dxa"/>
          </w:tcPr>
          <w:p w14:paraId="233A2BDE" w14:textId="77777777" w:rsidR="00897FF2" w:rsidRPr="00897FF2" w:rsidRDefault="00897FF2" w:rsidP="00B02B77">
            <w:pPr>
              <w:pStyle w:val="ConsNonformat"/>
              <w:widowControl/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Число несчастных случаев, происшедших на предприятии за год (легких, тяжелых (со смертельным исходом или групповых))</w:t>
            </w:r>
          </w:p>
        </w:tc>
      </w:tr>
      <w:tr w:rsidR="00897FF2" w:rsidRPr="00897FF2" w14:paraId="4F371B00" w14:textId="77777777" w:rsidTr="00B02B77">
        <w:tc>
          <w:tcPr>
            <w:tcW w:w="1040" w:type="dxa"/>
          </w:tcPr>
          <w:p w14:paraId="7CF6D8AE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916" w:type="dxa"/>
          </w:tcPr>
          <w:p w14:paraId="24E3975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500</w:t>
            </w:r>
          </w:p>
        </w:tc>
        <w:tc>
          <w:tcPr>
            <w:tcW w:w="1469" w:type="dxa"/>
          </w:tcPr>
          <w:p w14:paraId="4A313EC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320</w:t>
            </w:r>
          </w:p>
        </w:tc>
        <w:tc>
          <w:tcPr>
            <w:tcW w:w="2031" w:type="dxa"/>
          </w:tcPr>
          <w:p w14:paraId="5E41C97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24" w:type="dxa"/>
          </w:tcPr>
          <w:p w14:paraId="1CDA68B2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574" w:type="dxa"/>
          </w:tcPr>
          <w:p w14:paraId="01EF2A5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</w:t>
            </w:r>
          </w:p>
        </w:tc>
      </w:tr>
      <w:tr w:rsidR="00897FF2" w:rsidRPr="00897FF2" w14:paraId="54FDA77A" w14:textId="77777777" w:rsidTr="00B02B77">
        <w:tc>
          <w:tcPr>
            <w:tcW w:w="1040" w:type="dxa"/>
          </w:tcPr>
          <w:p w14:paraId="1013A3F9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916" w:type="dxa"/>
          </w:tcPr>
          <w:p w14:paraId="5C86512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1000</w:t>
            </w:r>
          </w:p>
        </w:tc>
        <w:tc>
          <w:tcPr>
            <w:tcW w:w="1469" w:type="dxa"/>
          </w:tcPr>
          <w:p w14:paraId="27E56E1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031" w:type="dxa"/>
          </w:tcPr>
          <w:p w14:paraId="27BD1F0E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24" w:type="dxa"/>
          </w:tcPr>
          <w:p w14:paraId="1D5D267E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1574" w:type="dxa"/>
          </w:tcPr>
          <w:p w14:paraId="199A716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</w:tr>
      <w:tr w:rsidR="00897FF2" w:rsidRPr="00897FF2" w14:paraId="09B6D778" w14:textId="77777777" w:rsidTr="00B02B77">
        <w:tc>
          <w:tcPr>
            <w:tcW w:w="1040" w:type="dxa"/>
          </w:tcPr>
          <w:p w14:paraId="220EE776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916" w:type="dxa"/>
          </w:tcPr>
          <w:p w14:paraId="30D2622D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350</w:t>
            </w:r>
          </w:p>
        </w:tc>
        <w:tc>
          <w:tcPr>
            <w:tcW w:w="1469" w:type="dxa"/>
          </w:tcPr>
          <w:p w14:paraId="120D16B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2031" w:type="dxa"/>
          </w:tcPr>
          <w:p w14:paraId="1B2C3C93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824" w:type="dxa"/>
          </w:tcPr>
          <w:p w14:paraId="0B1C96B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574" w:type="dxa"/>
          </w:tcPr>
          <w:p w14:paraId="62CDBC1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</w:t>
            </w:r>
          </w:p>
        </w:tc>
      </w:tr>
      <w:tr w:rsidR="00897FF2" w:rsidRPr="00897FF2" w14:paraId="26B650DA" w14:textId="77777777" w:rsidTr="00B02B77">
        <w:tc>
          <w:tcPr>
            <w:tcW w:w="1040" w:type="dxa"/>
          </w:tcPr>
          <w:p w14:paraId="4674C0C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916" w:type="dxa"/>
          </w:tcPr>
          <w:p w14:paraId="08147640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1500</w:t>
            </w:r>
          </w:p>
        </w:tc>
        <w:tc>
          <w:tcPr>
            <w:tcW w:w="1469" w:type="dxa"/>
          </w:tcPr>
          <w:p w14:paraId="1409349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250</w:t>
            </w:r>
          </w:p>
        </w:tc>
        <w:tc>
          <w:tcPr>
            <w:tcW w:w="2031" w:type="dxa"/>
          </w:tcPr>
          <w:p w14:paraId="403264C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24" w:type="dxa"/>
          </w:tcPr>
          <w:p w14:paraId="685233A3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574" w:type="dxa"/>
          </w:tcPr>
          <w:p w14:paraId="3493D74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</w:t>
            </w:r>
          </w:p>
        </w:tc>
      </w:tr>
      <w:tr w:rsidR="00897FF2" w:rsidRPr="00897FF2" w14:paraId="3E5B945D" w14:textId="77777777" w:rsidTr="00B02B77">
        <w:tc>
          <w:tcPr>
            <w:tcW w:w="1040" w:type="dxa"/>
          </w:tcPr>
          <w:p w14:paraId="3B488C6B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916" w:type="dxa"/>
          </w:tcPr>
          <w:p w14:paraId="693FBAD0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4000</w:t>
            </w:r>
          </w:p>
        </w:tc>
        <w:tc>
          <w:tcPr>
            <w:tcW w:w="1469" w:type="dxa"/>
          </w:tcPr>
          <w:p w14:paraId="4CEEA483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2500</w:t>
            </w:r>
          </w:p>
        </w:tc>
        <w:tc>
          <w:tcPr>
            <w:tcW w:w="2031" w:type="dxa"/>
          </w:tcPr>
          <w:p w14:paraId="7A2A257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824" w:type="dxa"/>
          </w:tcPr>
          <w:p w14:paraId="3DEBDA9D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1574" w:type="dxa"/>
          </w:tcPr>
          <w:p w14:paraId="1C2E7C19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</w:t>
            </w:r>
          </w:p>
        </w:tc>
      </w:tr>
      <w:tr w:rsidR="00897FF2" w:rsidRPr="00897FF2" w14:paraId="34D140C3" w14:textId="77777777" w:rsidTr="00B02B77">
        <w:tc>
          <w:tcPr>
            <w:tcW w:w="1040" w:type="dxa"/>
          </w:tcPr>
          <w:p w14:paraId="5A577FFC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916" w:type="dxa"/>
          </w:tcPr>
          <w:p w14:paraId="69D5DC5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10000</w:t>
            </w:r>
          </w:p>
        </w:tc>
        <w:tc>
          <w:tcPr>
            <w:tcW w:w="1469" w:type="dxa"/>
          </w:tcPr>
          <w:p w14:paraId="4C729766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8000</w:t>
            </w:r>
          </w:p>
        </w:tc>
        <w:tc>
          <w:tcPr>
            <w:tcW w:w="2031" w:type="dxa"/>
          </w:tcPr>
          <w:p w14:paraId="6326FAD2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1824" w:type="dxa"/>
          </w:tcPr>
          <w:p w14:paraId="6971312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50</w:t>
            </w:r>
          </w:p>
        </w:tc>
        <w:tc>
          <w:tcPr>
            <w:tcW w:w="1574" w:type="dxa"/>
          </w:tcPr>
          <w:p w14:paraId="36780129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8</w:t>
            </w:r>
          </w:p>
        </w:tc>
      </w:tr>
      <w:tr w:rsidR="00897FF2" w:rsidRPr="00897FF2" w14:paraId="36608B83" w14:textId="77777777" w:rsidTr="00B02B77">
        <w:tc>
          <w:tcPr>
            <w:tcW w:w="1040" w:type="dxa"/>
          </w:tcPr>
          <w:p w14:paraId="5AAE3B86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916" w:type="dxa"/>
          </w:tcPr>
          <w:p w14:paraId="692E76D8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500</w:t>
            </w:r>
          </w:p>
        </w:tc>
        <w:tc>
          <w:tcPr>
            <w:tcW w:w="1469" w:type="dxa"/>
          </w:tcPr>
          <w:p w14:paraId="36921D4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250</w:t>
            </w:r>
          </w:p>
        </w:tc>
        <w:tc>
          <w:tcPr>
            <w:tcW w:w="2031" w:type="dxa"/>
          </w:tcPr>
          <w:p w14:paraId="1E79FA59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824" w:type="dxa"/>
          </w:tcPr>
          <w:p w14:paraId="4885DBBC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74" w:type="dxa"/>
          </w:tcPr>
          <w:p w14:paraId="524B8600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</w:tr>
      <w:tr w:rsidR="00897FF2" w:rsidRPr="00897FF2" w14:paraId="43D97E5E" w14:textId="77777777" w:rsidTr="00B02B77">
        <w:tc>
          <w:tcPr>
            <w:tcW w:w="1040" w:type="dxa"/>
          </w:tcPr>
          <w:p w14:paraId="30D4EE7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916" w:type="dxa"/>
          </w:tcPr>
          <w:p w14:paraId="73CC3452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1000</w:t>
            </w:r>
          </w:p>
        </w:tc>
        <w:tc>
          <w:tcPr>
            <w:tcW w:w="1469" w:type="dxa"/>
          </w:tcPr>
          <w:p w14:paraId="7C0034BB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450</w:t>
            </w:r>
          </w:p>
        </w:tc>
        <w:tc>
          <w:tcPr>
            <w:tcW w:w="2031" w:type="dxa"/>
          </w:tcPr>
          <w:p w14:paraId="2EF3EF62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24" w:type="dxa"/>
          </w:tcPr>
          <w:p w14:paraId="5F334968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574" w:type="dxa"/>
          </w:tcPr>
          <w:p w14:paraId="4D940D92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</w:tr>
      <w:tr w:rsidR="00897FF2" w:rsidRPr="00897FF2" w14:paraId="0B9BAF1A" w14:textId="77777777" w:rsidTr="00B02B77">
        <w:tc>
          <w:tcPr>
            <w:tcW w:w="1040" w:type="dxa"/>
          </w:tcPr>
          <w:p w14:paraId="09D1BE4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916" w:type="dxa"/>
          </w:tcPr>
          <w:p w14:paraId="4E7E8E3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350</w:t>
            </w:r>
          </w:p>
        </w:tc>
        <w:tc>
          <w:tcPr>
            <w:tcW w:w="1469" w:type="dxa"/>
          </w:tcPr>
          <w:p w14:paraId="6823236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2031" w:type="dxa"/>
          </w:tcPr>
          <w:p w14:paraId="2711380D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824" w:type="dxa"/>
          </w:tcPr>
          <w:p w14:paraId="5AA00F3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74" w:type="dxa"/>
          </w:tcPr>
          <w:p w14:paraId="49743ED8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</w:t>
            </w:r>
          </w:p>
        </w:tc>
      </w:tr>
      <w:tr w:rsidR="00897FF2" w:rsidRPr="00897FF2" w14:paraId="33C4BA3C" w14:textId="77777777" w:rsidTr="00B02B77">
        <w:tc>
          <w:tcPr>
            <w:tcW w:w="1040" w:type="dxa"/>
          </w:tcPr>
          <w:p w14:paraId="6E99289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916" w:type="dxa"/>
          </w:tcPr>
          <w:p w14:paraId="04B8541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20000</w:t>
            </w:r>
          </w:p>
        </w:tc>
        <w:tc>
          <w:tcPr>
            <w:tcW w:w="1469" w:type="dxa"/>
          </w:tcPr>
          <w:p w14:paraId="2E7F1222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9000</w:t>
            </w:r>
          </w:p>
        </w:tc>
        <w:tc>
          <w:tcPr>
            <w:tcW w:w="2031" w:type="dxa"/>
          </w:tcPr>
          <w:p w14:paraId="5BE76E0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1824" w:type="dxa"/>
          </w:tcPr>
          <w:p w14:paraId="5874EDE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90</w:t>
            </w:r>
          </w:p>
        </w:tc>
        <w:tc>
          <w:tcPr>
            <w:tcW w:w="1574" w:type="dxa"/>
          </w:tcPr>
          <w:p w14:paraId="18D80F0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18</w:t>
            </w:r>
          </w:p>
        </w:tc>
      </w:tr>
      <w:tr w:rsidR="00897FF2" w:rsidRPr="00897FF2" w14:paraId="0AED71AB" w14:textId="77777777" w:rsidTr="00B02B77">
        <w:tc>
          <w:tcPr>
            <w:tcW w:w="1040" w:type="dxa"/>
          </w:tcPr>
          <w:p w14:paraId="1D2968F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1916" w:type="dxa"/>
          </w:tcPr>
          <w:p w14:paraId="58AC850D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15000</w:t>
            </w:r>
          </w:p>
        </w:tc>
        <w:tc>
          <w:tcPr>
            <w:tcW w:w="1469" w:type="dxa"/>
          </w:tcPr>
          <w:p w14:paraId="6D791BD6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1000</w:t>
            </w:r>
          </w:p>
        </w:tc>
        <w:tc>
          <w:tcPr>
            <w:tcW w:w="2031" w:type="dxa"/>
          </w:tcPr>
          <w:p w14:paraId="5A2DD1F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824" w:type="dxa"/>
          </w:tcPr>
          <w:p w14:paraId="2ADC8F8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50</w:t>
            </w:r>
          </w:p>
        </w:tc>
        <w:tc>
          <w:tcPr>
            <w:tcW w:w="1574" w:type="dxa"/>
          </w:tcPr>
          <w:p w14:paraId="6A7AFA9E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9</w:t>
            </w:r>
          </w:p>
        </w:tc>
      </w:tr>
      <w:tr w:rsidR="00897FF2" w:rsidRPr="00897FF2" w14:paraId="77688757" w14:textId="77777777" w:rsidTr="00B02B77">
        <w:tc>
          <w:tcPr>
            <w:tcW w:w="1040" w:type="dxa"/>
          </w:tcPr>
          <w:p w14:paraId="522E60AC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916" w:type="dxa"/>
          </w:tcPr>
          <w:p w14:paraId="583F7F20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900</w:t>
            </w:r>
          </w:p>
        </w:tc>
        <w:tc>
          <w:tcPr>
            <w:tcW w:w="1469" w:type="dxa"/>
          </w:tcPr>
          <w:p w14:paraId="16FCC3E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031" w:type="dxa"/>
          </w:tcPr>
          <w:p w14:paraId="79F3F6C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824" w:type="dxa"/>
          </w:tcPr>
          <w:p w14:paraId="1F4F91FB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574" w:type="dxa"/>
          </w:tcPr>
          <w:p w14:paraId="4AA0018E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</w:t>
            </w:r>
          </w:p>
        </w:tc>
      </w:tr>
      <w:tr w:rsidR="00897FF2" w:rsidRPr="00897FF2" w14:paraId="35F1FB1C" w14:textId="77777777" w:rsidTr="00B02B77">
        <w:tc>
          <w:tcPr>
            <w:tcW w:w="1040" w:type="dxa"/>
          </w:tcPr>
          <w:p w14:paraId="001CFDE2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916" w:type="dxa"/>
          </w:tcPr>
          <w:p w14:paraId="7344828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950</w:t>
            </w:r>
          </w:p>
        </w:tc>
        <w:tc>
          <w:tcPr>
            <w:tcW w:w="1469" w:type="dxa"/>
          </w:tcPr>
          <w:p w14:paraId="265003BB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500</w:t>
            </w:r>
          </w:p>
        </w:tc>
        <w:tc>
          <w:tcPr>
            <w:tcW w:w="2031" w:type="dxa"/>
          </w:tcPr>
          <w:p w14:paraId="66ABF5D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24" w:type="dxa"/>
          </w:tcPr>
          <w:p w14:paraId="6E045D2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574" w:type="dxa"/>
          </w:tcPr>
          <w:p w14:paraId="387685A6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</w:t>
            </w:r>
          </w:p>
        </w:tc>
      </w:tr>
      <w:tr w:rsidR="00897FF2" w:rsidRPr="00897FF2" w14:paraId="38A0F4E6" w14:textId="77777777" w:rsidTr="00B02B77">
        <w:tc>
          <w:tcPr>
            <w:tcW w:w="1040" w:type="dxa"/>
          </w:tcPr>
          <w:p w14:paraId="1F3B37CB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14</w:t>
            </w:r>
          </w:p>
        </w:tc>
        <w:tc>
          <w:tcPr>
            <w:tcW w:w="1916" w:type="dxa"/>
          </w:tcPr>
          <w:p w14:paraId="3DD81953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25000</w:t>
            </w:r>
          </w:p>
        </w:tc>
        <w:tc>
          <w:tcPr>
            <w:tcW w:w="1469" w:type="dxa"/>
          </w:tcPr>
          <w:p w14:paraId="26504FE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10000</w:t>
            </w:r>
          </w:p>
        </w:tc>
        <w:tc>
          <w:tcPr>
            <w:tcW w:w="2031" w:type="dxa"/>
          </w:tcPr>
          <w:p w14:paraId="721741F0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21</w:t>
            </w:r>
          </w:p>
        </w:tc>
        <w:tc>
          <w:tcPr>
            <w:tcW w:w="1824" w:type="dxa"/>
          </w:tcPr>
          <w:p w14:paraId="01498449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574" w:type="dxa"/>
          </w:tcPr>
          <w:p w14:paraId="7C648DCD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19</w:t>
            </w:r>
          </w:p>
        </w:tc>
      </w:tr>
      <w:tr w:rsidR="00897FF2" w:rsidRPr="00897FF2" w14:paraId="5B58E6F2" w14:textId="77777777" w:rsidTr="00B02B77">
        <w:tc>
          <w:tcPr>
            <w:tcW w:w="1040" w:type="dxa"/>
          </w:tcPr>
          <w:p w14:paraId="11DFF180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1916" w:type="dxa"/>
          </w:tcPr>
          <w:p w14:paraId="57407C16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770</w:t>
            </w:r>
          </w:p>
        </w:tc>
        <w:tc>
          <w:tcPr>
            <w:tcW w:w="1469" w:type="dxa"/>
          </w:tcPr>
          <w:p w14:paraId="5FE547DC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500</w:t>
            </w:r>
          </w:p>
        </w:tc>
        <w:tc>
          <w:tcPr>
            <w:tcW w:w="2031" w:type="dxa"/>
          </w:tcPr>
          <w:p w14:paraId="7A02A40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824" w:type="dxa"/>
          </w:tcPr>
          <w:p w14:paraId="525B89F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574" w:type="dxa"/>
          </w:tcPr>
          <w:p w14:paraId="1CC8B873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</w:t>
            </w:r>
          </w:p>
        </w:tc>
      </w:tr>
      <w:tr w:rsidR="00897FF2" w:rsidRPr="00897FF2" w14:paraId="4E1C5D99" w14:textId="77777777" w:rsidTr="00B02B77">
        <w:tc>
          <w:tcPr>
            <w:tcW w:w="1040" w:type="dxa"/>
          </w:tcPr>
          <w:p w14:paraId="7CA0C39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16</w:t>
            </w:r>
          </w:p>
        </w:tc>
        <w:tc>
          <w:tcPr>
            <w:tcW w:w="1916" w:type="dxa"/>
          </w:tcPr>
          <w:p w14:paraId="3E7BF3A9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900</w:t>
            </w:r>
          </w:p>
        </w:tc>
        <w:tc>
          <w:tcPr>
            <w:tcW w:w="1469" w:type="dxa"/>
          </w:tcPr>
          <w:p w14:paraId="343F6DA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2031" w:type="dxa"/>
          </w:tcPr>
          <w:p w14:paraId="005DFEDB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824" w:type="dxa"/>
          </w:tcPr>
          <w:p w14:paraId="3106B59B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1574" w:type="dxa"/>
          </w:tcPr>
          <w:p w14:paraId="6971CEEE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</w:t>
            </w:r>
          </w:p>
        </w:tc>
      </w:tr>
      <w:tr w:rsidR="00897FF2" w:rsidRPr="00897FF2" w14:paraId="64531156" w14:textId="77777777" w:rsidTr="00B02B77">
        <w:tc>
          <w:tcPr>
            <w:tcW w:w="1040" w:type="dxa"/>
          </w:tcPr>
          <w:p w14:paraId="313F87F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17</w:t>
            </w:r>
          </w:p>
        </w:tc>
        <w:tc>
          <w:tcPr>
            <w:tcW w:w="1916" w:type="dxa"/>
          </w:tcPr>
          <w:p w14:paraId="6D4F7F8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1469" w:type="dxa"/>
          </w:tcPr>
          <w:p w14:paraId="1DDBF00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50</w:t>
            </w:r>
          </w:p>
        </w:tc>
        <w:tc>
          <w:tcPr>
            <w:tcW w:w="2031" w:type="dxa"/>
          </w:tcPr>
          <w:p w14:paraId="199406CD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824" w:type="dxa"/>
          </w:tcPr>
          <w:p w14:paraId="5ED59A2C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74" w:type="dxa"/>
          </w:tcPr>
          <w:p w14:paraId="43887090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</w:t>
            </w:r>
          </w:p>
        </w:tc>
      </w:tr>
      <w:tr w:rsidR="00897FF2" w:rsidRPr="00897FF2" w14:paraId="6A172DC1" w14:textId="77777777" w:rsidTr="00B02B77">
        <w:tc>
          <w:tcPr>
            <w:tcW w:w="1040" w:type="dxa"/>
          </w:tcPr>
          <w:p w14:paraId="61CD05F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1916" w:type="dxa"/>
          </w:tcPr>
          <w:p w14:paraId="116A4932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960</w:t>
            </w:r>
          </w:p>
        </w:tc>
        <w:tc>
          <w:tcPr>
            <w:tcW w:w="1469" w:type="dxa"/>
          </w:tcPr>
          <w:p w14:paraId="3586B7B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580</w:t>
            </w:r>
          </w:p>
        </w:tc>
        <w:tc>
          <w:tcPr>
            <w:tcW w:w="2031" w:type="dxa"/>
          </w:tcPr>
          <w:p w14:paraId="0C41C17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824" w:type="dxa"/>
          </w:tcPr>
          <w:p w14:paraId="51A6D21C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574" w:type="dxa"/>
          </w:tcPr>
          <w:p w14:paraId="07D74FA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</w:t>
            </w:r>
          </w:p>
        </w:tc>
      </w:tr>
      <w:tr w:rsidR="00897FF2" w:rsidRPr="00897FF2" w14:paraId="3BF7C394" w14:textId="77777777" w:rsidTr="00B02B77">
        <w:tc>
          <w:tcPr>
            <w:tcW w:w="1040" w:type="dxa"/>
          </w:tcPr>
          <w:p w14:paraId="1643238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19</w:t>
            </w:r>
          </w:p>
        </w:tc>
        <w:tc>
          <w:tcPr>
            <w:tcW w:w="1916" w:type="dxa"/>
          </w:tcPr>
          <w:p w14:paraId="28B6A06D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25000</w:t>
            </w:r>
          </w:p>
        </w:tc>
        <w:tc>
          <w:tcPr>
            <w:tcW w:w="1469" w:type="dxa"/>
          </w:tcPr>
          <w:p w14:paraId="013539C9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20000</w:t>
            </w:r>
          </w:p>
        </w:tc>
        <w:tc>
          <w:tcPr>
            <w:tcW w:w="2031" w:type="dxa"/>
          </w:tcPr>
          <w:p w14:paraId="71F692BB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1824" w:type="dxa"/>
          </w:tcPr>
          <w:p w14:paraId="1B68116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55</w:t>
            </w:r>
          </w:p>
        </w:tc>
        <w:tc>
          <w:tcPr>
            <w:tcW w:w="1574" w:type="dxa"/>
          </w:tcPr>
          <w:p w14:paraId="0270C9BB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12</w:t>
            </w:r>
          </w:p>
        </w:tc>
      </w:tr>
      <w:tr w:rsidR="00897FF2" w:rsidRPr="00897FF2" w14:paraId="4C610AFD" w14:textId="77777777" w:rsidTr="00B02B77">
        <w:tc>
          <w:tcPr>
            <w:tcW w:w="1040" w:type="dxa"/>
          </w:tcPr>
          <w:p w14:paraId="2B16EAE6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1916" w:type="dxa"/>
          </w:tcPr>
          <w:p w14:paraId="293E33C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15000</w:t>
            </w:r>
          </w:p>
        </w:tc>
        <w:tc>
          <w:tcPr>
            <w:tcW w:w="1469" w:type="dxa"/>
          </w:tcPr>
          <w:p w14:paraId="525511F0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10000</w:t>
            </w:r>
          </w:p>
        </w:tc>
        <w:tc>
          <w:tcPr>
            <w:tcW w:w="2031" w:type="dxa"/>
          </w:tcPr>
          <w:p w14:paraId="249E0A5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22</w:t>
            </w:r>
          </w:p>
        </w:tc>
        <w:tc>
          <w:tcPr>
            <w:tcW w:w="1824" w:type="dxa"/>
          </w:tcPr>
          <w:p w14:paraId="5DFE8F0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40</w:t>
            </w:r>
          </w:p>
        </w:tc>
        <w:tc>
          <w:tcPr>
            <w:tcW w:w="1574" w:type="dxa"/>
          </w:tcPr>
          <w:p w14:paraId="09C1017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</w:t>
            </w:r>
          </w:p>
        </w:tc>
      </w:tr>
      <w:tr w:rsidR="00897FF2" w:rsidRPr="00897FF2" w14:paraId="4B9E25B7" w14:textId="77777777" w:rsidTr="00B02B77">
        <w:tc>
          <w:tcPr>
            <w:tcW w:w="1040" w:type="dxa"/>
          </w:tcPr>
          <w:p w14:paraId="41EF7BEE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21</w:t>
            </w:r>
          </w:p>
        </w:tc>
        <w:tc>
          <w:tcPr>
            <w:tcW w:w="1916" w:type="dxa"/>
          </w:tcPr>
          <w:p w14:paraId="1B72222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18000</w:t>
            </w:r>
          </w:p>
        </w:tc>
        <w:tc>
          <w:tcPr>
            <w:tcW w:w="1469" w:type="dxa"/>
          </w:tcPr>
          <w:p w14:paraId="0494A04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12000</w:t>
            </w:r>
          </w:p>
        </w:tc>
        <w:tc>
          <w:tcPr>
            <w:tcW w:w="2031" w:type="dxa"/>
          </w:tcPr>
          <w:p w14:paraId="54D4F45E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824" w:type="dxa"/>
          </w:tcPr>
          <w:p w14:paraId="08AFA5AD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1574" w:type="dxa"/>
          </w:tcPr>
          <w:p w14:paraId="5573840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</w:t>
            </w:r>
          </w:p>
        </w:tc>
      </w:tr>
      <w:tr w:rsidR="00897FF2" w:rsidRPr="00897FF2" w14:paraId="68F74F7B" w14:textId="77777777" w:rsidTr="00B02B77">
        <w:tc>
          <w:tcPr>
            <w:tcW w:w="1040" w:type="dxa"/>
          </w:tcPr>
          <w:p w14:paraId="0D19B766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22</w:t>
            </w:r>
          </w:p>
        </w:tc>
        <w:tc>
          <w:tcPr>
            <w:tcW w:w="1916" w:type="dxa"/>
          </w:tcPr>
          <w:p w14:paraId="2E9D765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6000</w:t>
            </w:r>
          </w:p>
        </w:tc>
        <w:tc>
          <w:tcPr>
            <w:tcW w:w="1469" w:type="dxa"/>
          </w:tcPr>
          <w:p w14:paraId="69D1702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4200</w:t>
            </w:r>
          </w:p>
        </w:tc>
        <w:tc>
          <w:tcPr>
            <w:tcW w:w="2031" w:type="dxa"/>
          </w:tcPr>
          <w:p w14:paraId="22C83068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15</w:t>
            </w:r>
          </w:p>
        </w:tc>
        <w:tc>
          <w:tcPr>
            <w:tcW w:w="1824" w:type="dxa"/>
          </w:tcPr>
          <w:p w14:paraId="74F5CE02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574" w:type="dxa"/>
          </w:tcPr>
          <w:p w14:paraId="14ED26D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</w:t>
            </w:r>
          </w:p>
        </w:tc>
      </w:tr>
      <w:tr w:rsidR="00897FF2" w:rsidRPr="00897FF2" w14:paraId="67F3BDE2" w14:textId="77777777" w:rsidTr="00B02B77">
        <w:tc>
          <w:tcPr>
            <w:tcW w:w="1040" w:type="dxa"/>
          </w:tcPr>
          <w:p w14:paraId="72B111EC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23</w:t>
            </w:r>
          </w:p>
        </w:tc>
        <w:tc>
          <w:tcPr>
            <w:tcW w:w="1916" w:type="dxa"/>
          </w:tcPr>
          <w:p w14:paraId="0E098EB0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450</w:t>
            </w:r>
          </w:p>
        </w:tc>
        <w:tc>
          <w:tcPr>
            <w:tcW w:w="1469" w:type="dxa"/>
          </w:tcPr>
          <w:p w14:paraId="1FB3A478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250</w:t>
            </w:r>
          </w:p>
        </w:tc>
        <w:tc>
          <w:tcPr>
            <w:tcW w:w="2031" w:type="dxa"/>
          </w:tcPr>
          <w:p w14:paraId="49B961B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24" w:type="dxa"/>
          </w:tcPr>
          <w:p w14:paraId="67E6865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574" w:type="dxa"/>
          </w:tcPr>
          <w:p w14:paraId="11BBAD4B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</w:t>
            </w:r>
          </w:p>
        </w:tc>
      </w:tr>
      <w:tr w:rsidR="00897FF2" w:rsidRPr="00897FF2" w14:paraId="4C9BB723" w14:textId="77777777" w:rsidTr="00B02B77">
        <w:tc>
          <w:tcPr>
            <w:tcW w:w="1040" w:type="dxa"/>
          </w:tcPr>
          <w:p w14:paraId="0CC8645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24</w:t>
            </w:r>
          </w:p>
        </w:tc>
        <w:tc>
          <w:tcPr>
            <w:tcW w:w="1916" w:type="dxa"/>
          </w:tcPr>
          <w:p w14:paraId="7EBD2966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25000</w:t>
            </w:r>
          </w:p>
        </w:tc>
        <w:tc>
          <w:tcPr>
            <w:tcW w:w="1469" w:type="dxa"/>
          </w:tcPr>
          <w:p w14:paraId="39EA342D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15000</w:t>
            </w:r>
          </w:p>
        </w:tc>
        <w:tc>
          <w:tcPr>
            <w:tcW w:w="2031" w:type="dxa"/>
          </w:tcPr>
          <w:p w14:paraId="68E0819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19</w:t>
            </w:r>
          </w:p>
        </w:tc>
        <w:tc>
          <w:tcPr>
            <w:tcW w:w="1824" w:type="dxa"/>
          </w:tcPr>
          <w:p w14:paraId="07D805CD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55</w:t>
            </w:r>
          </w:p>
        </w:tc>
        <w:tc>
          <w:tcPr>
            <w:tcW w:w="1574" w:type="dxa"/>
          </w:tcPr>
          <w:p w14:paraId="056346B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30</w:t>
            </w:r>
          </w:p>
        </w:tc>
      </w:tr>
      <w:tr w:rsidR="00897FF2" w:rsidRPr="00897FF2" w14:paraId="0988D2F8" w14:textId="77777777" w:rsidTr="00B02B77">
        <w:tc>
          <w:tcPr>
            <w:tcW w:w="1040" w:type="dxa"/>
          </w:tcPr>
          <w:p w14:paraId="0CCD947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25</w:t>
            </w:r>
          </w:p>
        </w:tc>
        <w:tc>
          <w:tcPr>
            <w:tcW w:w="1916" w:type="dxa"/>
          </w:tcPr>
          <w:p w14:paraId="45C4FEB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980</w:t>
            </w:r>
          </w:p>
        </w:tc>
        <w:tc>
          <w:tcPr>
            <w:tcW w:w="1469" w:type="dxa"/>
          </w:tcPr>
          <w:p w14:paraId="316C340E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031" w:type="dxa"/>
          </w:tcPr>
          <w:p w14:paraId="1F15CFC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824" w:type="dxa"/>
          </w:tcPr>
          <w:p w14:paraId="22D2000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574" w:type="dxa"/>
          </w:tcPr>
          <w:p w14:paraId="6D58FA5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</w:tr>
      <w:tr w:rsidR="00897FF2" w:rsidRPr="00897FF2" w14:paraId="4E5A219D" w14:textId="77777777" w:rsidTr="00B02B77">
        <w:tc>
          <w:tcPr>
            <w:tcW w:w="1040" w:type="dxa"/>
          </w:tcPr>
          <w:p w14:paraId="6112353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26</w:t>
            </w:r>
          </w:p>
        </w:tc>
        <w:tc>
          <w:tcPr>
            <w:tcW w:w="1916" w:type="dxa"/>
          </w:tcPr>
          <w:p w14:paraId="1290062D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1000</w:t>
            </w:r>
          </w:p>
        </w:tc>
        <w:tc>
          <w:tcPr>
            <w:tcW w:w="1469" w:type="dxa"/>
          </w:tcPr>
          <w:p w14:paraId="3A49B09C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700</w:t>
            </w:r>
          </w:p>
        </w:tc>
        <w:tc>
          <w:tcPr>
            <w:tcW w:w="2031" w:type="dxa"/>
          </w:tcPr>
          <w:p w14:paraId="3809165B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24" w:type="dxa"/>
          </w:tcPr>
          <w:p w14:paraId="4FAB780D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574" w:type="dxa"/>
          </w:tcPr>
          <w:p w14:paraId="0029602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</w:t>
            </w:r>
          </w:p>
        </w:tc>
      </w:tr>
      <w:tr w:rsidR="00897FF2" w:rsidRPr="00897FF2" w14:paraId="10E69253" w14:textId="77777777" w:rsidTr="00B02B77">
        <w:tc>
          <w:tcPr>
            <w:tcW w:w="1040" w:type="dxa"/>
          </w:tcPr>
          <w:p w14:paraId="72C86A63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27</w:t>
            </w:r>
          </w:p>
        </w:tc>
        <w:tc>
          <w:tcPr>
            <w:tcW w:w="1916" w:type="dxa"/>
          </w:tcPr>
          <w:p w14:paraId="0DA644D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2000</w:t>
            </w:r>
          </w:p>
        </w:tc>
        <w:tc>
          <w:tcPr>
            <w:tcW w:w="1469" w:type="dxa"/>
          </w:tcPr>
          <w:p w14:paraId="3EAB9CBC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900</w:t>
            </w:r>
          </w:p>
        </w:tc>
        <w:tc>
          <w:tcPr>
            <w:tcW w:w="2031" w:type="dxa"/>
          </w:tcPr>
          <w:p w14:paraId="58A8ADB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824" w:type="dxa"/>
          </w:tcPr>
          <w:p w14:paraId="5A1D220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574" w:type="dxa"/>
          </w:tcPr>
          <w:p w14:paraId="2AAED9C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</w:t>
            </w:r>
          </w:p>
        </w:tc>
      </w:tr>
      <w:tr w:rsidR="00897FF2" w:rsidRPr="00897FF2" w14:paraId="7F0BBBFB" w14:textId="77777777" w:rsidTr="00B02B77">
        <w:tc>
          <w:tcPr>
            <w:tcW w:w="1040" w:type="dxa"/>
          </w:tcPr>
          <w:p w14:paraId="78882F80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28</w:t>
            </w:r>
          </w:p>
        </w:tc>
        <w:tc>
          <w:tcPr>
            <w:tcW w:w="1916" w:type="dxa"/>
          </w:tcPr>
          <w:p w14:paraId="1B9327EE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750</w:t>
            </w:r>
          </w:p>
        </w:tc>
        <w:tc>
          <w:tcPr>
            <w:tcW w:w="1469" w:type="dxa"/>
          </w:tcPr>
          <w:p w14:paraId="776F949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250</w:t>
            </w:r>
          </w:p>
        </w:tc>
        <w:tc>
          <w:tcPr>
            <w:tcW w:w="2031" w:type="dxa"/>
          </w:tcPr>
          <w:p w14:paraId="0EA59CB0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24" w:type="dxa"/>
          </w:tcPr>
          <w:p w14:paraId="0278C869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574" w:type="dxa"/>
          </w:tcPr>
          <w:p w14:paraId="6EAD07A8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</w:t>
            </w:r>
          </w:p>
        </w:tc>
      </w:tr>
      <w:tr w:rsidR="00897FF2" w:rsidRPr="00897FF2" w14:paraId="22556DBE" w14:textId="77777777" w:rsidTr="00B02B77">
        <w:tc>
          <w:tcPr>
            <w:tcW w:w="1040" w:type="dxa"/>
          </w:tcPr>
          <w:p w14:paraId="00377802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29</w:t>
            </w:r>
          </w:p>
        </w:tc>
        <w:tc>
          <w:tcPr>
            <w:tcW w:w="1916" w:type="dxa"/>
          </w:tcPr>
          <w:p w14:paraId="6B03A6E3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469" w:type="dxa"/>
          </w:tcPr>
          <w:p w14:paraId="06263B38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150</w:t>
            </w:r>
          </w:p>
        </w:tc>
        <w:tc>
          <w:tcPr>
            <w:tcW w:w="2031" w:type="dxa"/>
          </w:tcPr>
          <w:p w14:paraId="03BA92A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24" w:type="dxa"/>
          </w:tcPr>
          <w:p w14:paraId="2799238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574" w:type="dxa"/>
          </w:tcPr>
          <w:p w14:paraId="38F4CC7B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</w:t>
            </w:r>
          </w:p>
        </w:tc>
      </w:tr>
      <w:tr w:rsidR="00897FF2" w:rsidRPr="00897FF2" w14:paraId="4011962F" w14:textId="77777777" w:rsidTr="00B02B77">
        <w:tc>
          <w:tcPr>
            <w:tcW w:w="1040" w:type="dxa"/>
          </w:tcPr>
          <w:p w14:paraId="425FCA72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30</w:t>
            </w:r>
          </w:p>
        </w:tc>
        <w:tc>
          <w:tcPr>
            <w:tcW w:w="1916" w:type="dxa"/>
          </w:tcPr>
          <w:p w14:paraId="6FE648A2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900</w:t>
            </w:r>
          </w:p>
        </w:tc>
        <w:tc>
          <w:tcPr>
            <w:tcW w:w="1469" w:type="dxa"/>
          </w:tcPr>
          <w:p w14:paraId="707D6B28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400</w:t>
            </w:r>
          </w:p>
        </w:tc>
        <w:tc>
          <w:tcPr>
            <w:tcW w:w="2031" w:type="dxa"/>
          </w:tcPr>
          <w:p w14:paraId="1684C48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824" w:type="dxa"/>
          </w:tcPr>
          <w:p w14:paraId="7E75727E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574" w:type="dxa"/>
          </w:tcPr>
          <w:p w14:paraId="7AB65616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</w:t>
            </w:r>
          </w:p>
        </w:tc>
      </w:tr>
      <w:tr w:rsidR="00897FF2" w:rsidRPr="00897FF2" w14:paraId="12287419" w14:textId="77777777" w:rsidTr="00B02B77">
        <w:tc>
          <w:tcPr>
            <w:tcW w:w="1040" w:type="dxa"/>
          </w:tcPr>
          <w:p w14:paraId="7DBB5D3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31</w:t>
            </w:r>
          </w:p>
        </w:tc>
        <w:tc>
          <w:tcPr>
            <w:tcW w:w="1916" w:type="dxa"/>
          </w:tcPr>
          <w:p w14:paraId="17F40683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3000</w:t>
            </w:r>
          </w:p>
        </w:tc>
        <w:tc>
          <w:tcPr>
            <w:tcW w:w="1469" w:type="dxa"/>
          </w:tcPr>
          <w:p w14:paraId="07AA8910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1000</w:t>
            </w:r>
          </w:p>
        </w:tc>
        <w:tc>
          <w:tcPr>
            <w:tcW w:w="2031" w:type="dxa"/>
          </w:tcPr>
          <w:p w14:paraId="3458EA8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824" w:type="dxa"/>
          </w:tcPr>
          <w:p w14:paraId="52291979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1574" w:type="dxa"/>
          </w:tcPr>
          <w:p w14:paraId="0DC32328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</w:t>
            </w:r>
          </w:p>
        </w:tc>
      </w:tr>
      <w:tr w:rsidR="00897FF2" w:rsidRPr="00897FF2" w14:paraId="07B86131" w14:textId="77777777" w:rsidTr="00B02B77">
        <w:tc>
          <w:tcPr>
            <w:tcW w:w="1040" w:type="dxa"/>
          </w:tcPr>
          <w:p w14:paraId="34FAB042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32</w:t>
            </w:r>
          </w:p>
        </w:tc>
        <w:tc>
          <w:tcPr>
            <w:tcW w:w="1916" w:type="dxa"/>
          </w:tcPr>
          <w:p w14:paraId="1048B14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2500</w:t>
            </w:r>
          </w:p>
        </w:tc>
        <w:tc>
          <w:tcPr>
            <w:tcW w:w="1469" w:type="dxa"/>
          </w:tcPr>
          <w:p w14:paraId="4FC536A6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1000</w:t>
            </w:r>
          </w:p>
        </w:tc>
        <w:tc>
          <w:tcPr>
            <w:tcW w:w="2031" w:type="dxa"/>
          </w:tcPr>
          <w:p w14:paraId="5BCE59F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1824" w:type="dxa"/>
          </w:tcPr>
          <w:p w14:paraId="165D5203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1574" w:type="dxa"/>
          </w:tcPr>
          <w:p w14:paraId="1520004E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</w:tr>
      <w:tr w:rsidR="00897FF2" w:rsidRPr="00897FF2" w14:paraId="5B05395C" w14:textId="77777777" w:rsidTr="00B02B77">
        <w:tc>
          <w:tcPr>
            <w:tcW w:w="1040" w:type="dxa"/>
          </w:tcPr>
          <w:p w14:paraId="477558C3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33</w:t>
            </w:r>
          </w:p>
        </w:tc>
        <w:tc>
          <w:tcPr>
            <w:tcW w:w="1916" w:type="dxa"/>
          </w:tcPr>
          <w:p w14:paraId="7BDB0103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15000</w:t>
            </w:r>
          </w:p>
        </w:tc>
        <w:tc>
          <w:tcPr>
            <w:tcW w:w="1469" w:type="dxa"/>
          </w:tcPr>
          <w:p w14:paraId="1BC2B79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5000</w:t>
            </w:r>
          </w:p>
        </w:tc>
        <w:tc>
          <w:tcPr>
            <w:tcW w:w="2031" w:type="dxa"/>
          </w:tcPr>
          <w:p w14:paraId="180909AC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1824" w:type="dxa"/>
          </w:tcPr>
          <w:p w14:paraId="2DC4D6B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1574" w:type="dxa"/>
          </w:tcPr>
          <w:p w14:paraId="736DEC0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18</w:t>
            </w:r>
          </w:p>
        </w:tc>
      </w:tr>
      <w:tr w:rsidR="00897FF2" w:rsidRPr="00897FF2" w14:paraId="52C7D853" w14:textId="77777777" w:rsidTr="00B02B77">
        <w:tc>
          <w:tcPr>
            <w:tcW w:w="1040" w:type="dxa"/>
          </w:tcPr>
          <w:p w14:paraId="727676D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34</w:t>
            </w:r>
          </w:p>
        </w:tc>
        <w:tc>
          <w:tcPr>
            <w:tcW w:w="1916" w:type="dxa"/>
          </w:tcPr>
          <w:p w14:paraId="45B99F3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900</w:t>
            </w:r>
          </w:p>
        </w:tc>
        <w:tc>
          <w:tcPr>
            <w:tcW w:w="1469" w:type="dxa"/>
          </w:tcPr>
          <w:p w14:paraId="7D1F140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300</w:t>
            </w:r>
          </w:p>
        </w:tc>
        <w:tc>
          <w:tcPr>
            <w:tcW w:w="2031" w:type="dxa"/>
          </w:tcPr>
          <w:p w14:paraId="2C4FDF6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824" w:type="dxa"/>
          </w:tcPr>
          <w:p w14:paraId="0F3964E2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574" w:type="dxa"/>
          </w:tcPr>
          <w:p w14:paraId="27DFE102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</w:tr>
      <w:tr w:rsidR="00897FF2" w:rsidRPr="00897FF2" w14:paraId="59E044D5" w14:textId="77777777" w:rsidTr="00B02B77">
        <w:tc>
          <w:tcPr>
            <w:tcW w:w="1040" w:type="dxa"/>
          </w:tcPr>
          <w:p w14:paraId="57C2D6B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35</w:t>
            </w:r>
          </w:p>
        </w:tc>
        <w:tc>
          <w:tcPr>
            <w:tcW w:w="1916" w:type="dxa"/>
          </w:tcPr>
          <w:p w14:paraId="68B53B1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2000</w:t>
            </w:r>
          </w:p>
        </w:tc>
        <w:tc>
          <w:tcPr>
            <w:tcW w:w="1469" w:type="dxa"/>
          </w:tcPr>
          <w:p w14:paraId="0BA9F70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2031" w:type="dxa"/>
          </w:tcPr>
          <w:p w14:paraId="12763DBB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824" w:type="dxa"/>
          </w:tcPr>
          <w:p w14:paraId="5D2AEA46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12</w:t>
            </w:r>
          </w:p>
        </w:tc>
        <w:tc>
          <w:tcPr>
            <w:tcW w:w="1574" w:type="dxa"/>
          </w:tcPr>
          <w:p w14:paraId="526A7A3D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</w:t>
            </w:r>
          </w:p>
        </w:tc>
      </w:tr>
      <w:tr w:rsidR="00897FF2" w:rsidRPr="00897FF2" w14:paraId="0058144D" w14:textId="77777777" w:rsidTr="00B02B77">
        <w:tc>
          <w:tcPr>
            <w:tcW w:w="1040" w:type="dxa"/>
          </w:tcPr>
          <w:p w14:paraId="0BBD94F2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36</w:t>
            </w:r>
          </w:p>
        </w:tc>
        <w:tc>
          <w:tcPr>
            <w:tcW w:w="1916" w:type="dxa"/>
          </w:tcPr>
          <w:p w14:paraId="0307BB2B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750</w:t>
            </w:r>
          </w:p>
        </w:tc>
        <w:tc>
          <w:tcPr>
            <w:tcW w:w="1469" w:type="dxa"/>
          </w:tcPr>
          <w:p w14:paraId="5AA41D63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100</w:t>
            </w:r>
          </w:p>
        </w:tc>
        <w:tc>
          <w:tcPr>
            <w:tcW w:w="2031" w:type="dxa"/>
          </w:tcPr>
          <w:p w14:paraId="650844B8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824" w:type="dxa"/>
          </w:tcPr>
          <w:p w14:paraId="09412AF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11</w:t>
            </w:r>
          </w:p>
        </w:tc>
        <w:tc>
          <w:tcPr>
            <w:tcW w:w="1574" w:type="dxa"/>
          </w:tcPr>
          <w:p w14:paraId="24197988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</w:t>
            </w:r>
          </w:p>
        </w:tc>
      </w:tr>
      <w:tr w:rsidR="00897FF2" w:rsidRPr="00897FF2" w14:paraId="695A261A" w14:textId="77777777" w:rsidTr="00B02B77">
        <w:tc>
          <w:tcPr>
            <w:tcW w:w="1040" w:type="dxa"/>
          </w:tcPr>
          <w:p w14:paraId="4E0F82CC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37</w:t>
            </w:r>
          </w:p>
        </w:tc>
        <w:tc>
          <w:tcPr>
            <w:tcW w:w="1916" w:type="dxa"/>
          </w:tcPr>
          <w:p w14:paraId="4419A81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800</w:t>
            </w:r>
          </w:p>
        </w:tc>
        <w:tc>
          <w:tcPr>
            <w:tcW w:w="1469" w:type="dxa"/>
          </w:tcPr>
          <w:p w14:paraId="27539796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250</w:t>
            </w:r>
          </w:p>
        </w:tc>
        <w:tc>
          <w:tcPr>
            <w:tcW w:w="2031" w:type="dxa"/>
          </w:tcPr>
          <w:p w14:paraId="4CEB25A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1824" w:type="dxa"/>
          </w:tcPr>
          <w:p w14:paraId="7410D23B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574" w:type="dxa"/>
          </w:tcPr>
          <w:p w14:paraId="445E1BB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</w:t>
            </w:r>
          </w:p>
        </w:tc>
      </w:tr>
      <w:tr w:rsidR="00897FF2" w:rsidRPr="00897FF2" w14:paraId="439F89E8" w14:textId="77777777" w:rsidTr="00B02B77">
        <w:tc>
          <w:tcPr>
            <w:tcW w:w="1040" w:type="dxa"/>
          </w:tcPr>
          <w:p w14:paraId="42749F7E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38</w:t>
            </w:r>
          </w:p>
        </w:tc>
        <w:tc>
          <w:tcPr>
            <w:tcW w:w="1916" w:type="dxa"/>
          </w:tcPr>
          <w:p w14:paraId="0F177BC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850</w:t>
            </w:r>
          </w:p>
        </w:tc>
        <w:tc>
          <w:tcPr>
            <w:tcW w:w="1469" w:type="dxa"/>
          </w:tcPr>
          <w:p w14:paraId="12F3E3A0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600</w:t>
            </w:r>
          </w:p>
        </w:tc>
        <w:tc>
          <w:tcPr>
            <w:tcW w:w="2031" w:type="dxa"/>
          </w:tcPr>
          <w:p w14:paraId="3170274D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824" w:type="dxa"/>
          </w:tcPr>
          <w:p w14:paraId="36A074F6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574" w:type="dxa"/>
          </w:tcPr>
          <w:p w14:paraId="44B3DFD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</w:t>
            </w:r>
          </w:p>
        </w:tc>
      </w:tr>
      <w:tr w:rsidR="00897FF2" w:rsidRPr="00897FF2" w14:paraId="6B09005F" w14:textId="77777777" w:rsidTr="00B02B77">
        <w:tc>
          <w:tcPr>
            <w:tcW w:w="1040" w:type="dxa"/>
          </w:tcPr>
          <w:p w14:paraId="5A7A6FB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39</w:t>
            </w:r>
          </w:p>
        </w:tc>
        <w:tc>
          <w:tcPr>
            <w:tcW w:w="1916" w:type="dxa"/>
          </w:tcPr>
          <w:p w14:paraId="261C583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990</w:t>
            </w:r>
          </w:p>
        </w:tc>
        <w:tc>
          <w:tcPr>
            <w:tcW w:w="1469" w:type="dxa"/>
          </w:tcPr>
          <w:p w14:paraId="2870C0D9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550</w:t>
            </w:r>
          </w:p>
        </w:tc>
        <w:tc>
          <w:tcPr>
            <w:tcW w:w="2031" w:type="dxa"/>
          </w:tcPr>
          <w:p w14:paraId="08A30546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824" w:type="dxa"/>
          </w:tcPr>
          <w:p w14:paraId="710E09F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574" w:type="dxa"/>
          </w:tcPr>
          <w:p w14:paraId="42A264FC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</w:tr>
      <w:tr w:rsidR="00897FF2" w:rsidRPr="00897FF2" w14:paraId="25B525F6" w14:textId="77777777" w:rsidTr="00B02B77">
        <w:tc>
          <w:tcPr>
            <w:tcW w:w="1040" w:type="dxa"/>
          </w:tcPr>
          <w:p w14:paraId="53601AC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40</w:t>
            </w:r>
          </w:p>
        </w:tc>
        <w:tc>
          <w:tcPr>
            <w:tcW w:w="1916" w:type="dxa"/>
          </w:tcPr>
          <w:p w14:paraId="28EFE4E3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20000</w:t>
            </w:r>
          </w:p>
        </w:tc>
        <w:tc>
          <w:tcPr>
            <w:tcW w:w="1469" w:type="dxa"/>
          </w:tcPr>
          <w:p w14:paraId="162CB2D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5000</w:t>
            </w:r>
          </w:p>
        </w:tc>
        <w:tc>
          <w:tcPr>
            <w:tcW w:w="2031" w:type="dxa"/>
          </w:tcPr>
          <w:p w14:paraId="4BD54B1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22</w:t>
            </w:r>
          </w:p>
        </w:tc>
        <w:tc>
          <w:tcPr>
            <w:tcW w:w="1824" w:type="dxa"/>
          </w:tcPr>
          <w:p w14:paraId="50AF075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50</w:t>
            </w:r>
          </w:p>
        </w:tc>
        <w:tc>
          <w:tcPr>
            <w:tcW w:w="1574" w:type="dxa"/>
          </w:tcPr>
          <w:p w14:paraId="65B9D88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</w:t>
            </w:r>
          </w:p>
        </w:tc>
      </w:tr>
      <w:tr w:rsidR="00897FF2" w:rsidRPr="00897FF2" w14:paraId="52527BD8" w14:textId="77777777" w:rsidTr="00B02B77">
        <w:tc>
          <w:tcPr>
            <w:tcW w:w="1040" w:type="dxa"/>
          </w:tcPr>
          <w:p w14:paraId="317E2390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41</w:t>
            </w:r>
          </w:p>
        </w:tc>
        <w:tc>
          <w:tcPr>
            <w:tcW w:w="1916" w:type="dxa"/>
          </w:tcPr>
          <w:p w14:paraId="4F2712F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880</w:t>
            </w:r>
          </w:p>
        </w:tc>
        <w:tc>
          <w:tcPr>
            <w:tcW w:w="1469" w:type="dxa"/>
          </w:tcPr>
          <w:p w14:paraId="290E9A4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430</w:t>
            </w:r>
          </w:p>
        </w:tc>
        <w:tc>
          <w:tcPr>
            <w:tcW w:w="2031" w:type="dxa"/>
          </w:tcPr>
          <w:p w14:paraId="3041001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824" w:type="dxa"/>
          </w:tcPr>
          <w:p w14:paraId="48AC4C1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574" w:type="dxa"/>
          </w:tcPr>
          <w:p w14:paraId="14EFE5E0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</w:tr>
      <w:tr w:rsidR="00897FF2" w:rsidRPr="00897FF2" w14:paraId="58F82823" w14:textId="77777777" w:rsidTr="00B02B77">
        <w:tc>
          <w:tcPr>
            <w:tcW w:w="1040" w:type="dxa"/>
          </w:tcPr>
          <w:p w14:paraId="4165F38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42</w:t>
            </w:r>
          </w:p>
        </w:tc>
        <w:tc>
          <w:tcPr>
            <w:tcW w:w="1916" w:type="dxa"/>
          </w:tcPr>
          <w:p w14:paraId="7F3C1E4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700</w:t>
            </w:r>
          </w:p>
        </w:tc>
        <w:tc>
          <w:tcPr>
            <w:tcW w:w="1469" w:type="dxa"/>
          </w:tcPr>
          <w:p w14:paraId="4062E91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240</w:t>
            </w:r>
          </w:p>
        </w:tc>
        <w:tc>
          <w:tcPr>
            <w:tcW w:w="2031" w:type="dxa"/>
          </w:tcPr>
          <w:p w14:paraId="2D948932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824" w:type="dxa"/>
          </w:tcPr>
          <w:p w14:paraId="3660105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1574" w:type="dxa"/>
          </w:tcPr>
          <w:p w14:paraId="1E5FB6E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</w:t>
            </w:r>
          </w:p>
        </w:tc>
      </w:tr>
      <w:tr w:rsidR="00897FF2" w:rsidRPr="00897FF2" w14:paraId="58F619D2" w14:textId="77777777" w:rsidTr="00B02B77">
        <w:tc>
          <w:tcPr>
            <w:tcW w:w="1040" w:type="dxa"/>
          </w:tcPr>
          <w:p w14:paraId="4328A25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43</w:t>
            </w:r>
          </w:p>
        </w:tc>
        <w:tc>
          <w:tcPr>
            <w:tcW w:w="1916" w:type="dxa"/>
          </w:tcPr>
          <w:p w14:paraId="08E93628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650</w:t>
            </w:r>
          </w:p>
        </w:tc>
        <w:tc>
          <w:tcPr>
            <w:tcW w:w="1469" w:type="dxa"/>
          </w:tcPr>
          <w:p w14:paraId="75CF5FBD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500</w:t>
            </w:r>
          </w:p>
        </w:tc>
        <w:tc>
          <w:tcPr>
            <w:tcW w:w="2031" w:type="dxa"/>
          </w:tcPr>
          <w:p w14:paraId="2F98D33E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824" w:type="dxa"/>
          </w:tcPr>
          <w:p w14:paraId="14ECB57D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574" w:type="dxa"/>
          </w:tcPr>
          <w:p w14:paraId="57FB2638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</w:t>
            </w:r>
          </w:p>
        </w:tc>
      </w:tr>
      <w:tr w:rsidR="00897FF2" w:rsidRPr="00897FF2" w14:paraId="162A5582" w14:textId="77777777" w:rsidTr="00B02B77">
        <w:tc>
          <w:tcPr>
            <w:tcW w:w="1040" w:type="dxa"/>
          </w:tcPr>
          <w:p w14:paraId="7449613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44</w:t>
            </w:r>
          </w:p>
        </w:tc>
        <w:tc>
          <w:tcPr>
            <w:tcW w:w="1916" w:type="dxa"/>
          </w:tcPr>
          <w:p w14:paraId="3E2318E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17000</w:t>
            </w:r>
          </w:p>
        </w:tc>
        <w:tc>
          <w:tcPr>
            <w:tcW w:w="1469" w:type="dxa"/>
          </w:tcPr>
          <w:p w14:paraId="637E357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10000</w:t>
            </w:r>
          </w:p>
        </w:tc>
        <w:tc>
          <w:tcPr>
            <w:tcW w:w="2031" w:type="dxa"/>
          </w:tcPr>
          <w:p w14:paraId="7BD72718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1824" w:type="dxa"/>
          </w:tcPr>
          <w:p w14:paraId="0803BB62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25</w:t>
            </w:r>
          </w:p>
        </w:tc>
        <w:tc>
          <w:tcPr>
            <w:tcW w:w="1574" w:type="dxa"/>
          </w:tcPr>
          <w:p w14:paraId="1238553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18</w:t>
            </w:r>
          </w:p>
        </w:tc>
      </w:tr>
      <w:tr w:rsidR="00897FF2" w:rsidRPr="00897FF2" w14:paraId="46B77908" w14:textId="77777777" w:rsidTr="00B02B77">
        <w:tc>
          <w:tcPr>
            <w:tcW w:w="1040" w:type="dxa"/>
          </w:tcPr>
          <w:p w14:paraId="711F21FB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45</w:t>
            </w:r>
          </w:p>
        </w:tc>
        <w:tc>
          <w:tcPr>
            <w:tcW w:w="1916" w:type="dxa"/>
          </w:tcPr>
          <w:p w14:paraId="52679E82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25000</w:t>
            </w:r>
          </w:p>
        </w:tc>
        <w:tc>
          <w:tcPr>
            <w:tcW w:w="1469" w:type="dxa"/>
          </w:tcPr>
          <w:p w14:paraId="6C38B2AC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5000</w:t>
            </w:r>
          </w:p>
        </w:tc>
        <w:tc>
          <w:tcPr>
            <w:tcW w:w="2031" w:type="dxa"/>
          </w:tcPr>
          <w:p w14:paraId="562B5B5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</w:t>
            </w:r>
          </w:p>
        </w:tc>
        <w:tc>
          <w:tcPr>
            <w:tcW w:w="1824" w:type="dxa"/>
          </w:tcPr>
          <w:p w14:paraId="585BA69E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70</w:t>
            </w:r>
          </w:p>
        </w:tc>
        <w:tc>
          <w:tcPr>
            <w:tcW w:w="1574" w:type="dxa"/>
          </w:tcPr>
          <w:p w14:paraId="4F13D3F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21</w:t>
            </w:r>
          </w:p>
        </w:tc>
      </w:tr>
      <w:tr w:rsidR="00897FF2" w:rsidRPr="00897FF2" w14:paraId="4C791539" w14:textId="77777777" w:rsidTr="00B02B77">
        <w:tc>
          <w:tcPr>
            <w:tcW w:w="1040" w:type="dxa"/>
          </w:tcPr>
          <w:p w14:paraId="07AAFAA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46</w:t>
            </w:r>
          </w:p>
        </w:tc>
        <w:tc>
          <w:tcPr>
            <w:tcW w:w="1916" w:type="dxa"/>
          </w:tcPr>
          <w:p w14:paraId="455DBA58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30000</w:t>
            </w:r>
          </w:p>
        </w:tc>
        <w:tc>
          <w:tcPr>
            <w:tcW w:w="1469" w:type="dxa"/>
          </w:tcPr>
          <w:p w14:paraId="37C2A33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23000</w:t>
            </w:r>
          </w:p>
        </w:tc>
        <w:tc>
          <w:tcPr>
            <w:tcW w:w="2031" w:type="dxa"/>
          </w:tcPr>
          <w:p w14:paraId="40FCB91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25</w:t>
            </w:r>
          </w:p>
        </w:tc>
        <w:tc>
          <w:tcPr>
            <w:tcW w:w="1824" w:type="dxa"/>
          </w:tcPr>
          <w:p w14:paraId="3A54A89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99</w:t>
            </w:r>
          </w:p>
        </w:tc>
        <w:tc>
          <w:tcPr>
            <w:tcW w:w="1574" w:type="dxa"/>
          </w:tcPr>
          <w:p w14:paraId="5CD402B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33</w:t>
            </w:r>
          </w:p>
        </w:tc>
      </w:tr>
      <w:tr w:rsidR="00897FF2" w:rsidRPr="00897FF2" w14:paraId="100BF7AE" w14:textId="77777777" w:rsidTr="00B02B77">
        <w:tc>
          <w:tcPr>
            <w:tcW w:w="1040" w:type="dxa"/>
          </w:tcPr>
          <w:p w14:paraId="5C30176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47</w:t>
            </w:r>
          </w:p>
        </w:tc>
        <w:tc>
          <w:tcPr>
            <w:tcW w:w="1916" w:type="dxa"/>
          </w:tcPr>
          <w:p w14:paraId="3BFDBEC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500</w:t>
            </w:r>
          </w:p>
        </w:tc>
        <w:tc>
          <w:tcPr>
            <w:tcW w:w="1469" w:type="dxa"/>
          </w:tcPr>
          <w:p w14:paraId="108BB5C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440</w:t>
            </w:r>
          </w:p>
        </w:tc>
        <w:tc>
          <w:tcPr>
            <w:tcW w:w="2031" w:type="dxa"/>
          </w:tcPr>
          <w:p w14:paraId="5AC9479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1824" w:type="dxa"/>
          </w:tcPr>
          <w:p w14:paraId="76CC63D0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574" w:type="dxa"/>
          </w:tcPr>
          <w:p w14:paraId="1A1E1B59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</w:t>
            </w:r>
          </w:p>
        </w:tc>
      </w:tr>
      <w:tr w:rsidR="00897FF2" w:rsidRPr="00897FF2" w14:paraId="2E8B23B5" w14:textId="77777777" w:rsidTr="00B02B77">
        <w:tc>
          <w:tcPr>
            <w:tcW w:w="1040" w:type="dxa"/>
          </w:tcPr>
          <w:p w14:paraId="3629999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48</w:t>
            </w:r>
          </w:p>
        </w:tc>
        <w:tc>
          <w:tcPr>
            <w:tcW w:w="1916" w:type="dxa"/>
          </w:tcPr>
          <w:p w14:paraId="74F6055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440</w:t>
            </w:r>
          </w:p>
        </w:tc>
        <w:tc>
          <w:tcPr>
            <w:tcW w:w="1469" w:type="dxa"/>
          </w:tcPr>
          <w:p w14:paraId="1D38432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330</w:t>
            </w:r>
          </w:p>
        </w:tc>
        <w:tc>
          <w:tcPr>
            <w:tcW w:w="2031" w:type="dxa"/>
          </w:tcPr>
          <w:p w14:paraId="127634B9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24" w:type="dxa"/>
          </w:tcPr>
          <w:p w14:paraId="5BD15E18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574" w:type="dxa"/>
          </w:tcPr>
          <w:p w14:paraId="0A13A41A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</w:t>
            </w:r>
          </w:p>
        </w:tc>
      </w:tr>
      <w:tr w:rsidR="00897FF2" w:rsidRPr="00897FF2" w14:paraId="4FAF9B39" w14:textId="77777777" w:rsidTr="00B02B77">
        <w:tc>
          <w:tcPr>
            <w:tcW w:w="1040" w:type="dxa"/>
          </w:tcPr>
          <w:p w14:paraId="2AE59B5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49</w:t>
            </w:r>
          </w:p>
        </w:tc>
        <w:tc>
          <w:tcPr>
            <w:tcW w:w="1916" w:type="dxa"/>
          </w:tcPr>
          <w:p w14:paraId="45842D9E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200</w:t>
            </w:r>
          </w:p>
        </w:tc>
        <w:tc>
          <w:tcPr>
            <w:tcW w:w="1469" w:type="dxa"/>
          </w:tcPr>
          <w:p w14:paraId="7AD6F344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120</w:t>
            </w:r>
          </w:p>
        </w:tc>
        <w:tc>
          <w:tcPr>
            <w:tcW w:w="2031" w:type="dxa"/>
          </w:tcPr>
          <w:p w14:paraId="233F74FC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824" w:type="dxa"/>
          </w:tcPr>
          <w:p w14:paraId="5477B5FF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74" w:type="dxa"/>
          </w:tcPr>
          <w:p w14:paraId="0F8DD84C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</w:t>
            </w:r>
          </w:p>
        </w:tc>
      </w:tr>
      <w:tr w:rsidR="00897FF2" w:rsidRPr="00897FF2" w14:paraId="2802CDA0" w14:textId="77777777" w:rsidTr="00B02B77">
        <w:tc>
          <w:tcPr>
            <w:tcW w:w="1040" w:type="dxa"/>
          </w:tcPr>
          <w:p w14:paraId="1EE2BBB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50</w:t>
            </w:r>
          </w:p>
        </w:tc>
        <w:tc>
          <w:tcPr>
            <w:tcW w:w="1916" w:type="dxa"/>
          </w:tcPr>
          <w:p w14:paraId="7B48256E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20000</w:t>
            </w:r>
          </w:p>
        </w:tc>
        <w:tc>
          <w:tcPr>
            <w:tcW w:w="1469" w:type="dxa"/>
          </w:tcPr>
          <w:p w14:paraId="19D0F7E1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11000</w:t>
            </w:r>
          </w:p>
        </w:tc>
        <w:tc>
          <w:tcPr>
            <w:tcW w:w="2031" w:type="dxa"/>
          </w:tcPr>
          <w:p w14:paraId="00C24397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1824" w:type="dxa"/>
          </w:tcPr>
          <w:p w14:paraId="37A7AAF5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40</w:t>
            </w:r>
          </w:p>
        </w:tc>
        <w:tc>
          <w:tcPr>
            <w:tcW w:w="1574" w:type="dxa"/>
          </w:tcPr>
          <w:p w14:paraId="36564E33" w14:textId="77777777" w:rsidR="00897FF2" w:rsidRPr="00897FF2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897FF2">
              <w:rPr>
                <w:bCs/>
                <w:sz w:val="28"/>
                <w:szCs w:val="28"/>
              </w:rPr>
              <w:t>11</w:t>
            </w:r>
          </w:p>
        </w:tc>
      </w:tr>
    </w:tbl>
    <w:p w14:paraId="0E973777" w14:textId="77777777" w:rsidR="00897FF2" w:rsidRPr="00897FF2" w:rsidRDefault="00897FF2" w:rsidP="00897FF2">
      <w:pPr>
        <w:suppressAutoHyphens/>
        <w:rPr>
          <w:rFonts w:eastAsia="Calibri"/>
          <w:sz w:val="28"/>
          <w:szCs w:val="28"/>
        </w:rPr>
      </w:pPr>
    </w:p>
    <w:p w14:paraId="1CCA9F31" w14:textId="288F61FA" w:rsidR="00897FF2" w:rsidRPr="00580ADD" w:rsidRDefault="00897FF2" w:rsidP="00580ADD">
      <w:pPr>
        <w:jc w:val="center"/>
        <w:rPr>
          <w:sz w:val="28"/>
          <w:szCs w:val="28"/>
        </w:rPr>
      </w:pPr>
      <w:r w:rsidRPr="00580ADD">
        <w:rPr>
          <w:sz w:val="28"/>
          <w:szCs w:val="28"/>
        </w:rPr>
        <w:t xml:space="preserve">Образец выполнения задания </w:t>
      </w:r>
    </w:p>
    <w:p w14:paraId="2449CA3B" w14:textId="77777777" w:rsidR="00897FF2" w:rsidRPr="00897FF2" w:rsidRDefault="00897FF2" w:rsidP="00897FF2">
      <w:pPr>
        <w:suppressAutoHyphens/>
        <w:rPr>
          <w:sz w:val="28"/>
          <w:szCs w:val="28"/>
        </w:rPr>
      </w:pPr>
      <w:r w:rsidRPr="00897FF2">
        <w:rPr>
          <w:sz w:val="28"/>
          <w:szCs w:val="28"/>
        </w:rPr>
        <w:t>Таблица 1 –Данные об организации</w:t>
      </w:r>
    </w:p>
    <w:tbl>
      <w:tblPr>
        <w:tblW w:w="95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25"/>
        <w:gridCol w:w="4332"/>
        <w:gridCol w:w="4607"/>
      </w:tblGrid>
      <w:tr w:rsidR="00897FF2" w:rsidRPr="00897FF2" w14:paraId="1EDBF3CA" w14:textId="77777777" w:rsidTr="00B02B77">
        <w:trPr>
          <w:trHeight w:val="284"/>
          <w:jc w:val="center"/>
        </w:trPr>
        <w:tc>
          <w:tcPr>
            <w:tcW w:w="625" w:type="dxa"/>
            <w:vAlign w:val="center"/>
          </w:tcPr>
          <w:p w14:paraId="3DE01273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№ п/п</w:t>
            </w:r>
          </w:p>
        </w:tc>
        <w:tc>
          <w:tcPr>
            <w:tcW w:w="4332" w:type="dxa"/>
            <w:vAlign w:val="center"/>
          </w:tcPr>
          <w:p w14:paraId="58309786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Наименование базовых данных</w:t>
            </w:r>
          </w:p>
        </w:tc>
        <w:tc>
          <w:tcPr>
            <w:tcW w:w="4607" w:type="dxa"/>
            <w:vAlign w:val="center"/>
          </w:tcPr>
          <w:p w14:paraId="5B31D009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Определение</w:t>
            </w:r>
          </w:p>
          <w:p w14:paraId="2106D9BD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базовых данных</w:t>
            </w:r>
          </w:p>
        </w:tc>
      </w:tr>
      <w:tr w:rsidR="00897FF2" w:rsidRPr="00897FF2" w14:paraId="0997D36B" w14:textId="77777777" w:rsidTr="00B02B77">
        <w:trPr>
          <w:trHeight w:val="284"/>
          <w:jc w:val="center"/>
        </w:trPr>
        <w:tc>
          <w:tcPr>
            <w:tcW w:w="625" w:type="dxa"/>
            <w:vAlign w:val="center"/>
          </w:tcPr>
          <w:p w14:paraId="772454D6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1</w:t>
            </w:r>
          </w:p>
        </w:tc>
        <w:tc>
          <w:tcPr>
            <w:tcW w:w="4332" w:type="dxa"/>
            <w:vAlign w:val="center"/>
          </w:tcPr>
          <w:p w14:paraId="47D78862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Название организации, форма собственности</w:t>
            </w:r>
          </w:p>
        </w:tc>
        <w:tc>
          <w:tcPr>
            <w:tcW w:w="4607" w:type="dxa"/>
            <w:vAlign w:val="center"/>
          </w:tcPr>
          <w:p w14:paraId="3297EE25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ООО «Профиль»</w:t>
            </w:r>
          </w:p>
        </w:tc>
      </w:tr>
      <w:tr w:rsidR="00897FF2" w:rsidRPr="00897FF2" w14:paraId="238FF6BD" w14:textId="77777777" w:rsidTr="00B02B77">
        <w:trPr>
          <w:trHeight w:val="284"/>
          <w:jc w:val="center"/>
        </w:trPr>
        <w:tc>
          <w:tcPr>
            <w:tcW w:w="625" w:type="dxa"/>
            <w:vAlign w:val="center"/>
          </w:tcPr>
          <w:p w14:paraId="20965869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2</w:t>
            </w:r>
          </w:p>
        </w:tc>
        <w:tc>
          <w:tcPr>
            <w:tcW w:w="4332" w:type="dxa"/>
            <w:vAlign w:val="center"/>
          </w:tcPr>
          <w:p w14:paraId="42CA71E3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Профиль организации</w:t>
            </w:r>
          </w:p>
        </w:tc>
        <w:tc>
          <w:tcPr>
            <w:tcW w:w="4607" w:type="dxa"/>
            <w:vAlign w:val="center"/>
          </w:tcPr>
          <w:p w14:paraId="6B7FDEB7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Металлоконструкции</w:t>
            </w:r>
          </w:p>
        </w:tc>
      </w:tr>
      <w:tr w:rsidR="00897FF2" w:rsidRPr="00897FF2" w14:paraId="1416CC58" w14:textId="77777777" w:rsidTr="00B02B77">
        <w:trPr>
          <w:trHeight w:val="284"/>
          <w:jc w:val="center"/>
        </w:trPr>
        <w:tc>
          <w:tcPr>
            <w:tcW w:w="625" w:type="dxa"/>
            <w:vAlign w:val="center"/>
          </w:tcPr>
          <w:p w14:paraId="64F965A2" w14:textId="77777777" w:rsidR="00897FF2" w:rsidRPr="00897FF2" w:rsidRDefault="00897FF2" w:rsidP="00B02B77">
            <w:pPr>
              <w:suppressAutoHyphens/>
              <w:ind w:left="249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3</w:t>
            </w:r>
          </w:p>
        </w:tc>
        <w:tc>
          <w:tcPr>
            <w:tcW w:w="4332" w:type="dxa"/>
            <w:vAlign w:val="center"/>
          </w:tcPr>
          <w:p w14:paraId="4EBCE1CD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Вид выпускаемой продукции, предоставляемых услуг</w:t>
            </w:r>
          </w:p>
        </w:tc>
        <w:tc>
          <w:tcPr>
            <w:tcW w:w="4607" w:type="dxa"/>
            <w:vAlign w:val="center"/>
          </w:tcPr>
          <w:p w14:paraId="3F2F492B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Окна</w:t>
            </w:r>
          </w:p>
        </w:tc>
      </w:tr>
      <w:tr w:rsidR="00897FF2" w:rsidRPr="00897FF2" w14:paraId="315842C1" w14:textId="77777777" w:rsidTr="00B02B77">
        <w:trPr>
          <w:trHeight w:val="284"/>
          <w:jc w:val="center"/>
        </w:trPr>
        <w:tc>
          <w:tcPr>
            <w:tcW w:w="625" w:type="dxa"/>
            <w:vMerge w:val="restart"/>
            <w:vAlign w:val="center"/>
          </w:tcPr>
          <w:p w14:paraId="49A9F7A7" w14:textId="77777777" w:rsidR="00897FF2" w:rsidRPr="00897FF2" w:rsidRDefault="00897FF2" w:rsidP="00B02B77">
            <w:pPr>
              <w:suppressAutoHyphens/>
              <w:ind w:left="249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4</w:t>
            </w:r>
          </w:p>
        </w:tc>
        <w:tc>
          <w:tcPr>
            <w:tcW w:w="8939" w:type="dxa"/>
            <w:gridSpan w:val="2"/>
            <w:vAlign w:val="center"/>
          </w:tcPr>
          <w:p w14:paraId="188E978A" w14:textId="77777777" w:rsidR="00897FF2" w:rsidRPr="00897FF2" w:rsidRDefault="00897FF2" w:rsidP="00B02B77">
            <w:pPr>
              <w:suppressAutoHyphens/>
              <w:rPr>
                <w:b/>
                <w:sz w:val="28"/>
                <w:szCs w:val="28"/>
              </w:rPr>
            </w:pPr>
            <w:r w:rsidRPr="00897FF2">
              <w:rPr>
                <w:b/>
                <w:sz w:val="28"/>
                <w:szCs w:val="28"/>
              </w:rPr>
              <w:t>Основные службы, производства, подразделения (1-й стратегический уровень) с распределением должностей</w:t>
            </w:r>
          </w:p>
        </w:tc>
      </w:tr>
      <w:tr w:rsidR="00897FF2" w:rsidRPr="00897FF2" w14:paraId="0AC58A52" w14:textId="77777777" w:rsidTr="00B02B77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14:paraId="2205B3BE" w14:textId="77777777" w:rsidR="00897FF2" w:rsidRPr="00897FF2" w:rsidRDefault="00897FF2" w:rsidP="00B02B77">
            <w:pPr>
              <w:suppressAutoHyphens/>
              <w:ind w:left="249"/>
              <w:rPr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14:paraId="4FCD3A64" w14:textId="77777777" w:rsidR="00897FF2" w:rsidRPr="00897FF2" w:rsidRDefault="00897FF2">
            <w:pPr>
              <w:widowControl/>
              <w:numPr>
                <w:ilvl w:val="1"/>
                <w:numId w:val="22"/>
              </w:numPr>
              <w:tabs>
                <w:tab w:val="clear" w:pos="340"/>
              </w:tabs>
              <w:suppressAutoHyphens/>
              <w:autoSpaceDE/>
              <w:autoSpaceDN/>
              <w:ind w:left="0"/>
              <w:jc w:val="both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Руководство</w:t>
            </w:r>
          </w:p>
        </w:tc>
        <w:tc>
          <w:tcPr>
            <w:tcW w:w="4607" w:type="dxa"/>
            <w:vAlign w:val="center"/>
          </w:tcPr>
          <w:p w14:paraId="0F45FB47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Директор, главный инженер</w:t>
            </w:r>
          </w:p>
        </w:tc>
      </w:tr>
      <w:tr w:rsidR="00897FF2" w:rsidRPr="00897FF2" w14:paraId="2DAA1DF5" w14:textId="77777777" w:rsidTr="00B02B77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14:paraId="57580FC1" w14:textId="77777777" w:rsidR="00897FF2" w:rsidRPr="00897FF2" w:rsidRDefault="00897FF2" w:rsidP="00B02B77">
            <w:pPr>
              <w:suppressAutoHyphens/>
              <w:ind w:left="249"/>
              <w:rPr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14:paraId="68614025" w14:textId="77777777" w:rsidR="00897FF2" w:rsidRPr="00897FF2" w:rsidRDefault="00897FF2">
            <w:pPr>
              <w:widowControl/>
              <w:numPr>
                <w:ilvl w:val="1"/>
                <w:numId w:val="22"/>
              </w:numPr>
              <w:tabs>
                <w:tab w:val="clear" w:pos="340"/>
              </w:tabs>
              <w:suppressAutoHyphens/>
              <w:autoSpaceDE/>
              <w:autoSpaceDN/>
              <w:ind w:left="0"/>
              <w:jc w:val="both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Бухгалтерия</w:t>
            </w:r>
          </w:p>
        </w:tc>
        <w:tc>
          <w:tcPr>
            <w:tcW w:w="4607" w:type="dxa"/>
            <w:vAlign w:val="center"/>
          </w:tcPr>
          <w:p w14:paraId="75E6ADE5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Главный бухгалтер</w:t>
            </w:r>
          </w:p>
        </w:tc>
      </w:tr>
      <w:tr w:rsidR="00897FF2" w:rsidRPr="00897FF2" w14:paraId="0D70371C" w14:textId="77777777" w:rsidTr="00B02B77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14:paraId="724C0BE7" w14:textId="77777777" w:rsidR="00897FF2" w:rsidRPr="00897FF2" w:rsidRDefault="00897FF2" w:rsidP="00B02B77">
            <w:pPr>
              <w:suppressAutoHyphens/>
              <w:ind w:left="249"/>
              <w:rPr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14:paraId="6A719D31" w14:textId="77777777" w:rsidR="00897FF2" w:rsidRPr="00897FF2" w:rsidRDefault="00897FF2">
            <w:pPr>
              <w:widowControl/>
              <w:numPr>
                <w:ilvl w:val="1"/>
                <w:numId w:val="22"/>
              </w:numPr>
              <w:tabs>
                <w:tab w:val="clear" w:pos="340"/>
              </w:tabs>
              <w:suppressAutoHyphens/>
              <w:autoSpaceDE/>
              <w:autoSpaceDN/>
              <w:ind w:left="0"/>
              <w:jc w:val="both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Кадровая служба</w:t>
            </w:r>
          </w:p>
        </w:tc>
        <w:tc>
          <w:tcPr>
            <w:tcW w:w="4607" w:type="dxa"/>
            <w:vAlign w:val="center"/>
          </w:tcPr>
          <w:p w14:paraId="23A85FCE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Директор по персоналу</w:t>
            </w:r>
          </w:p>
        </w:tc>
      </w:tr>
      <w:tr w:rsidR="00897FF2" w:rsidRPr="00897FF2" w14:paraId="30C4506E" w14:textId="77777777" w:rsidTr="00B02B77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14:paraId="24FED569" w14:textId="77777777" w:rsidR="00897FF2" w:rsidRPr="00897FF2" w:rsidRDefault="00897FF2" w:rsidP="00B02B77">
            <w:pPr>
              <w:suppressAutoHyphens/>
              <w:ind w:left="249"/>
              <w:rPr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14:paraId="5F4DE560" w14:textId="77777777" w:rsidR="00897FF2" w:rsidRPr="00897FF2" w:rsidRDefault="00897FF2">
            <w:pPr>
              <w:widowControl/>
              <w:numPr>
                <w:ilvl w:val="1"/>
                <w:numId w:val="22"/>
              </w:numPr>
              <w:tabs>
                <w:tab w:val="clear" w:pos="340"/>
              </w:tabs>
              <w:suppressAutoHyphens/>
              <w:autoSpaceDE/>
              <w:autoSpaceDN/>
              <w:ind w:left="0"/>
              <w:jc w:val="both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Служба безопасности</w:t>
            </w:r>
          </w:p>
        </w:tc>
        <w:tc>
          <w:tcPr>
            <w:tcW w:w="4607" w:type="dxa"/>
            <w:vAlign w:val="center"/>
          </w:tcPr>
          <w:p w14:paraId="4A65719C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Руководитель службы безопасности</w:t>
            </w:r>
          </w:p>
        </w:tc>
      </w:tr>
      <w:tr w:rsidR="00897FF2" w:rsidRPr="00897FF2" w14:paraId="77FC828E" w14:textId="77777777" w:rsidTr="00B02B77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14:paraId="764E4EDE" w14:textId="77777777" w:rsidR="00897FF2" w:rsidRPr="00897FF2" w:rsidRDefault="00897FF2" w:rsidP="00B02B77">
            <w:pPr>
              <w:suppressAutoHyphens/>
              <w:ind w:left="249"/>
              <w:rPr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14:paraId="3534A2B8" w14:textId="77777777" w:rsidR="00897FF2" w:rsidRPr="00897FF2" w:rsidRDefault="00897FF2">
            <w:pPr>
              <w:widowControl/>
              <w:numPr>
                <w:ilvl w:val="1"/>
                <w:numId w:val="22"/>
              </w:numPr>
              <w:tabs>
                <w:tab w:val="clear" w:pos="340"/>
              </w:tabs>
              <w:suppressAutoHyphens/>
              <w:autoSpaceDE/>
              <w:autoSpaceDN/>
              <w:ind w:left="0"/>
              <w:jc w:val="both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Транспортная служба</w:t>
            </w:r>
          </w:p>
        </w:tc>
        <w:tc>
          <w:tcPr>
            <w:tcW w:w="4607" w:type="dxa"/>
            <w:vAlign w:val="center"/>
          </w:tcPr>
          <w:p w14:paraId="3F53414A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Заведующий гаражом</w:t>
            </w:r>
          </w:p>
        </w:tc>
      </w:tr>
      <w:tr w:rsidR="00897FF2" w:rsidRPr="00897FF2" w14:paraId="30D281A5" w14:textId="77777777" w:rsidTr="00B02B77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14:paraId="2D297726" w14:textId="77777777" w:rsidR="00897FF2" w:rsidRPr="00897FF2" w:rsidRDefault="00897FF2" w:rsidP="00B02B77">
            <w:pPr>
              <w:suppressAutoHyphens/>
              <w:ind w:left="249"/>
              <w:rPr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14:paraId="2ACCC67F" w14:textId="77777777" w:rsidR="00897FF2" w:rsidRPr="00897FF2" w:rsidRDefault="00897FF2">
            <w:pPr>
              <w:widowControl/>
              <w:numPr>
                <w:ilvl w:val="1"/>
                <w:numId w:val="22"/>
              </w:numPr>
              <w:tabs>
                <w:tab w:val="clear" w:pos="340"/>
              </w:tabs>
              <w:suppressAutoHyphens/>
              <w:autoSpaceDE/>
              <w:autoSpaceDN/>
              <w:ind w:left="0"/>
              <w:jc w:val="both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Служба снабжения</w:t>
            </w:r>
          </w:p>
        </w:tc>
        <w:tc>
          <w:tcPr>
            <w:tcW w:w="4607" w:type="dxa"/>
            <w:vAlign w:val="center"/>
          </w:tcPr>
          <w:p w14:paraId="0CE7B9E0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Заведующий складом</w:t>
            </w:r>
          </w:p>
        </w:tc>
      </w:tr>
      <w:tr w:rsidR="00897FF2" w:rsidRPr="00897FF2" w14:paraId="74C7FE0C" w14:textId="77777777" w:rsidTr="00B02B77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14:paraId="16C4646C" w14:textId="77777777" w:rsidR="00897FF2" w:rsidRPr="00897FF2" w:rsidRDefault="00897FF2" w:rsidP="00B02B77">
            <w:pPr>
              <w:suppressAutoHyphens/>
              <w:ind w:left="249"/>
              <w:rPr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14:paraId="074D2FAC" w14:textId="77777777" w:rsidR="00897FF2" w:rsidRPr="00897FF2" w:rsidRDefault="00897FF2">
            <w:pPr>
              <w:widowControl/>
              <w:numPr>
                <w:ilvl w:val="1"/>
                <w:numId w:val="22"/>
              </w:numPr>
              <w:tabs>
                <w:tab w:val="clear" w:pos="340"/>
              </w:tabs>
              <w:suppressAutoHyphens/>
              <w:autoSpaceDE/>
              <w:autoSpaceDN/>
              <w:ind w:left="0"/>
              <w:jc w:val="both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Производство</w:t>
            </w:r>
          </w:p>
        </w:tc>
        <w:tc>
          <w:tcPr>
            <w:tcW w:w="4607" w:type="dxa"/>
            <w:vAlign w:val="center"/>
          </w:tcPr>
          <w:p w14:paraId="372A81F2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Начальник цеха</w:t>
            </w:r>
          </w:p>
        </w:tc>
      </w:tr>
      <w:tr w:rsidR="00897FF2" w:rsidRPr="00897FF2" w14:paraId="3E4D856F" w14:textId="77777777" w:rsidTr="00B02B77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14:paraId="376A0A18" w14:textId="77777777" w:rsidR="00897FF2" w:rsidRPr="00897FF2" w:rsidRDefault="00897FF2" w:rsidP="00B02B77">
            <w:pPr>
              <w:suppressAutoHyphens/>
              <w:ind w:left="249"/>
              <w:rPr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14:paraId="7A121EBF" w14:textId="77777777" w:rsidR="00897FF2" w:rsidRPr="00897FF2" w:rsidRDefault="00897FF2">
            <w:pPr>
              <w:widowControl/>
              <w:numPr>
                <w:ilvl w:val="1"/>
                <w:numId w:val="22"/>
              </w:numPr>
              <w:tabs>
                <w:tab w:val="clear" w:pos="340"/>
              </w:tabs>
              <w:suppressAutoHyphens/>
              <w:autoSpaceDE/>
              <w:autoSpaceDN/>
              <w:ind w:left="0"/>
              <w:jc w:val="both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Служба охраны труда, охраны окружающей среды, промышленной безопасности</w:t>
            </w:r>
          </w:p>
        </w:tc>
        <w:tc>
          <w:tcPr>
            <w:tcW w:w="4607" w:type="dxa"/>
            <w:vAlign w:val="center"/>
          </w:tcPr>
          <w:p w14:paraId="24327209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Руководитель</w:t>
            </w:r>
          </w:p>
        </w:tc>
      </w:tr>
      <w:tr w:rsidR="00897FF2" w:rsidRPr="00897FF2" w14:paraId="6C502D12" w14:textId="77777777" w:rsidTr="00B02B77">
        <w:trPr>
          <w:trHeight w:val="284"/>
          <w:jc w:val="center"/>
        </w:trPr>
        <w:tc>
          <w:tcPr>
            <w:tcW w:w="625" w:type="dxa"/>
            <w:vMerge w:val="restart"/>
            <w:vAlign w:val="center"/>
          </w:tcPr>
          <w:p w14:paraId="3F04B5B6" w14:textId="77777777" w:rsidR="00897FF2" w:rsidRPr="00897FF2" w:rsidRDefault="00897FF2" w:rsidP="00B02B77">
            <w:pPr>
              <w:suppressAutoHyphens/>
              <w:ind w:left="249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5</w:t>
            </w:r>
          </w:p>
        </w:tc>
        <w:tc>
          <w:tcPr>
            <w:tcW w:w="8939" w:type="dxa"/>
            <w:gridSpan w:val="2"/>
            <w:vAlign w:val="center"/>
          </w:tcPr>
          <w:p w14:paraId="32BBDE69" w14:textId="77777777" w:rsidR="00897FF2" w:rsidRPr="00897FF2" w:rsidRDefault="00897FF2" w:rsidP="00B02B77">
            <w:pPr>
              <w:suppressAutoHyphens/>
              <w:rPr>
                <w:b/>
                <w:sz w:val="28"/>
                <w:szCs w:val="28"/>
              </w:rPr>
            </w:pPr>
            <w:r w:rsidRPr="00897FF2">
              <w:rPr>
                <w:b/>
                <w:sz w:val="28"/>
                <w:szCs w:val="28"/>
              </w:rPr>
              <w:t>Структура оперативного уровня предприятия (производства, отделы, цеха и т. д.)</w:t>
            </w:r>
          </w:p>
        </w:tc>
      </w:tr>
      <w:tr w:rsidR="00897FF2" w:rsidRPr="00897FF2" w14:paraId="3AB6AAE5" w14:textId="77777777" w:rsidTr="00B02B77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14:paraId="5ADDFDF4" w14:textId="77777777" w:rsidR="00897FF2" w:rsidRPr="00897FF2" w:rsidRDefault="00897FF2" w:rsidP="00B02B77">
            <w:pPr>
              <w:suppressAutoHyphens/>
              <w:ind w:left="249"/>
              <w:rPr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14:paraId="11646192" w14:textId="77777777" w:rsidR="00897FF2" w:rsidRPr="00897FF2" w:rsidRDefault="00897FF2">
            <w:pPr>
              <w:widowControl/>
              <w:numPr>
                <w:ilvl w:val="1"/>
                <w:numId w:val="22"/>
              </w:numPr>
              <w:tabs>
                <w:tab w:val="clear" w:pos="340"/>
              </w:tabs>
              <w:suppressAutoHyphens/>
              <w:autoSpaceDE/>
              <w:autoSpaceDN/>
              <w:ind w:left="0"/>
              <w:jc w:val="both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Бухгалтерия</w:t>
            </w:r>
          </w:p>
        </w:tc>
        <w:tc>
          <w:tcPr>
            <w:tcW w:w="4607" w:type="dxa"/>
            <w:vAlign w:val="center"/>
          </w:tcPr>
          <w:p w14:paraId="52FFCF0B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Бухгалтер, экономист</w:t>
            </w:r>
          </w:p>
        </w:tc>
      </w:tr>
      <w:tr w:rsidR="00897FF2" w:rsidRPr="00897FF2" w14:paraId="28973C4C" w14:textId="77777777" w:rsidTr="00B02B77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14:paraId="0CC6DB20" w14:textId="77777777" w:rsidR="00897FF2" w:rsidRPr="00897FF2" w:rsidRDefault="00897FF2" w:rsidP="00B02B77">
            <w:pPr>
              <w:suppressAutoHyphens/>
              <w:ind w:left="249"/>
              <w:rPr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14:paraId="43D11C7D" w14:textId="77777777" w:rsidR="00897FF2" w:rsidRPr="00897FF2" w:rsidRDefault="00897FF2">
            <w:pPr>
              <w:widowControl/>
              <w:numPr>
                <w:ilvl w:val="1"/>
                <w:numId w:val="22"/>
              </w:numPr>
              <w:tabs>
                <w:tab w:val="clear" w:pos="340"/>
              </w:tabs>
              <w:suppressAutoHyphens/>
              <w:autoSpaceDE/>
              <w:autoSpaceDN/>
              <w:ind w:left="0"/>
              <w:jc w:val="both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Кадровая служба</w:t>
            </w:r>
          </w:p>
        </w:tc>
        <w:tc>
          <w:tcPr>
            <w:tcW w:w="4607" w:type="dxa"/>
            <w:vAlign w:val="center"/>
          </w:tcPr>
          <w:p w14:paraId="483EB449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Специалист кадровой службы</w:t>
            </w:r>
          </w:p>
        </w:tc>
      </w:tr>
      <w:tr w:rsidR="00897FF2" w:rsidRPr="00897FF2" w14:paraId="01C4A672" w14:textId="77777777" w:rsidTr="00B02B77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14:paraId="4CF0F90A" w14:textId="77777777" w:rsidR="00897FF2" w:rsidRPr="00897FF2" w:rsidRDefault="00897FF2" w:rsidP="00B02B77">
            <w:pPr>
              <w:suppressAutoHyphens/>
              <w:ind w:left="249"/>
              <w:rPr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14:paraId="538ECEC5" w14:textId="77777777" w:rsidR="00897FF2" w:rsidRPr="00897FF2" w:rsidRDefault="00897FF2">
            <w:pPr>
              <w:widowControl/>
              <w:numPr>
                <w:ilvl w:val="1"/>
                <w:numId w:val="22"/>
              </w:numPr>
              <w:tabs>
                <w:tab w:val="clear" w:pos="340"/>
              </w:tabs>
              <w:suppressAutoHyphens/>
              <w:autoSpaceDE/>
              <w:autoSpaceDN/>
              <w:ind w:left="0"/>
              <w:jc w:val="both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Транспортная служба</w:t>
            </w:r>
          </w:p>
        </w:tc>
        <w:tc>
          <w:tcPr>
            <w:tcW w:w="4607" w:type="dxa"/>
            <w:vAlign w:val="center"/>
          </w:tcPr>
          <w:p w14:paraId="289F491D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Водители</w:t>
            </w:r>
          </w:p>
        </w:tc>
      </w:tr>
      <w:tr w:rsidR="00897FF2" w:rsidRPr="00897FF2" w14:paraId="7D29FAF9" w14:textId="77777777" w:rsidTr="00B02B77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14:paraId="70320CC6" w14:textId="77777777" w:rsidR="00897FF2" w:rsidRPr="00897FF2" w:rsidRDefault="00897FF2" w:rsidP="00B02B77">
            <w:pPr>
              <w:suppressAutoHyphens/>
              <w:ind w:left="249"/>
              <w:rPr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14:paraId="4B20EBF6" w14:textId="77777777" w:rsidR="00897FF2" w:rsidRPr="00897FF2" w:rsidRDefault="00897FF2">
            <w:pPr>
              <w:widowControl/>
              <w:numPr>
                <w:ilvl w:val="1"/>
                <w:numId w:val="22"/>
              </w:numPr>
              <w:tabs>
                <w:tab w:val="clear" w:pos="340"/>
              </w:tabs>
              <w:suppressAutoHyphens/>
              <w:autoSpaceDE/>
              <w:autoSpaceDN/>
              <w:ind w:left="0"/>
              <w:jc w:val="both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Служба снабжения</w:t>
            </w:r>
          </w:p>
        </w:tc>
        <w:tc>
          <w:tcPr>
            <w:tcW w:w="4607" w:type="dxa"/>
            <w:vAlign w:val="center"/>
          </w:tcPr>
          <w:p w14:paraId="490919A7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Экспедиторы, кладовщики, водители-погрузчики</w:t>
            </w:r>
          </w:p>
        </w:tc>
      </w:tr>
      <w:tr w:rsidR="00897FF2" w:rsidRPr="00897FF2" w14:paraId="16511ACF" w14:textId="77777777" w:rsidTr="00B02B77">
        <w:trPr>
          <w:trHeight w:val="284"/>
          <w:jc w:val="center"/>
        </w:trPr>
        <w:tc>
          <w:tcPr>
            <w:tcW w:w="625" w:type="dxa"/>
            <w:vMerge/>
            <w:vAlign w:val="center"/>
          </w:tcPr>
          <w:p w14:paraId="4E8E2475" w14:textId="77777777" w:rsidR="00897FF2" w:rsidRPr="00897FF2" w:rsidRDefault="00897FF2" w:rsidP="00B02B77">
            <w:pPr>
              <w:suppressAutoHyphens/>
              <w:ind w:left="249"/>
              <w:rPr>
                <w:sz w:val="28"/>
                <w:szCs w:val="28"/>
              </w:rPr>
            </w:pPr>
          </w:p>
        </w:tc>
        <w:tc>
          <w:tcPr>
            <w:tcW w:w="4332" w:type="dxa"/>
            <w:vAlign w:val="center"/>
          </w:tcPr>
          <w:p w14:paraId="3E197C0A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Производство</w:t>
            </w:r>
          </w:p>
        </w:tc>
        <w:tc>
          <w:tcPr>
            <w:tcW w:w="4607" w:type="dxa"/>
            <w:vAlign w:val="center"/>
          </w:tcPr>
          <w:p w14:paraId="72B855CF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Оператор механизированных</w:t>
            </w:r>
          </w:p>
          <w:p w14:paraId="24C0DFA9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и автоматизированных складов, Сборщик изделий из пластмассы</w:t>
            </w:r>
          </w:p>
        </w:tc>
      </w:tr>
    </w:tbl>
    <w:p w14:paraId="407E2475" w14:textId="77777777" w:rsidR="00897FF2" w:rsidRPr="00897FF2" w:rsidRDefault="00897FF2" w:rsidP="00897FF2">
      <w:pPr>
        <w:suppressAutoHyphens/>
        <w:rPr>
          <w:rFonts w:eastAsia="Calibri"/>
          <w:sz w:val="28"/>
          <w:szCs w:val="28"/>
        </w:rPr>
      </w:pPr>
    </w:p>
    <w:p w14:paraId="15A472C9" w14:textId="77777777" w:rsidR="00897FF2" w:rsidRPr="00897FF2" w:rsidRDefault="00897FF2" w:rsidP="00897FF2">
      <w:pPr>
        <w:suppressAutoHyphens/>
        <w:spacing w:line="480" w:lineRule="auto"/>
        <w:rPr>
          <w:sz w:val="28"/>
          <w:szCs w:val="28"/>
        </w:rPr>
      </w:pPr>
      <w:r w:rsidRPr="00897FF2">
        <w:rPr>
          <w:sz w:val="28"/>
          <w:szCs w:val="28"/>
        </w:rPr>
        <w:t>Таблица 2 – Перечень должностей руководителей, специалистов</w:t>
      </w:r>
    </w:p>
    <w:tbl>
      <w:tblPr>
        <w:tblStyle w:val="a7"/>
        <w:tblW w:w="9482" w:type="dxa"/>
        <w:tblInd w:w="-147" w:type="dxa"/>
        <w:tblLook w:val="04A0" w:firstRow="1" w:lastRow="0" w:firstColumn="1" w:lastColumn="0" w:noHBand="0" w:noVBand="1"/>
      </w:tblPr>
      <w:tblGrid>
        <w:gridCol w:w="681"/>
        <w:gridCol w:w="4885"/>
        <w:gridCol w:w="3916"/>
      </w:tblGrid>
      <w:tr w:rsidR="00897FF2" w:rsidRPr="00897FF2" w14:paraId="1AF87653" w14:textId="77777777" w:rsidTr="00B02B77">
        <w:tc>
          <w:tcPr>
            <w:tcW w:w="681" w:type="dxa"/>
            <w:vAlign w:val="center"/>
          </w:tcPr>
          <w:p w14:paraId="60D43826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№</w:t>
            </w:r>
          </w:p>
        </w:tc>
        <w:tc>
          <w:tcPr>
            <w:tcW w:w="4885" w:type="dxa"/>
            <w:vAlign w:val="center"/>
          </w:tcPr>
          <w:p w14:paraId="487AED4F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Наименование должности руководителя, специалиста</w:t>
            </w:r>
          </w:p>
        </w:tc>
        <w:tc>
          <w:tcPr>
            <w:tcW w:w="3916" w:type="dxa"/>
            <w:vAlign w:val="center"/>
          </w:tcPr>
          <w:p w14:paraId="2EEED1EE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Наименование документа</w:t>
            </w:r>
          </w:p>
        </w:tc>
      </w:tr>
      <w:tr w:rsidR="00897FF2" w:rsidRPr="00897FF2" w14:paraId="5EF72748" w14:textId="77777777" w:rsidTr="00B02B77">
        <w:trPr>
          <w:trHeight w:val="2399"/>
        </w:trPr>
        <w:tc>
          <w:tcPr>
            <w:tcW w:w="681" w:type="dxa"/>
            <w:vAlign w:val="center"/>
          </w:tcPr>
          <w:p w14:paraId="48DFFFFB" w14:textId="77777777" w:rsidR="00897FF2" w:rsidRPr="00897FF2" w:rsidRDefault="00897FF2">
            <w:pPr>
              <w:pStyle w:val="a6"/>
              <w:widowControl/>
              <w:numPr>
                <w:ilvl w:val="0"/>
                <w:numId w:val="25"/>
              </w:numPr>
              <w:suppressAutoHyphens/>
              <w:autoSpaceDE/>
              <w:autoSpaceDN/>
              <w:spacing w:line="360" w:lineRule="auto"/>
              <w:ind w:left="9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885" w:type="dxa"/>
            <w:vAlign w:val="center"/>
          </w:tcPr>
          <w:p w14:paraId="546C1201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Директор (генеральный директор) предприятия</w:t>
            </w:r>
          </w:p>
        </w:tc>
        <w:tc>
          <w:tcPr>
            <w:tcW w:w="3916" w:type="dxa"/>
            <w:vAlign w:val="center"/>
          </w:tcPr>
          <w:p w14:paraId="50FB97B0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Квалификационный справочник должностей руководителей, специалистов и других служащих" (утв. Постановлением Минтруда России от 21.08.1998 N 37) (ред. от 27.03.2018)</w:t>
            </w:r>
          </w:p>
        </w:tc>
      </w:tr>
      <w:tr w:rsidR="00897FF2" w:rsidRPr="00897FF2" w14:paraId="1AF8224F" w14:textId="77777777" w:rsidTr="00B02B77">
        <w:tc>
          <w:tcPr>
            <w:tcW w:w="681" w:type="dxa"/>
            <w:vAlign w:val="center"/>
          </w:tcPr>
          <w:p w14:paraId="4AAAE805" w14:textId="77777777" w:rsidR="00897FF2" w:rsidRPr="00897FF2" w:rsidRDefault="00897FF2">
            <w:pPr>
              <w:pStyle w:val="a6"/>
              <w:widowControl/>
              <w:numPr>
                <w:ilvl w:val="0"/>
                <w:numId w:val="25"/>
              </w:numPr>
              <w:suppressAutoHyphens/>
              <w:autoSpaceDE/>
              <w:autoSpaceDN/>
              <w:spacing w:line="360" w:lineRule="auto"/>
              <w:ind w:left="9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885" w:type="dxa"/>
            <w:vAlign w:val="center"/>
          </w:tcPr>
          <w:p w14:paraId="1993F31E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Главный инженер</w:t>
            </w:r>
          </w:p>
        </w:tc>
        <w:tc>
          <w:tcPr>
            <w:tcW w:w="3916" w:type="dxa"/>
            <w:vAlign w:val="center"/>
          </w:tcPr>
          <w:p w14:paraId="5BE27D92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Квалификационный справочник должностей руководителей, специалистов и других служащих" (утв. Постановлением Минтруда России от 21.08.1998 N 37) (ред. от 27.03.2018)</w:t>
            </w:r>
          </w:p>
        </w:tc>
      </w:tr>
      <w:tr w:rsidR="00897FF2" w:rsidRPr="00897FF2" w14:paraId="74C775A3" w14:textId="77777777" w:rsidTr="00B02B77">
        <w:tc>
          <w:tcPr>
            <w:tcW w:w="681" w:type="dxa"/>
            <w:vAlign w:val="center"/>
          </w:tcPr>
          <w:p w14:paraId="3C48E320" w14:textId="77777777" w:rsidR="00897FF2" w:rsidRPr="00897FF2" w:rsidRDefault="00897FF2">
            <w:pPr>
              <w:pStyle w:val="a6"/>
              <w:widowControl/>
              <w:numPr>
                <w:ilvl w:val="0"/>
                <w:numId w:val="25"/>
              </w:numPr>
              <w:suppressAutoHyphens/>
              <w:autoSpaceDE/>
              <w:autoSpaceDN/>
              <w:spacing w:line="360" w:lineRule="auto"/>
              <w:ind w:left="9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885" w:type="dxa"/>
            <w:vAlign w:val="center"/>
          </w:tcPr>
          <w:p w14:paraId="533E25D4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3916" w:type="dxa"/>
            <w:vAlign w:val="center"/>
          </w:tcPr>
          <w:p w14:paraId="123E22BD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Квалификационный справочник должностей руководителей, специалистов и других служащих" (утв. Постановлением Минтруда России от 21.08.1998 N 37) (ред. от 27.03.2018)</w:t>
            </w:r>
          </w:p>
        </w:tc>
      </w:tr>
      <w:tr w:rsidR="00897FF2" w:rsidRPr="00897FF2" w14:paraId="693FBD10" w14:textId="77777777" w:rsidTr="00B02B77">
        <w:tc>
          <w:tcPr>
            <w:tcW w:w="681" w:type="dxa"/>
            <w:vAlign w:val="center"/>
          </w:tcPr>
          <w:p w14:paraId="22F8EB46" w14:textId="77777777" w:rsidR="00897FF2" w:rsidRPr="00897FF2" w:rsidRDefault="00897FF2">
            <w:pPr>
              <w:pStyle w:val="a6"/>
              <w:widowControl/>
              <w:numPr>
                <w:ilvl w:val="0"/>
                <w:numId w:val="25"/>
              </w:numPr>
              <w:suppressAutoHyphens/>
              <w:autoSpaceDE/>
              <w:autoSpaceDN/>
              <w:spacing w:line="360" w:lineRule="auto"/>
              <w:ind w:left="9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885" w:type="dxa"/>
            <w:vAlign w:val="center"/>
          </w:tcPr>
          <w:p w14:paraId="4266960D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Бухгалтер</w:t>
            </w:r>
          </w:p>
        </w:tc>
        <w:tc>
          <w:tcPr>
            <w:tcW w:w="3916" w:type="dxa"/>
            <w:vAlign w:val="center"/>
          </w:tcPr>
          <w:p w14:paraId="74973E58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Квалификационный справочник должностей руководителей, специалистов и других служащих" (утв. Постановлением Минтруда России от 21.08.1998 N 37) (ред. от 27.03.2018)</w:t>
            </w:r>
          </w:p>
        </w:tc>
      </w:tr>
      <w:tr w:rsidR="00897FF2" w:rsidRPr="00897FF2" w14:paraId="103D72C6" w14:textId="77777777" w:rsidTr="00B02B77">
        <w:tc>
          <w:tcPr>
            <w:tcW w:w="681" w:type="dxa"/>
            <w:vAlign w:val="center"/>
          </w:tcPr>
          <w:p w14:paraId="4D44FBD5" w14:textId="77777777" w:rsidR="00897FF2" w:rsidRPr="00897FF2" w:rsidRDefault="00897FF2">
            <w:pPr>
              <w:pStyle w:val="a6"/>
              <w:widowControl/>
              <w:numPr>
                <w:ilvl w:val="0"/>
                <w:numId w:val="25"/>
              </w:numPr>
              <w:suppressAutoHyphens/>
              <w:autoSpaceDE/>
              <w:autoSpaceDN/>
              <w:spacing w:line="360" w:lineRule="auto"/>
              <w:ind w:left="9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885" w:type="dxa"/>
            <w:vAlign w:val="center"/>
          </w:tcPr>
          <w:p w14:paraId="6A7DFF3B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Экономист</w:t>
            </w:r>
          </w:p>
        </w:tc>
        <w:tc>
          <w:tcPr>
            <w:tcW w:w="3916" w:type="dxa"/>
            <w:vAlign w:val="center"/>
          </w:tcPr>
          <w:p w14:paraId="7EB56700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Квалификационный справочник должностей руководителей, специалистов и других служащих" (утв. Постановлением Минтруда России от 21.08.1998 N 37) (ред. от 27.03.2018)</w:t>
            </w:r>
          </w:p>
        </w:tc>
      </w:tr>
      <w:tr w:rsidR="00897FF2" w:rsidRPr="00897FF2" w14:paraId="168FB87F" w14:textId="77777777" w:rsidTr="00B02B77">
        <w:tc>
          <w:tcPr>
            <w:tcW w:w="681" w:type="dxa"/>
            <w:vAlign w:val="center"/>
          </w:tcPr>
          <w:p w14:paraId="2068CE81" w14:textId="77777777" w:rsidR="00897FF2" w:rsidRPr="00897FF2" w:rsidRDefault="00897FF2">
            <w:pPr>
              <w:pStyle w:val="a6"/>
              <w:widowControl/>
              <w:numPr>
                <w:ilvl w:val="0"/>
                <w:numId w:val="25"/>
              </w:numPr>
              <w:suppressAutoHyphens/>
              <w:autoSpaceDE/>
              <w:autoSpaceDN/>
              <w:spacing w:line="360" w:lineRule="auto"/>
              <w:ind w:left="9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885" w:type="dxa"/>
            <w:vAlign w:val="center"/>
          </w:tcPr>
          <w:p w14:paraId="6FC6E3A8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Руководитель службы безопасности</w:t>
            </w:r>
          </w:p>
        </w:tc>
        <w:tc>
          <w:tcPr>
            <w:tcW w:w="3916" w:type="dxa"/>
            <w:vAlign w:val="center"/>
          </w:tcPr>
          <w:p w14:paraId="3C189819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-</w:t>
            </w:r>
          </w:p>
        </w:tc>
      </w:tr>
      <w:tr w:rsidR="00897FF2" w:rsidRPr="00897FF2" w14:paraId="2B7A9114" w14:textId="77777777" w:rsidTr="00B02B77">
        <w:tc>
          <w:tcPr>
            <w:tcW w:w="681" w:type="dxa"/>
            <w:vAlign w:val="center"/>
          </w:tcPr>
          <w:p w14:paraId="22A5A992" w14:textId="77777777" w:rsidR="00897FF2" w:rsidRPr="00897FF2" w:rsidRDefault="00897FF2">
            <w:pPr>
              <w:pStyle w:val="a6"/>
              <w:widowControl/>
              <w:numPr>
                <w:ilvl w:val="0"/>
                <w:numId w:val="25"/>
              </w:numPr>
              <w:suppressAutoHyphens/>
              <w:autoSpaceDE/>
              <w:autoSpaceDN/>
              <w:spacing w:line="360" w:lineRule="auto"/>
              <w:ind w:left="9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885" w:type="dxa"/>
            <w:vAlign w:val="center"/>
          </w:tcPr>
          <w:p w14:paraId="4866F9D0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Начальник гаража</w:t>
            </w:r>
          </w:p>
        </w:tc>
        <w:tc>
          <w:tcPr>
            <w:tcW w:w="3916" w:type="dxa"/>
            <w:vAlign w:val="center"/>
          </w:tcPr>
          <w:p w14:paraId="318A8E1C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Квалификационный справочник должностей руководителей, специалистов и других служащих" (утв. Постановлением Минтруда России от 21.08.1998 N 37) (ред. от 27.03.2018)</w:t>
            </w:r>
          </w:p>
        </w:tc>
      </w:tr>
      <w:tr w:rsidR="00897FF2" w:rsidRPr="00897FF2" w14:paraId="2683A6C2" w14:textId="77777777" w:rsidTr="00B02B77">
        <w:tc>
          <w:tcPr>
            <w:tcW w:w="681" w:type="dxa"/>
            <w:vAlign w:val="center"/>
          </w:tcPr>
          <w:p w14:paraId="181C7BFE" w14:textId="77777777" w:rsidR="00897FF2" w:rsidRPr="00897FF2" w:rsidRDefault="00897FF2">
            <w:pPr>
              <w:pStyle w:val="a6"/>
              <w:widowControl/>
              <w:numPr>
                <w:ilvl w:val="0"/>
                <w:numId w:val="25"/>
              </w:numPr>
              <w:suppressAutoHyphens/>
              <w:autoSpaceDE/>
              <w:autoSpaceDN/>
              <w:spacing w:line="360" w:lineRule="auto"/>
              <w:ind w:left="9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885" w:type="dxa"/>
            <w:vAlign w:val="center"/>
          </w:tcPr>
          <w:p w14:paraId="17CD7CF1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Заведующий складом</w:t>
            </w:r>
          </w:p>
        </w:tc>
        <w:tc>
          <w:tcPr>
            <w:tcW w:w="3916" w:type="dxa"/>
            <w:vAlign w:val="center"/>
          </w:tcPr>
          <w:p w14:paraId="413EEFD5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Квалификационный справочник должностей руководителей, специалистов и других служащих" (утв. Постановлением Минтруда России от 21.08.1998 N 37) (ред. от 27.03.2018)</w:t>
            </w:r>
          </w:p>
        </w:tc>
      </w:tr>
      <w:tr w:rsidR="00897FF2" w:rsidRPr="00897FF2" w14:paraId="6CE55226" w14:textId="77777777" w:rsidTr="00B02B77">
        <w:tc>
          <w:tcPr>
            <w:tcW w:w="681" w:type="dxa"/>
            <w:vAlign w:val="center"/>
          </w:tcPr>
          <w:p w14:paraId="23A114EE" w14:textId="77777777" w:rsidR="00897FF2" w:rsidRPr="00897FF2" w:rsidRDefault="00897FF2">
            <w:pPr>
              <w:pStyle w:val="a6"/>
              <w:widowControl/>
              <w:numPr>
                <w:ilvl w:val="0"/>
                <w:numId w:val="25"/>
              </w:numPr>
              <w:suppressAutoHyphens/>
              <w:autoSpaceDE/>
              <w:autoSpaceDN/>
              <w:spacing w:line="360" w:lineRule="auto"/>
              <w:ind w:left="9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885" w:type="dxa"/>
            <w:vAlign w:val="center"/>
          </w:tcPr>
          <w:p w14:paraId="75ACA7A1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Начальник цеха, мастер участка</w:t>
            </w:r>
          </w:p>
        </w:tc>
        <w:tc>
          <w:tcPr>
            <w:tcW w:w="3916" w:type="dxa"/>
            <w:vAlign w:val="center"/>
          </w:tcPr>
          <w:p w14:paraId="7BA7BC07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Квалификационный справочник должностей руководителей, специалистов и других служащих" (утв. Постановлением Минтруда России от 21.08.1998 N 37) (ред. от 27.03.2018)</w:t>
            </w:r>
          </w:p>
        </w:tc>
      </w:tr>
      <w:tr w:rsidR="00897FF2" w:rsidRPr="00897FF2" w14:paraId="57EF4D41" w14:textId="77777777" w:rsidTr="00B02B77">
        <w:tc>
          <w:tcPr>
            <w:tcW w:w="681" w:type="dxa"/>
            <w:vAlign w:val="center"/>
          </w:tcPr>
          <w:p w14:paraId="348D7484" w14:textId="77777777" w:rsidR="00897FF2" w:rsidRPr="00897FF2" w:rsidRDefault="00897FF2">
            <w:pPr>
              <w:pStyle w:val="a6"/>
              <w:widowControl/>
              <w:numPr>
                <w:ilvl w:val="0"/>
                <w:numId w:val="25"/>
              </w:numPr>
              <w:suppressAutoHyphens/>
              <w:autoSpaceDE/>
              <w:autoSpaceDN/>
              <w:spacing w:line="360" w:lineRule="auto"/>
              <w:ind w:left="9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885" w:type="dxa"/>
            <w:vAlign w:val="center"/>
          </w:tcPr>
          <w:p w14:paraId="31BBB768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бригадир</w:t>
            </w:r>
          </w:p>
        </w:tc>
        <w:tc>
          <w:tcPr>
            <w:tcW w:w="3916" w:type="dxa"/>
            <w:vAlign w:val="center"/>
          </w:tcPr>
          <w:p w14:paraId="0977E741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"Квалификационный справочник профессий рабочих, которым устанавливаются месячные оклады" (утв. Постановлением Госкомтруда СССР, ВЦСПС от 20.02.1984 N 58/3-102) (ред. от 15.03.1991)</w:t>
            </w:r>
          </w:p>
        </w:tc>
      </w:tr>
      <w:tr w:rsidR="00897FF2" w:rsidRPr="00897FF2" w14:paraId="4EC52B90" w14:textId="77777777" w:rsidTr="00B02B77">
        <w:tc>
          <w:tcPr>
            <w:tcW w:w="681" w:type="dxa"/>
            <w:vAlign w:val="center"/>
          </w:tcPr>
          <w:p w14:paraId="127389A3" w14:textId="77777777" w:rsidR="00897FF2" w:rsidRPr="00897FF2" w:rsidRDefault="00897FF2">
            <w:pPr>
              <w:pStyle w:val="a6"/>
              <w:widowControl/>
              <w:numPr>
                <w:ilvl w:val="0"/>
                <w:numId w:val="25"/>
              </w:numPr>
              <w:suppressAutoHyphens/>
              <w:autoSpaceDE/>
              <w:autoSpaceDN/>
              <w:spacing w:line="360" w:lineRule="auto"/>
              <w:ind w:left="9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885" w:type="dxa"/>
            <w:vAlign w:val="center"/>
          </w:tcPr>
          <w:p w14:paraId="7573EF94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Руководитель службы охраны труда, специалисты по охране труда</w:t>
            </w:r>
          </w:p>
        </w:tc>
        <w:tc>
          <w:tcPr>
            <w:tcW w:w="3916" w:type="dxa"/>
            <w:vAlign w:val="center"/>
          </w:tcPr>
          <w:p w14:paraId="7BBAF7E6" w14:textId="77777777" w:rsidR="00897FF2" w:rsidRPr="00897FF2" w:rsidRDefault="00897FF2" w:rsidP="00B02B77">
            <w:pPr>
              <w:suppressAutoHyphens/>
              <w:jc w:val="center"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5.</w:t>
            </w:r>
            <w:r w:rsidRPr="00897FF2">
              <w:rPr>
                <w:sz w:val="28"/>
                <w:szCs w:val="28"/>
              </w:rPr>
              <w:tab/>
              <w:t>Приказ Минздравсоцразвития России от 17.05.2012 N 559н (ред. от 20.02.2014)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специалистов, осуществляющих работы в области охраны труда" (Зарегистрировано в Минюсте России 13.06.2012 N 24548)</w:t>
            </w:r>
          </w:p>
        </w:tc>
      </w:tr>
    </w:tbl>
    <w:p w14:paraId="7D251AA3" w14:textId="77777777" w:rsidR="00897FF2" w:rsidRDefault="00897FF2" w:rsidP="00897FF2">
      <w:pPr>
        <w:rPr>
          <w:rFonts w:eastAsia="Calibri"/>
        </w:rPr>
      </w:pPr>
    </w:p>
    <w:p w14:paraId="0F3D1FF8" w14:textId="77777777" w:rsidR="00897FF2" w:rsidRPr="00897FF2" w:rsidRDefault="00897FF2" w:rsidP="00897FF2">
      <w:pPr>
        <w:suppressAutoHyphens/>
        <w:rPr>
          <w:sz w:val="28"/>
          <w:szCs w:val="28"/>
        </w:rPr>
      </w:pPr>
      <w:r w:rsidRPr="00897FF2">
        <w:rPr>
          <w:sz w:val="28"/>
          <w:szCs w:val="28"/>
        </w:rPr>
        <w:t>Таблица 3 – Перечень должностей рабочих</w:t>
      </w:r>
    </w:p>
    <w:p w14:paraId="3700199A" w14:textId="77777777" w:rsidR="00897FF2" w:rsidRPr="00897FF2" w:rsidRDefault="00897FF2" w:rsidP="00897FF2">
      <w:pPr>
        <w:suppressAutoHyphens/>
        <w:rPr>
          <w:sz w:val="28"/>
          <w:szCs w:val="28"/>
        </w:rPr>
      </w:pPr>
    </w:p>
    <w:tbl>
      <w:tblPr>
        <w:tblStyle w:val="a7"/>
        <w:tblW w:w="0" w:type="auto"/>
        <w:tblInd w:w="-147" w:type="dxa"/>
        <w:tblLook w:val="04A0" w:firstRow="1" w:lastRow="0" w:firstColumn="1" w:lastColumn="0" w:noHBand="0" w:noVBand="1"/>
      </w:tblPr>
      <w:tblGrid>
        <w:gridCol w:w="678"/>
        <w:gridCol w:w="3150"/>
        <w:gridCol w:w="5664"/>
      </w:tblGrid>
      <w:tr w:rsidR="00897FF2" w:rsidRPr="00897FF2" w14:paraId="375B6694" w14:textId="77777777" w:rsidTr="00B02B77">
        <w:tc>
          <w:tcPr>
            <w:tcW w:w="678" w:type="dxa"/>
          </w:tcPr>
          <w:p w14:paraId="19E2FEBE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№</w:t>
            </w:r>
          </w:p>
        </w:tc>
        <w:tc>
          <w:tcPr>
            <w:tcW w:w="3150" w:type="dxa"/>
          </w:tcPr>
          <w:p w14:paraId="345371AD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Наименование должности рабочего</w:t>
            </w:r>
          </w:p>
        </w:tc>
        <w:tc>
          <w:tcPr>
            <w:tcW w:w="5664" w:type="dxa"/>
          </w:tcPr>
          <w:p w14:paraId="003CCB99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 xml:space="preserve">Наименование документа </w:t>
            </w:r>
          </w:p>
        </w:tc>
      </w:tr>
      <w:tr w:rsidR="00897FF2" w:rsidRPr="00897FF2" w14:paraId="7C6C600D" w14:textId="77777777" w:rsidTr="00B02B77">
        <w:tc>
          <w:tcPr>
            <w:tcW w:w="678" w:type="dxa"/>
          </w:tcPr>
          <w:p w14:paraId="487B05DF" w14:textId="77777777" w:rsidR="00897FF2" w:rsidRPr="00897FF2" w:rsidRDefault="00897FF2">
            <w:pPr>
              <w:pStyle w:val="a6"/>
              <w:widowControl/>
              <w:numPr>
                <w:ilvl w:val="0"/>
                <w:numId w:val="24"/>
              </w:numPr>
              <w:suppressAutoHyphens/>
              <w:autoSpaceDE/>
              <w:autoSpaceDN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14:paraId="329D1687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Водители погрузчиков</w:t>
            </w:r>
          </w:p>
        </w:tc>
        <w:tc>
          <w:tcPr>
            <w:tcW w:w="5664" w:type="dxa"/>
          </w:tcPr>
          <w:p w14:paraId="4F75FCB4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Постановление Госкомтруда СССР, Секретариата ВЦСПС от 31.01.1985 N 31/3-30 (ред. от 09.04.2018)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</w:t>
            </w:r>
          </w:p>
        </w:tc>
      </w:tr>
      <w:tr w:rsidR="00897FF2" w:rsidRPr="00897FF2" w14:paraId="132E75D2" w14:textId="77777777" w:rsidTr="00B02B77">
        <w:tc>
          <w:tcPr>
            <w:tcW w:w="678" w:type="dxa"/>
          </w:tcPr>
          <w:p w14:paraId="64ADCAAE" w14:textId="77777777" w:rsidR="00897FF2" w:rsidRPr="00897FF2" w:rsidRDefault="00897FF2">
            <w:pPr>
              <w:pStyle w:val="a6"/>
              <w:widowControl/>
              <w:numPr>
                <w:ilvl w:val="0"/>
                <w:numId w:val="24"/>
              </w:numPr>
              <w:suppressAutoHyphens/>
              <w:autoSpaceDE/>
              <w:autoSpaceDN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14:paraId="7A456E11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Водители автомобиля</w:t>
            </w:r>
          </w:p>
        </w:tc>
        <w:tc>
          <w:tcPr>
            <w:tcW w:w="5664" w:type="dxa"/>
          </w:tcPr>
          <w:p w14:paraId="549C81DA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"ОК 010-2014 (МСКЗ-08). Общероссийский классификатор занятий" (принят и введен в действие Приказом Росстандарта от 12.12.2014 N 2020-ст) (ред. от 18.02.2021)</w:t>
            </w:r>
          </w:p>
        </w:tc>
      </w:tr>
      <w:tr w:rsidR="00897FF2" w:rsidRPr="00897FF2" w14:paraId="6624F054" w14:textId="77777777" w:rsidTr="00B02B77">
        <w:tc>
          <w:tcPr>
            <w:tcW w:w="678" w:type="dxa"/>
          </w:tcPr>
          <w:p w14:paraId="786AA2CC" w14:textId="77777777" w:rsidR="00897FF2" w:rsidRPr="00897FF2" w:rsidRDefault="00897FF2">
            <w:pPr>
              <w:pStyle w:val="a6"/>
              <w:widowControl/>
              <w:numPr>
                <w:ilvl w:val="0"/>
                <w:numId w:val="24"/>
              </w:numPr>
              <w:suppressAutoHyphens/>
              <w:autoSpaceDE/>
              <w:autoSpaceDN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14:paraId="2DF45E14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Экспедиторы, кладовщики, водители погрузчиков</w:t>
            </w:r>
          </w:p>
        </w:tc>
        <w:tc>
          <w:tcPr>
            <w:tcW w:w="5664" w:type="dxa"/>
          </w:tcPr>
          <w:p w14:paraId="12C9E362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ОК 010-2014 (МСКЗ-08). Общероссийский классификатор занятий" (принят и введен в действие Приказом Росстандарта от 12.12.2014 N 2020-ст) (ред. от 18.02.2021)</w:t>
            </w:r>
          </w:p>
        </w:tc>
      </w:tr>
      <w:tr w:rsidR="00897FF2" w:rsidRPr="00897FF2" w14:paraId="3542419E" w14:textId="77777777" w:rsidTr="00B02B77">
        <w:tc>
          <w:tcPr>
            <w:tcW w:w="678" w:type="dxa"/>
          </w:tcPr>
          <w:p w14:paraId="3224BC87" w14:textId="77777777" w:rsidR="00897FF2" w:rsidRPr="00897FF2" w:rsidRDefault="00897FF2">
            <w:pPr>
              <w:pStyle w:val="a6"/>
              <w:widowControl/>
              <w:numPr>
                <w:ilvl w:val="0"/>
                <w:numId w:val="24"/>
              </w:numPr>
              <w:suppressAutoHyphens/>
              <w:autoSpaceDE/>
              <w:autoSpaceDN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14:paraId="4661641B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Оператор механизированных и автоматизированных складов</w:t>
            </w:r>
          </w:p>
        </w:tc>
        <w:tc>
          <w:tcPr>
            <w:tcW w:w="5664" w:type="dxa"/>
          </w:tcPr>
          <w:p w14:paraId="214A2A37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Постановление Госкомтруда СССР, Секретариата ВЦСПС от 31.01.1985 N 31/3-30 (ред. от 09.04.2018) "Об утверждении "Общих положений Единого тарифно-квалификационного справочника работ и профессий рабочих народного хозяйства СССР"; раздела "Профессии рабочих, общие для всех отраслей народного хозяйства" Единого тарифно-квалификационного справочника работ и профессий рабочих, выпуск 1"</w:t>
            </w:r>
          </w:p>
        </w:tc>
      </w:tr>
      <w:tr w:rsidR="00897FF2" w:rsidRPr="00897FF2" w14:paraId="43F364F5" w14:textId="77777777" w:rsidTr="00B02B77">
        <w:tc>
          <w:tcPr>
            <w:tcW w:w="678" w:type="dxa"/>
          </w:tcPr>
          <w:p w14:paraId="49DC28BC" w14:textId="77777777" w:rsidR="00897FF2" w:rsidRPr="00897FF2" w:rsidRDefault="00897FF2">
            <w:pPr>
              <w:pStyle w:val="a6"/>
              <w:widowControl/>
              <w:numPr>
                <w:ilvl w:val="0"/>
                <w:numId w:val="24"/>
              </w:numPr>
              <w:suppressAutoHyphens/>
              <w:autoSpaceDE/>
              <w:autoSpaceDN/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150" w:type="dxa"/>
            <w:vAlign w:val="center"/>
          </w:tcPr>
          <w:p w14:paraId="1E138213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Сборщик изделий из пластмассы</w:t>
            </w:r>
          </w:p>
        </w:tc>
        <w:tc>
          <w:tcPr>
            <w:tcW w:w="5664" w:type="dxa"/>
          </w:tcPr>
          <w:p w14:paraId="6D71DB35" w14:textId="77777777" w:rsidR="00897FF2" w:rsidRPr="00897FF2" w:rsidRDefault="00897FF2" w:rsidP="00B02B77">
            <w:pPr>
              <w:suppressAutoHyphens/>
              <w:rPr>
                <w:sz w:val="28"/>
                <w:szCs w:val="28"/>
              </w:rPr>
            </w:pPr>
            <w:r w:rsidRPr="00897FF2">
              <w:rPr>
                <w:sz w:val="28"/>
                <w:szCs w:val="28"/>
              </w:rPr>
              <w:t>ОК 010-2014 (МСКЗ-08). Общероссийский классификатор занятий" (принят и введен в действие Приказом Росстандарта от 12.12.2014 N 2020-ст) (ред. от 18.02.2021)</w:t>
            </w:r>
          </w:p>
        </w:tc>
      </w:tr>
    </w:tbl>
    <w:p w14:paraId="6B74E9A3" w14:textId="77777777" w:rsidR="00897FF2" w:rsidRPr="00897FF2" w:rsidRDefault="00897FF2" w:rsidP="00897FF2">
      <w:pPr>
        <w:rPr>
          <w:rFonts w:eastAsia="Calibri"/>
          <w:sz w:val="28"/>
          <w:szCs w:val="28"/>
        </w:rPr>
      </w:pPr>
    </w:p>
    <w:p w14:paraId="7F33FBDC" w14:textId="77777777" w:rsidR="00897FF2" w:rsidRPr="00897FF2" w:rsidRDefault="00897FF2" w:rsidP="00897FF2">
      <w:pPr>
        <w:rPr>
          <w:rFonts w:eastAsia="Calibri"/>
          <w:sz w:val="28"/>
          <w:szCs w:val="28"/>
        </w:rPr>
      </w:pPr>
    </w:p>
    <w:p w14:paraId="08522BA0" w14:textId="77777777" w:rsidR="00897FF2" w:rsidRDefault="00897FF2" w:rsidP="00897FF2">
      <w:pPr>
        <w:rPr>
          <w:rFonts w:eastAsia="Calibri"/>
        </w:rPr>
      </w:pPr>
      <w:r>
        <w:rPr>
          <w:rFonts w:eastAsia="Calibri"/>
        </w:rPr>
        <w:br w:type="page"/>
      </w:r>
    </w:p>
    <w:p w14:paraId="5360409D" w14:textId="77777777" w:rsidR="00897FF2" w:rsidRPr="00897FF2" w:rsidRDefault="00897FF2" w:rsidP="00897FF2">
      <w:pPr>
        <w:suppressAutoHyphens/>
        <w:jc w:val="center"/>
        <w:rPr>
          <w:b/>
          <w:sz w:val="28"/>
          <w:szCs w:val="28"/>
        </w:rPr>
      </w:pPr>
      <w:r w:rsidRPr="00897FF2">
        <w:rPr>
          <w:b/>
          <w:sz w:val="28"/>
          <w:szCs w:val="28"/>
        </w:rPr>
        <w:t>Структура системы управления безопасностью труда в организации</w:t>
      </w:r>
    </w:p>
    <w:p w14:paraId="4C3AD9F2" w14:textId="5D8D5EC6" w:rsidR="00897FF2" w:rsidRDefault="00897FF2" w:rsidP="00897FF2">
      <w:pPr>
        <w:rPr>
          <w:rFonts w:eastAsia="Calibri"/>
        </w:rPr>
      </w:pPr>
      <w:r>
        <w:rPr>
          <w:rFonts w:eastAsia="Calibri"/>
          <w:noProof/>
          <w:lang w:eastAsia="ru-RU"/>
        </w:rPr>
        <mc:AlternateContent>
          <mc:Choice Requires="wpg">
            <w:drawing>
              <wp:inline distT="0" distB="0" distL="0" distR="0" wp14:anchorId="6AD26CC1" wp14:editId="10E1B134">
                <wp:extent cx="6229350" cy="8620125"/>
                <wp:effectExtent l="0" t="0" r="19050" b="28575"/>
                <wp:docPr id="1972296952" name="Группа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9350" cy="8620125"/>
                          <a:chOff x="1485" y="2055"/>
                          <a:chExt cx="9810" cy="13575"/>
                        </a:xfrm>
                      </wpg:grpSpPr>
                      <wps:wsp>
                        <wps:cNvPr id="627505823" name="AutoShape 117"/>
                        <wps:cNvSpPr>
                          <a:spLocks noChangeArrowheads="1"/>
                        </wps:cNvSpPr>
                        <wps:spPr bwMode="auto">
                          <a:xfrm>
                            <a:off x="4455" y="2153"/>
                            <a:ext cx="3795" cy="6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FC21894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Руководство (Директор)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1757637" name="AutoShape 118"/>
                        <wps:cNvSpPr>
                          <a:spLocks noChangeArrowheads="1"/>
                        </wps:cNvSpPr>
                        <wps:spPr bwMode="auto">
                          <a:xfrm>
                            <a:off x="4470" y="3173"/>
                            <a:ext cx="3795" cy="6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435DB2E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Главный инженер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1230728" name="AutoShape 119"/>
                        <wps:cNvSpPr>
                          <a:spLocks noChangeArrowheads="1"/>
                        </wps:cNvSpPr>
                        <wps:spPr bwMode="auto">
                          <a:xfrm>
                            <a:off x="1485" y="2055"/>
                            <a:ext cx="720" cy="76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1263F64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1-й Стратегический уровень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65174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2835" y="4223"/>
                            <a:ext cx="7890" cy="94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35AA457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Служба охраны труда, охраны окружающей среды, промышленной безопасности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6439276" name="AutoShape 121"/>
                        <wps:cNvSpPr>
                          <a:spLocks noChangeArrowheads="1"/>
                        </wps:cNvSpPr>
                        <wps:spPr bwMode="auto">
                          <a:xfrm>
                            <a:off x="2835" y="5678"/>
                            <a:ext cx="3795" cy="6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75F5C3F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Руководитель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5396038" name="AutoShape 122"/>
                        <wps:cNvSpPr>
                          <a:spLocks noChangeArrowheads="1"/>
                        </wps:cNvSpPr>
                        <wps:spPr bwMode="auto">
                          <a:xfrm>
                            <a:off x="6885" y="5708"/>
                            <a:ext cx="3795" cy="6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062B108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Специалисты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8413200" name="AutoShape 123"/>
                        <wps:cNvSpPr>
                          <a:spLocks noChangeArrowheads="1"/>
                        </wps:cNvSpPr>
                        <wps:spPr bwMode="auto">
                          <a:xfrm>
                            <a:off x="2430" y="7065"/>
                            <a:ext cx="1200" cy="267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552E5912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Бухгалтерия (главный бухгалтер)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229405" name="AutoShape 124"/>
                        <wps:cNvSpPr>
                          <a:spLocks noChangeArrowheads="1"/>
                        </wps:cNvSpPr>
                        <wps:spPr bwMode="auto">
                          <a:xfrm>
                            <a:off x="3840" y="7080"/>
                            <a:ext cx="1215" cy="268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E1BE738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Служба безопасности (Руководитель СБ)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594620" name="AutoShape 125"/>
                        <wps:cNvSpPr>
                          <a:spLocks noChangeArrowheads="1"/>
                        </wps:cNvSpPr>
                        <wps:spPr bwMode="auto">
                          <a:xfrm>
                            <a:off x="6780" y="7080"/>
                            <a:ext cx="1320" cy="268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F824DD3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Транспортная служба (заведующий гаражом)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98071" name="AutoShape 126"/>
                        <wps:cNvSpPr>
                          <a:spLocks noChangeArrowheads="1"/>
                        </wps:cNvSpPr>
                        <wps:spPr bwMode="auto">
                          <a:xfrm>
                            <a:off x="8265" y="7080"/>
                            <a:ext cx="1215" cy="27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4F06282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Служба снабжения (Заведующий складом)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309892" name="AutoShape 127"/>
                        <wps:cNvSpPr>
                          <a:spLocks noChangeArrowheads="1"/>
                        </wps:cNvSpPr>
                        <wps:spPr bwMode="auto">
                          <a:xfrm>
                            <a:off x="9672" y="7125"/>
                            <a:ext cx="1365" cy="268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4FFDA50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Производство (начальник цеха)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0870085" name="AutoShape 128"/>
                        <wps:cNvSpPr>
                          <a:spLocks noChangeArrowheads="1"/>
                        </wps:cNvSpPr>
                        <wps:spPr bwMode="auto">
                          <a:xfrm>
                            <a:off x="6285" y="2888"/>
                            <a:ext cx="390" cy="300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1079006" name="AutoShape 129"/>
                        <wps:cNvSpPr>
                          <a:spLocks noChangeArrowheads="1"/>
                        </wps:cNvSpPr>
                        <wps:spPr bwMode="auto">
                          <a:xfrm>
                            <a:off x="6315" y="3893"/>
                            <a:ext cx="390" cy="285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346719" name="AutoShape 130"/>
                        <wps:cNvSpPr>
                          <a:spLocks noChangeArrowheads="1"/>
                        </wps:cNvSpPr>
                        <wps:spPr bwMode="auto">
                          <a:xfrm>
                            <a:off x="4635" y="5198"/>
                            <a:ext cx="390" cy="450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7201979" name="AutoShape 133"/>
                        <wps:cNvSpPr>
                          <a:spLocks noChangeArrowheads="1"/>
                        </wps:cNvSpPr>
                        <wps:spPr bwMode="auto">
                          <a:xfrm>
                            <a:off x="8595" y="5228"/>
                            <a:ext cx="390" cy="465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1702317" name="AutoShape 134"/>
                        <wps:cNvSpPr>
                          <a:spLocks noChangeArrowheads="1"/>
                        </wps:cNvSpPr>
                        <wps:spPr bwMode="auto">
                          <a:xfrm>
                            <a:off x="2970" y="6593"/>
                            <a:ext cx="390" cy="420"/>
                          </a:xfrm>
                          <a:prstGeom prst="downArrow">
                            <a:avLst>
                              <a:gd name="adj1" fmla="val 50000"/>
                              <a:gd name="adj2" fmla="val 2499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2053645" name="AutoShape 135"/>
                        <wps:cNvSpPr>
                          <a:spLocks noChangeArrowheads="1"/>
                        </wps:cNvSpPr>
                        <wps:spPr bwMode="auto">
                          <a:xfrm>
                            <a:off x="5775" y="6660"/>
                            <a:ext cx="390" cy="405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572901" name="AutoShape 136"/>
                        <wps:cNvSpPr>
                          <a:spLocks noChangeArrowheads="1"/>
                        </wps:cNvSpPr>
                        <wps:spPr bwMode="auto">
                          <a:xfrm>
                            <a:off x="7305" y="6630"/>
                            <a:ext cx="390" cy="450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8305157" name="AutoShape 137"/>
                        <wps:cNvSpPr>
                          <a:spLocks noChangeArrowheads="1"/>
                        </wps:cNvSpPr>
                        <wps:spPr bwMode="auto">
                          <a:xfrm>
                            <a:off x="8685" y="6668"/>
                            <a:ext cx="390" cy="450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3179797" name="AutoShape 138"/>
                        <wps:cNvSpPr>
                          <a:spLocks noChangeArrowheads="1"/>
                        </wps:cNvSpPr>
                        <wps:spPr bwMode="auto">
                          <a:xfrm>
                            <a:off x="10110" y="6623"/>
                            <a:ext cx="390" cy="525"/>
                          </a:xfrm>
                          <a:prstGeom prst="downArrow">
                            <a:avLst>
                              <a:gd name="adj1" fmla="val 50000"/>
                              <a:gd name="adj2" fmla="val 2499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921852" name="AutoShape 139"/>
                        <wps:cNvCnPr>
                          <a:cxnSpLocks noChangeShapeType="1"/>
                        </wps:cNvCnPr>
                        <wps:spPr bwMode="auto">
                          <a:xfrm>
                            <a:off x="2700" y="6626"/>
                            <a:ext cx="7965" cy="15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7901748" name="Стрелка вниз 23"/>
                        <wps:cNvSpPr>
                          <a:spLocks/>
                        </wps:cNvSpPr>
                        <wps:spPr bwMode="auto">
                          <a:xfrm>
                            <a:off x="6225" y="5948"/>
                            <a:ext cx="945" cy="630"/>
                          </a:xfrm>
                          <a:prstGeom prst="down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222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949071740" name="AutoShape 122"/>
                        <wps:cNvSpPr>
                          <a:spLocks noChangeArrowheads="1"/>
                        </wps:cNvSpPr>
                        <wps:spPr bwMode="auto">
                          <a:xfrm>
                            <a:off x="1485" y="10140"/>
                            <a:ext cx="720" cy="549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666F4AC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2-й Оперативный уровень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8746961" name="AutoShape 123"/>
                        <wps:cNvSpPr>
                          <a:spLocks noChangeArrowheads="1"/>
                        </wps:cNvSpPr>
                        <wps:spPr bwMode="auto">
                          <a:xfrm>
                            <a:off x="5175" y="7050"/>
                            <a:ext cx="1500" cy="273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6C53A82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Кадровая служба (директор по персоналу) (Руководитель СБ)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2150338" name="AutoShape 124"/>
                        <wps:cNvSpPr>
                          <a:spLocks noChangeArrowheads="1"/>
                        </wps:cNvSpPr>
                        <wps:spPr bwMode="auto">
                          <a:xfrm>
                            <a:off x="4260" y="6623"/>
                            <a:ext cx="390" cy="420"/>
                          </a:xfrm>
                          <a:prstGeom prst="downArrow">
                            <a:avLst>
                              <a:gd name="adj1" fmla="val 50000"/>
                              <a:gd name="adj2" fmla="val 24999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1803339" name="AutoShape 125"/>
                        <wps:cNvSpPr>
                          <a:spLocks noChangeArrowheads="1"/>
                        </wps:cNvSpPr>
                        <wps:spPr bwMode="auto">
                          <a:xfrm>
                            <a:off x="2415" y="10155"/>
                            <a:ext cx="720" cy="303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76266C3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Бухгалтер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8800647" name="AutoShape 126"/>
                        <wps:cNvSpPr>
                          <a:spLocks noChangeArrowheads="1"/>
                        </wps:cNvSpPr>
                        <wps:spPr bwMode="auto">
                          <a:xfrm>
                            <a:off x="3210" y="10200"/>
                            <a:ext cx="765" cy="303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50D495E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Экономист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71928" name="AutoShape 127"/>
                        <wps:cNvSpPr>
                          <a:spLocks noChangeArrowheads="1"/>
                        </wps:cNvSpPr>
                        <wps:spPr bwMode="auto">
                          <a:xfrm>
                            <a:off x="5085" y="10140"/>
                            <a:ext cx="720" cy="424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9C45ECF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Специалист кадровой службы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2896043" name="AutoShape 128"/>
                        <wps:cNvSpPr>
                          <a:spLocks noChangeArrowheads="1"/>
                        </wps:cNvSpPr>
                        <wps:spPr bwMode="auto">
                          <a:xfrm>
                            <a:off x="6705" y="10185"/>
                            <a:ext cx="720" cy="205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D7605DD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Водитель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6287248" name="AutoShape 129"/>
                        <wps:cNvSpPr>
                          <a:spLocks noChangeArrowheads="1"/>
                        </wps:cNvSpPr>
                        <wps:spPr bwMode="auto">
                          <a:xfrm>
                            <a:off x="7785" y="10260"/>
                            <a:ext cx="720" cy="207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3CBC0E1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Экспедитор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4071407" name="AutoShape 130"/>
                        <wps:cNvSpPr>
                          <a:spLocks noChangeArrowheads="1"/>
                        </wps:cNvSpPr>
                        <wps:spPr bwMode="auto">
                          <a:xfrm>
                            <a:off x="9795" y="10170"/>
                            <a:ext cx="720" cy="16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AB37085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Мастер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8714512" name="AutoShape 131"/>
                        <wps:cNvSpPr>
                          <a:spLocks noChangeArrowheads="1"/>
                        </wps:cNvSpPr>
                        <wps:spPr bwMode="auto">
                          <a:xfrm>
                            <a:off x="8760" y="10230"/>
                            <a:ext cx="720" cy="207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0F09708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Кладовщик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8190222" name="AutoShape 132"/>
                        <wps:cNvSpPr>
                          <a:spLocks noChangeArrowheads="1"/>
                        </wps:cNvSpPr>
                        <wps:spPr bwMode="auto">
                          <a:xfrm>
                            <a:off x="7965" y="12540"/>
                            <a:ext cx="1095" cy="207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8DEB2EC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Водитель погрузчика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3463607" name="AutoShape 133"/>
                        <wps:cNvSpPr>
                          <a:spLocks noChangeArrowheads="1"/>
                        </wps:cNvSpPr>
                        <wps:spPr bwMode="auto">
                          <a:xfrm>
                            <a:off x="10575" y="11970"/>
                            <a:ext cx="720" cy="21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282D73D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Бригадир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2627496" name="AutoShape 134"/>
                        <wps:cNvSpPr>
                          <a:spLocks noChangeArrowheads="1"/>
                        </wps:cNvSpPr>
                        <wps:spPr bwMode="auto">
                          <a:xfrm>
                            <a:off x="9615" y="13185"/>
                            <a:ext cx="720" cy="216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087F36C" w14:textId="77777777" w:rsidR="00B02B77" w:rsidRPr="00897FF2" w:rsidRDefault="00B02B77" w:rsidP="00897FF2">
                              <w:pPr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897FF2">
                                <w:rPr>
                                  <w:sz w:val="24"/>
                                  <w:szCs w:val="24"/>
                                </w:rPr>
                                <w:t>Оператор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0914009" name="Прямая со стрелкой 60"/>
                        <wps:cNvCnPr>
                          <a:cxnSpLocks/>
                        </wps:cNvCnPr>
                        <wps:spPr bwMode="auto">
                          <a:xfrm>
                            <a:off x="2805" y="9765"/>
                            <a:ext cx="0" cy="42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6415081" name="Прямая со стрелкой 61"/>
                        <wps:cNvCnPr>
                          <a:cxnSpLocks/>
                        </wps:cNvCnPr>
                        <wps:spPr bwMode="auto">
                          <a:xfrm>
                            <a:off x="3375" y="9780"/>
                            <a:ext cx="0" cy="42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8375166" name="Прямая со стрелкой 62"/>
                        <wps:cNvCnPr>
                          <a:cxnSpLocks/>
                        </wps:cNvCnPr>
                        <wps:spPr bwMode="auto">
                          <a:xfrm>
                            <a:off x="5490" y="9765"/>
                            <a:ext cx="0" cy="42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3215482" name="Прямая со стрелкой 63"/>
                        <wps:cNvCnPr>
                          <a:cxnSpLocks/>
                        </wps:cNvCnPr>
                        <wps:spPr bwMode="auto">
                          <a:xfrm>
                            <a:off x="7065" y="9780"/>
                            <a:ext cx="0" cy="42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5164238" name="Прямая со стрелкой 64"/>
                        <wps:cNvCnPr>
                          <a:cxnSpLocks/>
                        </wps:cNvCnPr>
                        <wps:spPr bwMode="auto">
                          <a:xfrm flipH="1">
                            <a:off x="8205" y="9840"/>
                            <a:ext cx="240" cy="405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0880946" name="Прямая со стрелкой 65"/>
                        <wps:cNvCnPr>
                          <a:cxnSpLocks/>
                        </wps:cNvCnPr>
                        <wps:spPr bwMode="auto">
                          <a:xfrm>
                            <a:off x="9060" y="9825"/>
                            <a:ext cx="0" cy="42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8587726" name="Прямая со стрелкой 69"/>
                        <wps:cNvCnPr>
                          <a:cxnSpLocks/>
                        </wps:cNvCnPr>
                        <wps:spPr bwMode="auto">
                          <a:xfrm>
                            <a:off x="10050" y="9750"/>
                            <a:ext cx="120" cy="39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9517915" name="Прямая со стрелкой 71"/>
                        <wps:cNvCnPr>
                          <a:cxnSpLocks/>
                        </wps:cNvCnPr>
                        <wps:spPr bwMode="auto">
                          <a:xfrm>
                            <a:off x="10170" y="11820"/>
                            <a:ext cx="390" cy="66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895735" name="Прямая со стрелкой 72"/>
                        <wps:cNvCnPr>
                          <a:cxnSpLocks/>
                        </wps:cNvCnPr>
                        <wps:spPr bwMode="auto">
                          <a:xfrm flipH="1">
                            <a:off x="10305" y="13185"/>
                            <a:ext cx="255" cy="690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1052969" name="Прямая со стрелкой 73"/>
                        <wps:cNvCnPr>
                          <a:cxnSpLocks/>
                        </wps:cNvCnPr>
                        <wps:spPr bwMode="auto">
                          <a:xfrm flipH="1">
                            <a:off x="8595" y="9825"/>
                            <a:ext cx="72" cy="2685"/>
                          </a:xfrm>
                          <a:prstGeom prst="straightConnector1">
                            <a:avLst/>
                          </a:prstGeom>
                          <a:noFill/>
                          <a:ln w="6350">
                            <a:solidFill>
                              <a:schemeClr val="dk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AD26CC1" id="Группа 98" o:spid="_x0000_s1108" style="width:490.5pt;height:678.75pt;mso-position-horizontal-relative:char;mso-position-vertical-relative:line" coordorigin="1485,2055" coordsize="9810,13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">
                <v:roundrect id="AutoShape 117" o:spid="_x0000_s1109" style="position:absolute;left:4455;top:2153;width:3795;height:6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" strokecolor="black [3213]" strokeweight="1.5pt">
                  <v:textbox>
                    <w:txbxContent>
                      <w:p w14:paraId="5FC21894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Руководство (Директор)</w:t>
                        </w:r>
                      </w:p>
                    </w:txbxContent>
                  </v:textbox>
                </v:roundrect>
                <v:roundrect id="AutoShape 118" o:spid="_x0000_s1110" style="position:absolute;left:4470;top:3173;width:3795;height:6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" strokecolor="black [3213]" strokeweight="1.5pt">
                  <v:textbox>
                    <w:txbxContent>
                      <w:p w14:paraId="3435DB2E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Главный инженер</w:t>
                        </w:r>
                      </w:p>
                    </w:txbxContent>
                  </v:textbox>
                </v:roundrect>
                <v:roundrect id="AutoShape 119" o:spid="_x0000_s1111" style="position:absolute;left:1485;top:2055;width:720;height:765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" fillcolor="white [3212]" strokecolor="black [3213]" strokeweight="1.5pt">
                  <v:textbox style="layout-flow:vertical;mso-layout-flow-alt:bottom-to-top">
                    <w:txbxContent>
                      <w:p w14:paraId="11263F64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1-й Стратегический уровень</w:t>
                        </w:r>
                      </w:p>
                    </w:txbxContent>
                  </v:textbox>
                </v:roundrect>
                <v:roundrect id="AutoShape 120" o:spid="_x0000_s1112" style="position:absolute;left:2835;top:4223;width:7890;height:94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" strokecolor="black [3213]" strokeweight="1.5pt">
                  <v:textbox>
                    <w:txbxContent>
                      <w:p w14:paraId="035AA457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Служба охраны труда, охраны окружающей среды, промышленной безопасности</w:t>
                        </w:r>
                      </w:p>
                    </w:txbxContent>
                  </v:textbox>
                </v:roundrect>
                <v:roundrect id="AutoShape 121" o:spid="_x0000_s1113" style="position:absolute;left:2835;top:5678;width:3795;height:6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" strokecolor="black [3213]" strokeweight="1.5pt">
                  <v:textbox>
                    <w:txbxContent>
                      <w:p w14:paraId="475F5C3F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Руководитель</w:t>
                        </w:r>
                      </w:p>
                    </w:txbxContent>
                  </v:textbox>
                </v:roundrect>
                <v:roundrect id="AutoShape 122" o:spid="_x0000_s1114" style="position:absolute;left:6885;top:5708;width:3795;height:6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" strokecolor="black [3213]" strokeweight="1.5pt">
                  <v:textbox>
                    <w:txbxContent>
                      <w:p w14:paraId="3062B108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Специалисты</w:t>
                        </w:r>
                      </w:p>
                    </w:txbxContent>
                  </v:textbox>
                </v:roundrect>
                <v:roundrect id="AutoShape 123" o:spid="_x0000_s1115" style="position:absolute;left:2430;top:7065;width:1200;height:267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" strokecolor="black [3213]" strokeweight="1.5pt">
                  <v:textbox>
                    <w:txbxContent>
                      <w:p w14:paraId="552E5912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Бухгалтерия (главный бухгалтер)</w:t>
                        </w:r>
                      </w:p>
                    </w:txbxContent>
                  </v:textbox>
                </v:roundrect>
                <v:roundrect id="AutoShape 124" o:spid="_x0000_s1116" style="position:absolute;left:3840;top:7080;width:1215;height:268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" strokecolor="black [3213]" strokeweight="1.5pt">
                  <v:textbox>
                    <w:txbxContent>
                      <w:p w14:paraId="6E1BE738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Служба безопасности (Руководитель СБ)</w:t>
                        </w:r>
                      </w:p>
                    </w:txbxContent>
                  </v:textbox>
                </v:roundrect>
                <v:roundrect id="AutoShape 125" o:spid="_x0000_s1117" style="position:absolute;left:6780;top:7080;width:1320;height:268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" strokecolor="black [3213]" strokeweight="1.5pt">
                  <v:textbox>
                    <w:txbxContent>
                      <w:p w14:paraId="3F824DD3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Транспортная служба (заведующий гаражом)</w:t>
                        </w:r>
                      </w:p>
                    </w:txbxContent>
                  </v:textbox>
                </v:roundrect>
                <v:roundrect id="AutoShape 126" o:spid="_x0000_s1118" style="position:absolute;left:8265;top:7080;width:1215;height:271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" strokecolor="black [3213]" strokeweight="1.5pt">
                  <v:textbox>
                    <w:txbxContent>
                      <w:p w14:paraId="04F06282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Служба снабжения (Заведующий складом)</w:t>
                        </w:r>
                      </w:p>
                    </w:txbxContent>
                  </v:textbox>
                </v:roundrect>
                <v:roundrect id="AutoShape 127" o:spid="_x0000_s1119" style="position:absolute;left:9672;top:7125;width:1365;height:268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" strokecolor="black [3213]" strokeweight="1.5pt">
                  <v:textbox>
                    <w:txbxContent>
                      <w:p w14:paraId="14FFDA50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Производство (начальник цеха)</w:t>
                        </w:r>
                      </w:p>
                    </w:txbxContent>
                  </v:textbox>
                </v:roundre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utoShape 128" o:spid="_x0000_s1120" type="#_x0000_t67" style="position:absolute;left:6285;top:2888;width:390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">
                  <v:textbox style="layout-flow:vertical-ideographic"/>
                </v:shape>
                <v:shape id="AutoShape 129" o:spid="_x0000_s1121" type="#_x0000_t67" style="position:absolute;left:6315;top:3893;width:390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">
                  <v:textbox style="layout-flow:vertical-ideographic"/>
                </v:shape>
                <v:shape id="AutoShape 130" o:spid="_x0000_s1122" type="#_x0000_t67" style="position:absolute;left:4635;top:5198;width:390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" adj="16920">
                  <v:textbox style="layout-flow:vertical-ideographic"/>
                </v:shape>
                <v:shape id="AutoShape 133" o:spid="_x0000_s1123" type="#_x0000_t67" style="position:absolute;left:8595;top:5228;width:39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" adj="17071">
                  <v:textbox style="layout-flow:vertical-ideographic"/>
                </v:shape>
                <v:shape id="AutoShape 134" o:spid="_x0000_s1124" type="#_x0000_t67" style="position:absolute;left:2970;top:6593;width:39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" adj="16586">
                  <v:textbox style="layout-flow:vertical-ideographic"/>
                </v:shape>
                <v:shape id="AutoShape 135" o:spid="_x0000_s1125" type="#_x0000_t67" style="position:absolute;left:5775;top:6660;width:390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" adj="16400">
                  <v:textbox style="layout-flow:vertical-ideographic"/>
                </v:shape>
                <v:shape id="AutoShape 136" o:spid="_x0000_s1126" type="#_x0000_t67" style="position:absolute;left:7305;top:6630;width:390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" adj="16920">
                  <v:textbox style="layout-flow:vertical-ideographic"/>
                </v:shape>
                <v:shape id="AutoShape 137" o:spid="_x0000_s1127" type="#_x0000_t67" style="position:absolute;left:8685;top:6668;width:390;height:4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" adj="16920">
                  <v:textbox style="layout-flow:vertical-ideographic"/>
                </v:shape>
                <v:shape id="AutoShape 138" o:spid="_x0000_s1128" type="#_x0000_t67" style="position:absolute;left:10110;top:6623;width:390;height: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" adj="17589">
                  <v:textbox style="layout-flow:vertical-ideographic"/>
                </v:shape>
                <v:shape id="AutoShape 139" o:spid="_x0000_s1129" type="#_x0000_t32" style="position:absolute;left:2700;top:6626;width:7965;height: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" strokecolor="black [3213]" strokeweight="2pt"/>
                <v:shape id="Стрелка вниз 23" o:spid="_x0000_s1130" type="#_x0000_t67" style="position:absolute;left:6225;top:5948;width:945;height:6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" adj="10800" fillcolor="white [3201]" strokecolor="black [3213]" strokeweight="1.75pt">
                  <v:path arrowok="t"/>
                </v:shape>
                <v:roundrect id="AutoShape 122" o:spid="_x0000_s1131" style="position:absolute;left:1485;top:10140;width:720;height:549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" fillcolor="white [3212]" strokecolor="black [3213]" strokeweight="1.5pt">
                  <v:textbox style="layout-flow:vertical;mso-layout-flow-alt:bottom-to-top">
                    <w:txbxContent>
                      <w:p w14:paraId="3666F4AC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2-й Оперативный уровень</w:t>
                        </w:r>
                      </w:p>
                    </w:txbxContent>
                  </v:textbox>
                </v:roundrect>
                <v:roundrect id="AutoShape 123" o:spid="_x0000_s1132" style="position:absolute;left:5175;top:7050;width:1500;height:273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" strokecolor="black [3213]" strokeweight="1.5pt">
                  <v:textbox>
                    <w:txbxContent>
                      <w:p w14:paraId="26C53A82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Кадровая служба (директор по персоналу) (Руководитель СБ)</w:t>
                        </w:r>
                      </w:p>
                    </w:txbxContent>
                  </v:textbox>
                </v:roundrect>
                <v:shape id="AutoShape 124" o:spid="_x0000_s1133" type="#_x0000_t67" style="position:absolute;left:4260;top:6623;width:39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" adj="16586">
                  <v:textbox style="layout-flow:vertical-ideographic"/>
                </v:shape>
                <v:roundrect id="AutoShape 125" o:spid="_x0000_s1134" style="position:absolute;left:2415;top:10155;width:720;height:303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" fillcolor="white [3212]" strokecolor="black [3213]" strokeweight="1.5pt">
                  <v:textbox style="layout-flow:vertical;mso-layout-flow-alt:bottom-to-top">
                    <w:txbxContent>
                      <w:p w14:paraId="776266C3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Бухгалтер</w:t>
                        </w:r>
                      </w:p>
                    </w:txbxContent>
                  </v:textbox>
                </v:roundrect>
                <v:roundrect id="AutoShape 126" o:spid="_x0000_s1135" style="position:absolute;left:3210;top:10200;width:765;height:303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" fillcolor="white [3212]" strokecolor="black [3213]" strokeweight="1.5pt">
                  <v:textbox style="layout-flow:vertical;mso-layout-flow-alt:bottom-to-top">
                    <w:txbxContent>
                      <w:p w14:paraId="150D495E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Экономист</w:t>
                        </w:r>
                      </w:p>
                    </w:txbxContent>
                  </v:textbox>
                </v:roundrect>
                <v:roundrect id="AutoShape 127" o:spid="_x0000_s1136" style="position:absolute;left:5085;top:10140;width:720;height:424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" fillcolor="white [3212]" strokecolor="black [3213]" strokeweight="1.5pt">
                  <v:textbox style="layout-flow:vertical;mso-layout-flow-alt:bottom-to-top">
                    <w:txbxContent>
                      <w:p w14:paraId="39C45ECF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Специалист кадровой службы</w:t>
                        </w:r>
                      </w:p>
                    </w:txbxContent>
                  </v:textbox>
                </v:roundrect>
                <v:roundrect id="AutoShape 128" o:spid="_x0000_s1137" style="position:absolute;left:6705;top:10185;width:720;height:205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" fillcolor="white [3212]" strokecolor="black [3213]" strokeweight="1.5pt">
                  <v:textbox style="layout-flow:vertical;mso-layout-flow-alt:bottom-to-top">
                    <w:txbxContent>
                      <w:p w14:paraId="3D7605DD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Водитель</w:t>
                        </w:r>
                      </w:p>
                    </w:txbxContent>
                  </v:textbox>
                </v:roundrect>
                <v:roundrect id="AutoShape 129" o:spid="_x0000_s1138" style="position:absolute;left:7785;top:10260;width:720;height:207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" fillcolor="white [3212]" strokecolor="black [3213]" strokeweight="1.5pt">
                  <v:textbox style="layout-flow:vertical;mso-layout-flow-alt:bottom-to-top">
                    <w:txbxContent>
                      <w:p w14:paraId="73CBC0E1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Экспедитор</w:t>
                        </w:r>
                      </w:p>
                    </w:txbxContent>
                  </v:textbox>
                </v:roundrect>
                <v:roundrect id="AutoShape 130" o:spid="_x0000_s1139" style="position:absolute;left:9795;top:10170;width:720;height:165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" fillcolor="white [3212]" strokecolor="black [3213]" strokeweight="1.5pt">
                  <v:textbox style="layout-flow:vertical;mso-layout-flow-alt:bottom-to-top">
                    <w:txbxContent>
                      <w:p w14:paraId="6AB37085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Мастер</w:t>
                        </w:r>
                      </w:p>
                    </w:txbxContent>
                  </v:textbox>
                </v:roundrect>
                <v:roundrect id="AutoShape 131" o:spid="_x0000_s1140" style="position:absolute;left:8760;top:10230;width:720;height:207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" fillcolor="white [3212]" strokecolor="black [3213]" strokeweight="1.5pt">
                  <v:textbox style="layout-flow:vertical;mso-layout-flow-alt:bottom-to-top">
                    <w:txbxContent>
                      <w:p w14:paraId="00F09708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Кладовщик</w:t>
                        </w:r>
                      </w:p>
                    </w:txbxContent>
                  </v:textbox>
                </v:roundrect>
                <v:roundrect id="AutoShape 132" o:spid="_x0000_s1141" style="position:absolute;left:7965;top:12540;width:1095;height:207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" fillcolor="white [3212]" strokecolor="black [3213]" strokeweight="1.5pt">
                  <v:textbox style="layout-flow:vertical;mso-layout-flow-alt:bottom-to-top">
                    <w:txbxContent>
                      <w:p w14:paraId="28DEB2EC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Водитель погрузчика</w:t>
                        </w:r>
                      </w:p>
                    </w:txbxContent>
                  </v:textbox>
                </v:roundrect>
                <v:roundrect id="AutoShape 133" o:spid="_x0000_s1142" style="position:absolute;left:10575;top:11970;width:720;height:21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" fillcolor="white [3212]" strokecolor="black [3213]" strokeweight="1.5pt">
                  <v:textbox style="layout-flow:vertical;mso-layout-flow-alt:bottom-to-top">
                    <w:txbxContent>
                      <w:p w14:paraId="0282D73D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Бригадир</w:t>
                        </w:r>
                      </w:p>
                    </w:txbxContent>
                  </v:textbox>
                </v:roundrect>
                <v:roundrect id="AutoShape 134" o:spid="_x0000_s1143" style="position:absolute;left:9615;top:13185;width:720;height:21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" fillcolor="white [3212]" strokecolor="black [3213]" strokeweight="1.5pt">
                  <v:textbox style="layout-flow:vertical;mso-layout-flow-alt:bottom-to-top">
                    <w:txbxContent>
                      <w:p w14:paraId="7087F36C" w14:textId="77777777" w:rsidR="00B02B77" w:rsidRPr="00897FF2" w:rsidRDefault="00B02B77" w:rsidP="00897FF2">
                        <w:pPr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897FF2">
                          <w:rPr>
                            <w:sz w:val="24"/>
                            <w:szCs w:val="24"/>
                          </w:rPr>
                          <w:t>Оператор</w:t>
                        </w:r>
                      </w:p>
                    </w:txbxContent>
                  </v:textbox>
                </v:roundrect>
                <v:shape id="Прямая со стрелкой 60" o:spid="_x0000_s1144" type="#_x0000_t32" style="position:absolute;left:2805;top:9765;width:0;height:4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" strokecolor="black [3200]" strokeweight=".5pt">
                  <v:stroke endarrow="block" joinstyle="miter"/>
                  <o:lock v:ext="edit" shapetype="f"/>
                </v:shape>
                <v:shape id="Прямая со стрелкой 61" o:spid="_x0000_s1145" type="#_x0000_t32" style="position:absolute;left:3375;top:9780;width:0;height:4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" strokecolor="black [3200]" strokeweight=".5pt">
                  <v:stroke endarrow="block" joinstyle="miter"/>
                  <o:lock v:ext="edit" shapetype="f"/>
                </v:shape>
                <v:shape id="Прямая со стрелкой 62" o:spid="_x0000_s1146" type="#_x0000_t32" style="position:absolute;left:5490;top:9765;width:0;height:4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" strokecolor="black [3200]" strokeweight=".5pt">
                  <v:stroke endarrow="block" joinstyle="miter"/>
                  <o:lock v:ext="edit" shapetype="f"/>
                </v:shape>
                <v:shape id="Прямая со стрелкой 63" o:spid="_x0000_s1147" type="#_x0000_t32" style="position:absolute;left:7065;top:9780;width:0;height:4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" strokecolor="black [3200]" strokeweight=".5pt">
                  <v:stroke endarrow="block" joinstyle="miter"/>
                  <o:lock v:ext="edit" shapetype="f"/>
                </v:shape>
                <v:shape id="Прямая со стрелкой 64" o:spid="_x0000_s1148" type="#_x0000_t32" style="position:absolute;left:8205;top:9840;width:240;height:40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" strokecolor="black [3200]" strokeweight=".5pt">
                  <v:stroke endarrow="block" joinstyle="miter"/>
                  <o:lock v:ext="edit" shapetype="f"/>
                </v:shape>
                <v:shape id="Прямая со стрелкой 65" o:spid="_x0000_s1149" type="#_x0000_t32" style="position:absolute;left:9060;top:9825;width:0;height:4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" strokecolor="black [3200]" strokeweight=".5pt">
                  <v:stroke endarrow="block" joinstyle="miter"/>
                  <o:lock v:ext="edit" shapetype="f"/>
                </v:shape>
                <v:shape id="Прямая со стрелкой 69" o:spid="_x0000_s1150" type="#_x0000_t32" style="position:absolute;left:10050;top:9750;width:120;height:3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" strokecolor="black [3200]" strokeweight=".5pt">
                  <v:stroke endarrow="block" joinstyle="miter"/>
                  <o:lock v:ext="edit" shapetype="f"/>
                </v:shape>
                <v:shape id="Прямая со стрелкой 71" o:spid="_x0000_s1151" type="#_x0000_t32" style="position:absolute;left:10170;top:11820;width:390;height:6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" strokecolor="black [3200]" strokeweight=".5pt">
                  <v:stroke endarrow="block" joinstyle="miter"/>
                  <o:lock v:ext="edit" shapetype="f"/>
                </v:shape>
                <v:shape id="Прямая со стрелкой 72" o:spid="_x0000_s1152" type="#_x0000_t32" style="position:absolute;left:10305;top:13185;width:255;height:69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" strokecolor="black [3200]" strokeweight=".5pt">
                  <v:stroke endarrow="block" joinstyle="miter"/>
                  <o:lock v:ext="edit" shapetype="f"/>
                </v:shape>
                <v:shape id="Прямая со стрелкой 73" o:spid="_x0000_s1153" type="#_x0000_t32" style="position:absolute;left:8595;top:9825;width:72;height:268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" strokecolor="black [3200]" strokeweight=".5pt">
                  <v:stroke endarrow="block" joinstyle="miter"/>
                  <o:lock v:ext="edit" shapetype="f"/>
                </v:shape>
                <w10:anchorlock/>
              </v:group>
            </w:pict>
          </mc:Fallback>
        </mc:AlternateContent>
      </w:r>
    </w:p>
    <w:p w14:paraId="78E9B118" w14:textId="53324A85" w:rsidR="00897FF2" w:rsidRDefault="00897FF2" w:rsidP="00897FF2">
      <w:pPr>
        <w:rPr>
          <w:rFonts w:eastAsia="Calibri"/>
        </w:rPr>
      </w:pPr>
    </w:p>
    <w:p w14:paraId="383BDB48" w14:textId="77777777" w:rsidR="00897FF2" w:rsidRPr="00897FF2" w:rsidRDefault="00897FF2" w:rsidP="00897FF2">
      <w:pPr>
        <w:suppressAutoHyphens/>
        <w:rPr>
          <w:rFonts w:eastAsia="Calibri"/>
          <w:sz w:val="28"/>
          <w:szCs w:val="28"/>
        </w:rPr>
      </w:pPr>
      <w:r w:rsidRPr="00897FF2">
        <w:rPr>
          <w:rFonts w:eastAsia="Calibri"/>
          <w:sz w:val="28"/>
          <w:szCs w:val="28"/>
        </w:rPr>
        <w:t>Таблица 4 - Пример определения нормативной численности службы охраны труда предприятия</w:t>
      </w:r>
    </w:p>
    <w:tbl>
      <w:tblPr>
        <w:tblW w:w="97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0"/>
        <w:gridCol w:w="2381"/>
        <w:gridCol w:w="2268"/>
        <w:gridCol w:w="885"/>
        <w:gridCol w:w="1207"/>
        <w:gridCol w:w="1027"/>
        <w:gridCol w:w="1059"/>
        <w:gridCol w:w="32"/>
      </w:tblGrid>
      <w:tr w:rsidR="00897FF2" w:rsidRPr="00897FF2" w14:paraId="46773333" w14:textId="77777777" w:rsidTr="00B02B77">
        <w:trPr>
          <w:gridAfter w:val="1"/>
          <w:wAfter w:w="32" w:type="dxa"/>
        </w:trPr>
        <w:tc>
          <w:tcPr>
            <w:tcW w:w="880" w:type="dxa"/>
          </w:tcPr>
          <w:p w14:paraId="6B5832D8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31A37292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381" w:type="dxa"/>
          </w:tcPr>
          <w:p w14:paraId="666F064E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Наименование видов работ</w:t>
            </w:r>
          </w:p>
        </w:tc>
        <w:tc>
          <w:tcPr>
            <w:tcW w:w="2268" w:type="dxa"/>
          </w:tcPr>
          <w:p w14:paraId="4C51D22D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Наименование факторов</w:t>
            </w:r>
          </w:p>
        </w:tc>
        <w:tc>
          <w:tcPr>
            <w:tcW w:w="885" w:type="dxa"/>
          </w:tcPr>
          <w:p w14:paraId="79F8DB24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Ед. измерения</w:t>
            </w:r>
          </w:p>
        </w:tc>
        <w:tc>
          <w:tcPr>
            <w:tcW w:w="1207" w:type="dxa"/>
          </w:tcPr>
          <w:p w14:paraId="5AFBE944" w14:textId="77777777" w:rsidR="00897FF2" w:rsidRPr="00897FF2" w:rsidRDefault="00897FF2" w:rsidP="00B02B77">
            <w:pPr>
              <w:pStyle w:val="ConsNonformat"/>
              <w:widowControl/>
              <w:suppressAutoHyphens/>
              <w:ind w:right="-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Числовые значения факторов</w:t>
            </w:r>
          </w:p>
        </w:tc>
        <w:tc>
          <w:tcPr>
            <w:tcW w:w="1027" w:type="dxa"/>
          </w:tcPr>
          <w:p w14:paraId="0D30B2D8" w14:textId="77777777" w:rsidR="00897FF2" w:rsidRPr="00897FF2" w:rsidRDefault="00897FF2" w:rsidP="00B02B77">
            <w:pPr>
              <w:pStyle w:val="ConsNonformat"/>
              <w:widowControl/>
              <w:suppressAutoHyphens/>
              <w:ind w:right="-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Номер таблицы</w:t>
            </w:r>
          </w:p>
        </w:tc>
        <w:tc>
          <w:tcPr>
            <w:tcW w:w="1059" w:type="dxa"/>
          </w:tcPr>
          <w:p w14:paraId="2049B37B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Норматив численности</w:t>
            </w:r>
          </w:p>
        </w:tc>
      </w:tr>
      <w:tr w:rsidR="00897FF2" w:rsidRPr="00897FF2" w14:paraId="5097881E" w14:textId="77777777" w:rsidTr="00B02B77">
        <w:trPr>
          <w:gridAfter w:val="1"/>
          <w:wAfter w:w="32" w:type="dxa"/>
        </w:trPr>
        <w:tc>
          <w:tcPr>
            <w:tcW w:w="880" w:type="dxa"/>
          </w:tcPr>
          <w:p w14:paraId="65F40A3C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81" w:type="dxa"/>
          </w:tcPr>
          <w:p w14:paraId="5E39906A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61660C92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85" w:type="dxa"/>
          </w:tcPr>
          <w:p w14:paraId="22FD239E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07" w:type="dxa"/>
          </w:tcPr>
          <w:p w14:paraId="644C316C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27" w:type="dxa"/>
          </w:tcPr>
          <w:p w14:paraId="5A10F1F2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59" w:type="dxa"/>
          </w:tcPr>
          <w:p w14:paraId="571EB877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897FF2" w:rsidRPr="00897FF2" w14:paraId="23CDAE7A" w14:textId="77777777" w:rsidTr="00B02B77">
        <w:tc>
          <w:tcPr>
            <w:tcW w:w="9739" w:type="dxa"/>
            <w:gridSpan w:val="8"/>
          </w:tcPr>
          <w:p w14:paraId="604DCD6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 xml:space="preserve">Управление службой охраны труда        </w:t>
            </w:r>
          </w:p>
        </w:tc>
      </w:tr>
      <w:tr w:rsidR="00897FF2" w:rsidRPr="00897FF2" w14:paraId="45CC77C0" w14:textId="77777777" w:rsidTr="00B02B77">
        <w:trPr>
          <w:gridAfter w:val="1"/>
          <w:wAfter w:w="32" w:type="dxa"/>
        </w:trPr>
        <w:tc>
          <w:tcPr>
            <w:tcW w:w="880" w:type="dxa"/>
          </w:tcPr>
          <w:p w14:paraId="24AB51CB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81" w:type="dxa"/>
          </w:tcPr>
          <w:p w14:paraId="5B6D998F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Организация работы по предупреждению производственного травматизма, профессиональных и производственно обусловленных заболеваний</w:t>
            </w:r>
          </w:p>
        </w:tc>
        <w:tc>
          <w:tcPr>
            <w:tcW w:w="2268" w:type="dxa"/>
          </w:tcPr>
          <w:p w14:paraId="16A8E15D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 xml:space="preserve">Среднесписочная численность работников в организации. </w:t>
            </w:r>
          </w:p>
          <w:p w14:paraId="67DA5B2A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Численность рабочих, занятых на тяжелых и связанных с вредными условиями труда работах</w:t>
            </w:r>
          </w:p>
        </w:tc>
        <w:tc>
          <w:tcPr>
            <w:tcW w:w="885" w:type="dxa"/>
          </w:tcPr>
          <w:p w14:paraId="3EE844CE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6FA477E9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3992720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57EA54D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698816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1207" w:type="dxa"/>
          </w:tcPr>
          <w:p w14:paraId="73A8D46F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500</w:t>
            </w:r>
          </w:p>
          <w:p w14:paraId="2EEA90E0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7C4A03D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D442D3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B873D91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1027" w:type="dxa"/>
          </w:tcPr>
          <w:p w14:paraId="1E51D26C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1059" w:type="dxa"/>
          </w:tcPr>
          <w:p w14:paraId="44023E8B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820</w:t>
            </w:r>
          </w:p>
          <w:p w14:paraId="25263503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(0,16)</w:t>
            </w:r>
          </w:p>
        </w:tc>
      </w:tr>
      <w:tr w:rsidR="00897FF2" w:rsidRPr="00897FF2" w14:paraId="683F850D" w14:textId="77777777" w:rsidTr="00B02B77">
        <w:trPr>
          <w:gridAfter w:val="1"/>
          <w:wAfter w:w="32" w:type="dxa"/>
        </w:trPr>
        <w:tc>
          <w:tcPr>
            <w:tcW w:w="880" w:type="dxa"/>
          </w:tcPr>
          <w:p w14:paraId="501ADB6A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81" w:type="dxa"/>
          </w:tcPr>
          <w:p w14:paraId="3160431B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Организация, проведение аттестации рабочих мест по условиям труда и сертификации работ по охране труда в организации</w:t>
            </w:r>
          </w:p>
        </w:tc>
        <w:tc>
          <w:tcPr>
            <w:tcW w:w="2268" w:type="dxa"/>
          </w:tcPr>
          <w:p w14:paraId="54FB353B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 xml:space="preserve">Среднесписочная численность работников в организации. </w:t>
            </w:r>
          </w:p>
          <w:p w14:paraId="4435EAC8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Численность рабочих, занятых на тяжелых и связанных с вредными условиями труда работах.</w:t>
            </w:r>
          </w:p>
          <w:p w14:paraId="637CC608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Количество самостоятельных структурных подразделений</w:t>
            </w:r>
          </w:p>
        </w:tc>
        <w:tc>
          <w:tcPr>
            <w:tcW w:w="885" w:type="dxa"/>
          </w:tcPr>
          <w:p w14:paraId="44C616C5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7E6452B0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9C522F2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ADA853D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C366182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0D4784BB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BBBBEDF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C9628AF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7A399D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A51A5E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9562565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8E58069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07" w:type="dxa"/>
          </w:tcPr>
          <w:p w14:paraId="177C2B91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500</w:t>
            </w:r>
          </w:p>
          <w:p w14:paraId="11A0110D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4BADC1D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F9B2DCF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F393FE9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320</w:t>
            </w:r>
          </w:p>
          <w:p w14:paraId="22557BBA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4785D3F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89E091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1CF6A9B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D399F70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6A67171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A5AC927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7" w:type="dxa"/>
          </w:tcPr>
          <w:p w14:paraId="77E3B37B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1059" w:type="dxa"/>
          </w:tcPr>
          <w:p w14:paraId="75697F79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820</w:t>
            </w:r>
          </w:p>
          <w:p w14:paraId="6B4C46A8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(0,17)</w:t>
            </w:r>
          </w:p>
        </w:tc>
      </w:tr>
      <w:tr w:rsidR="00897FF2" w:rsidRPr="00897FF2" w14:paraId="76223BA5" w14:textId="77777777" w:rsidTr="00B02B77">
        <w:trPr>
          <w:gridAfter w:val="1"/>
          <w:wAfter w:w="32" w:type="dxa"/>
        </w:trPr>
        <w:tc>
          <w:tcPr>
            <w:tcW w:w="880" w:type="dxa"/>
          </w:tcPr>
          <w:p w14:paraId="67E044D2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81" w:type="dxa"/>
          </w:tcPr>
          <w:p w14:paraId="21BD2B38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Организация пропаганды по охране труда</w:t>
            </w:r>
          </w:p>
        </w:tc>
        <w:tc>
          <w:tcPr>
            <w:tcW w:w="2268" w:type="dxa"/>
          </w:tcPr>
          <w:p w14:paraId="712FD1A4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 xml:space="preserve">Среднесписочная численность работников в организации. </w:t>
            </w:r>
          </w:p>
          <w:p w14:paraId="528A79A9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Количество самостоятельных структурных подразделений</w:t>
            </w:r>
          </w:p>
        </w:tc>
        <w:tc>
          <w:tcPr>
            <w:tcW w:w="885" w:type="dxa"/>
          </w:tcPr>
          <w:p w14:paraId="256A369E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76BE064A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3043C3E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487FE01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02819FE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07" w:type="dxa"/>
          </w:tcPr>
          <w:p w14:paraId="4D7A16DD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500</w:t>
            </w:r>
          </w:p>
          <w:p w14:paraId="5FCC043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0CA62FC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F442F71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5DCF058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7" w:type="dxa"/>
          </w:tcPr>
          <w:p w14:paraId="17FD4832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2.3</w:t>
            </w:r>
          </w:p>
        </w:tc>
        <w:tc>
          <w:tcPr>
            <w:tcW w:w="1059" w:type="dxa"/>
          </w:tcPr>
          <w:p w14:paraId="6AC7730A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500</w:t>
            </w:r>
          </w:p>
          <w:p w14:paraId="00952E6A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(0,18)</w:t>
            </w:r>
          </w:p>
        </w:tc>
      </w:tr>
      <w:tr w:rsidR="00897FF2" w:rsidRPr="00897FF2" w14:paraId="5BC143A3" w14:textId="77777777" w:rsidTr="00B02B77">
        <w:trPr>
          <w:gridAfter w:val="1"/>
          <w:wAfter w:w="32" w:type="dxa"/>
        </w:trPr>
        <w:tc>
          <w:tcPr>
            <w:tcW w:w="880" w:type="dxa"/>
          </w:tcPr>
          <w:p w14:paraId="1A57306A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81" w:type="dxa"/>
          </w:tcPr>
          <w:p w14:paraId="1DE9211C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Организация проведения инструктажей, обучения, проверки знаний требований охраны труда работников организаций</w:t>
            </w:r>
          </w:p>
        </w:tc>
        <w:tc>
          <w:tcPr>
            <w:tcW w:w="2268" w:type="dxa"/>
          </w:tcPr>
          <w:p w14:paraId="13A7F768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 xml:space="preserve">Среднесписочная численность работников в организации. </w:t>
            </w:r>
          </w:p>
          <w:p w14:paraId="2DCB0828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Среднемесячная численность вновь принимаемых работников</w:t>
            </w:r>
          </w:p>
        </w:tc>
        <w:tc>
          <w:tcPr>
            <w:tcW w:w="885" w:type="dxa"/>
          </w:tcPr>
          <w:p w14:paraId="6104A2EC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09EB2103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C5E2B70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3B515C4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510F53E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1207" w:type="dxa"/>
          </w:tcPr>
          <w:p w14:paraId="669D1AB8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500</w:t>
            </w:r>
          </w:p>
          <w:p w14:paraId="341704D3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220CF6B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FC2219F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590C461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027" w:type="dxa"/>
          </w:tcPr>
          <w:p w14:paraId="1DCA7B35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2.4</w:t>
            </w:r>
          </w:p>
        </w:tc>
        <w:tc>
          <w:tcPr>
            <w:tcW w:w="1059" w:type="dxa"/>
          </w:tcPr>
          <w:p w14:paraId="7BE55C0B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500</w:t>
            </w:r>
          </w:p>
          <w:p w14:paraId="29091041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(0,42)</w:t>
            </w:r>
          </w:p>
        </w:tc>
      </w:tr>
      <w:tr w:rsidR="00897FF2" w:rsidRPr="00897FF2" w14:paraId="5A994E78" w14:textId="77777777" w:rsidTr="00B02B77">
        <w:trPr>
          <w:gridAfter w:val="1"/>
          <w:wAfter w:w="32" w:type="dxa"/>
        </w:trPr>
        <w:tc>
          <w:tcPr>
            <w:tcW w:w="880" w:type="dxa"/>
          </w:tcPr>
          <w:p w14:paraId="204C9CA2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81" w:type="dxa"/>
          </w:tcPr>
          <w:p w14:paraId="3621B337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Планирование мероприятий по охране труда, составление отчетности по установленным формам и ведение документации в организации</w:t>
            </w:r>
          </w:p>
        </w:tc>
        <w:tc>
          <w:tcPr>
            <w:tcW w:w="2268" w:type="dxa"/>
          </w:tcPr>
          <w:p w14:paraId="45E51FF2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 xml:space="preserve">Среднесписочная численность работников в организации. </w:t>
            </w:r>
          </w:p>
          <w:p w14:paraId="02074E0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Количество самостоятельных структурных подразделений</w:t>
            </w:r>
          </w:p>
        </w:tc>
        <w:tc>
          <w:tcPr>
            <w:tcW w:w="885" w:type="dxa"/>
          </w:tcPr>
          <w:p w14:paraId="6D48FE1D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244998BF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675ABAF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B481950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7FFE980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07" w:type="dxa"/>
          </w:tcPr>
          <w:p w14:paraId="2FADD2BB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500</w:t>
            </w:r>
          </w:p>
          <w:p w14:paraId="3A7A13E5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85A085D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0FFBF43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E594155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7" w:type="dxa"/>
          </w:tcPr>
          <w:p w14:paraId="212C4B79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2.5</w:t>
            </w:r>
          </w:p>
        </w:tc>
        <w:tc>
          <w:tcPr>
            <w:tcW w:w="1059" w:type="dxa"/>
          </w:tcPr>
          <w:p w14:paraId="3B582285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500</w:t>
            </w:r>
          </w:p>
          <w:p w14:paraId="3F311FAF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(0,15)</w:t>
            </w:r>
          </w:p>
        </w:tc>
      </w:tr>
      <w:tr w:rsidR="00897FF2" w:rsidRPr="00897FF2" w14:paraId="08F77A56" w14:textId="77777777" w:rsidTr="00B02B77">
        <w:trPr>
          <w:gridAfter w:val="1"/>
          <w:wAfter w:w="32" w:type="dxa"/>
        </w:trPr>
        <w:tc>
          <w:tcPr>
            <w:tcW w:w="880" w:type="dxa"/>
          </w:tcPr>
          <w:p w14:paraId="46643FE3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81" w:type="dxa"/>
          </w:tcPr>
          <w:p w14:paraId="0EF3CFB2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Оперативный контроль за состоянием охраны труда в организации и её структурных подразделениях</w:t>
            </w:r>
          </w:p>
        </w:tc>
        <w:tc>
          <w:tcPr>
            <w:tcW w:w="2268" w:type="dxa"/>
          </w:tcPr>
          <w:p w14:paraId="3A73862E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 xml:space="preserve">Среднесписочная численность работников в организации. </w:t>
            </w:r>
          </w:p>
          <w:p w14:paraId="7CEF541F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Численность рабочих, занятых на тяжелых и связанных с вредными условиями труда работах.</w:t>
            </w:r>
          </w:p>
          <w:p w14:paraId="047B190F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Количество самостоятельных структурных подразделений</w:t>
            </w:r>
          </w:p>
        </w:tc>
        <w:tc>
          <w:tcPr>
            <w:tcW w:w="885" w:type="dxa"/>
          </w:tcPr>
          <w:p w14:paraId="017D083B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34B16041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3C6668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D57D78B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DF4BBCF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60D5E14B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830E612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6F702A0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D2C95E8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27FC0B2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A103738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B232EEA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07" w:type="dxa"/>
          </w:tcPr>
          <w:p w14:paraId="3FCBC377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500</w:t>
            </w:r>
          </w:p>
          <w:p w14:paraId="07167AD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473059D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BAB0F68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C7AEB89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320</w:t>
            </w:r>
          </w:p>
          <w:p w14:paraId="12AAD00C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DFC17C7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B2908B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03FD24F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B73F045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9D58385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F237A47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3F16E463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C4487B3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C16C0C9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27" w:type="dxa"/>
          </w:tcPr>
          <w:p w14:paraId="2FEEA215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2.6</w:t>
            </w:r>
          </w:p>
        </w:tc>
        <w:tc>
          <w:tcPr>
            <w:tcW w:w="1059" w:type="dxa"/>
          </w:tcPr>
          <w:p w14:paraId="70CCC8E8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820</w:t>
            </w:r>
          </w:p>
          <w:p w14:paraId="7B445ED8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(0,33)</w:t>
            </w:r>
          </w:p>
        </w:tc>
      </w:tr>
      <w:tr w:rsidR="00897FF2" w:rsidRPr="00897FF2" w14:paraId="394C8096" w14:textId="77777777" w:rsidTr="00B02B77">
        <w:trPr>
          <w:gridAfter w:val="1"/>
          <w:wAfter w:w="32" w:type="dxa"/>
        </w:trPr>
        <w:tc>
          <w:tcPr>
            <w:tcW w:w="880" w:type="dxa"/>
          </w:tcPr>
          <w:p w14:paraId="191CDE15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81" w:type="dxa"/>
          </w:tcPr>
          <w:p w14:paraId="03807EE2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Контроль за соблюдением законов и иных нормативных правовых актов по охране труда</w:t>
            </w:r>
          </w:p>
        </w:tc>
        <w:tc>
          <w:tcPr>
            <w:tcW w:w="2268" w:type="dxa"/>
          </w:tcPr>
          <w:p w14:paraId="739060DE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 xml:space="preserve">Среднесписочная численность работников в организации. </w:t>
            </w:r>
          </w:p>
          <w:p w14:paraId="04E10A68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Численность рабочих, занятых на тяжелых и связанных с вредными условиями труда работах</w:t>
            </w:r>
          </w:p>
        </w:tc>
        <w:tc>
          <w:tcPr>
            <w:tcW w:w="885" w:type="dxa"/>
          </w:tcPr>
          <w:p w14:paraId="4858DEAB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14632A61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B5D8010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D06C1D4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7469797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1207" w:type="dxa"/>
          </w:tcPr>
          <w:p w14:paraId="4A3250D3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500</w:t>
            </w:r>
          </w:p>
          <w:p w14:paraId="075387BF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A8B5CBD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F719AE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450340A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1027" w:type="dxa"/>
          </w:tcPr>
          <w:p w14:paraId="13E905E1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2.7</w:t>
            </w:r>
          </w:p>
        </w:tc>
        <w:tc>
          <w:tcPr>
            <w:tcW w:w="1059" w:type="dxa"/>
          </w:tcPr>
          <w:p w14:paraId="6D933C9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820</w:t>
            </w:r>
          </w:p>
          <w:p w14:paraId="44883B01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(0,08)</w:t>
            </w:r>
          </w:p>
        </w:tc>
      </w:tr>
      <w:tr w:rsidR="00897FF2" w:rsidRPr="00897FF2" w14:paraId="32D6036E" w14:textId="77777777" w:rsidTr="00B02B77">
        <w:trPr>
          <w:gridAfter w:val="1"/>
          <w:wAfter w:w="32" w:type="dxa"/>
        </w:trPr>
        <w:tc>
          <w:tcPr>
            <w:tcW w:w="880" w:type="dxa"/>
          </w:tcPr>
          <w:p w14:paraId="46EDD18F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381" w:type="dxa"/>
          </w:tcPr>
          <w:p w14:paraId="2C8D375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Участие в реконструкции производства и организации мероприятий, направленных на улучшение условий труда работников организации</w:t>
            </w:r>
          </w:p>
        </w:tc>
        <w:tc>
          <w:tcPr>
            <w:tcW w:w="2268" w:type="dxa"/>
          </w:tcPr>
          <w:p w14:paraId="4090B6A8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 xml:space="preserve">Среднесписочная численность работников в организации. </w:t>
            </w:r>
          </w:p>
          <w:p w14:paraId="0ABC31C3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Количество самостоятельных структурных подразделений</w:t>
            </w:r>
          </w:p>
        </w:tc>
        <w:tc>
          <w:tcPr>
            <w:tcW w:w="885" w:type="dxa"/>
          </w:tcPr>
          <w:p w14:paraId="70CDBA70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1F764829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7BB0EE9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E37B517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A2B3941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07" w:type="dxa"/>
          </w:tcPr>
          <w:p w14:paraId="27403CDE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500</w:t>
            </w:r>
          </w:p>
          <w:p w14:paraId="666BEAB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5182EB1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BC42FB1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06668A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27" w:type="dxa"/>
          </w:tcPr>
          <w:p w14:paraId="03C98FDC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2.8</w:t>
            </w:r>
          </w:p>
        </w:tc>
        <w:tc>
          <w:tcPr>
            <w:tcW w:w="1059" w:type="dxa"/>
          </w:tcPr>
          <w:p w14:paraId="66A09F72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500</w:t>
            </w:r>
          </w:p>
          <w:p w14:paraId="3B11BEEB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(0,20)</w:t>
            </w:r>
          </w:p>
        </w:tc>
      </w:tr>
      <w:tr w:rsidR="00897FF2" w:rsidRPr="00897FF2" w14:paraId="5ED25BD8" w14:textId="77777777" w:rsidTr="00B02B77">
        <w:trPr>
          <w:gridAfter w:val="1"/>
          <w:wAfter w:w="32" w:type="dxa"/>
        </w:trPr>
        <w:tc>
          <w:tcPr>
            <w:tcW w:w="880" w:type="dxa"/>
          </w:tcPr>
          <w:p w14:paraId="574E666E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381" w:type="dxa"/>
          </w:tcPr>
          <w:p w14:paraId="75BC7122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Расследование и учет несчастных случаев в организации</w:t>
            </w:r>
          </w:p>
        </w:tc>
        <w:tc>
          <w:tcPr>
            <w:tcW w:w="2268" w:type="dxa"/>
          </w:tcPr>
          <w:p w14:paraId="594D2A20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Число несчастных случаев в организации за год</w:t>
            </w:r>
          </w:p>
          <w:p w14:paraId="0055E260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9DA1AB1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 xml:space="preserve">Норма времени на расследование одного несчастного случая  </w:t>
            </w:r>
          </w:p>
          <w:p w14:paraId="3F3F03BF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F7F7998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Общие затраты времени на работы по расследованию несчастного случая в организации – Т</w:t>
            </w:r>
            <w:r w:rsidRPr="00897FF2">
              <w:rPr>
                <w:rFonts w:ascii="Times New Roman" w:hAnsi="Times New Roman"/>
                <w:sz w:val="28"/>
                <w:szCs w:val="28"/>
                <w:vertAlign w:val="subscript"/>
              </w:rPr>
              <w:t>об</w:t>
            </w:r>
          </w:p>
          <w:p w14:paraId="0868B9CD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14:paraId="34ACB16F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Норма рабочего времени одного работника на планируемый год – Н</w:t>
            </w:r>
            <w:r w:rsidRPr="00897FF2">
              <w:rPr>
                <w:rFonts w:ascii="Times New Roman" w:hAnsi="Times New Roman"/>
                <w:sz w:val="28"/>
                <w:szCs w:val="28"/>
                <w:vertAlign w:val="subscript"/>
              </w:rPr>
              <w:t>р.в</w:t>
            </w:r>
          </w:p>
          <w:p w14:paraId="601FBF7F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  <w:vertAlign w:val="subscript"/>
              </w:rPr>
            </w:pPr>
          </w:p>
          <w:p w14:paraId="3D02529D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1D2824F5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 xml:space="preserve"> Ч</w:t>
            </w:r>
            <w:r w:rsidRPr="00897FF2">
              <w:rPr>
                <w:rFonts w:ascii="Times New Roman" w:hAnsi="Times New Roman"/>
                <w:sz w:val="28"/>
                <w:szCs w:val="28"/>
                <w:vertAlign w:val="subscript"/>
              </w:rPr>
              <w:t>н</w:t>
            </w:r>
            <w:r w:rsidRPr="00897FF2">
              <w:rPr>
                <w:rFonts w:ascii="Times New Roman" w:hAnsi="Times New Roman"/>
                <w:sz w:val="28"/>
                <w:szCs w:val="28"/>
              </w:rPr>
              <w:t xml:space="preserve"> = Т</w:t>
            </w:r>
            <w:r w:rsidRPr="00897FF2">
              <w:rPr>
                <w:rFonts w:ascii="Times New Roman" w:hAnsi="Times New Roman"/>
                <w:sz w:val="28"/>
                <w:szCs w:val="28"/>
                <w:vertAlign w:val="subscript"/>
              </w:rPr>
              <w:t>об</w:t>
            </w:r>
            <w:r w:rsidRPr="00897FF2">
              <w:rPr>
                <w:rFonts w:ascii="Times New Roman" w:hAnsi="Times New Roman"/>
                <w:sz w:val="28"/>
                <w:szCs w:val="28"/>
              </w:rPr>
              <w:t>/Н</w:t>
            </w:r>
            <w:r w:rsidRPr="00897FF2">
              <w:rPr>
                <w:rFonts w:ascii="Times New Roman" w:hAnsi="Times New Roman"/>
                <w:sz w:val="28"/>
                <w:szCs w:val="28"/>
                <w:vertAlign w:val="subscript"/>
              </w:rPr>
              <w:t>р.в</w:t>
            </w:r>
          </w:p>
        </w:tc>
        <w:tc>
          <w:tcPr>
            <w:tcW w:w="885" w:type="dxa"/>
          </w:tcPr>
          <w:p w14:paraId="281E8F44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07" w:type="dxa"/>
          </w:tcPr>
          <w:p w14:paraId="376AE963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5</w:t>
            </w:r>
          </w:p>
          <w:p w14:paraId="1B8851F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7BCF96C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7B980C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28DEBEA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24</w:t>
            </w:r>
          </w:p>
          <w:p w14:paraId="49A074DB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BAFD159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2FF0A5E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D3D731E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9761DDE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3648A90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324AA01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09AAD39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8F43AC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120</w:t>
            </w:r>
          </w:p>
          <w:p w14:paraId="2C7F9A51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64FEDD8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36437D5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6BEC158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F0C1412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D6B0535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2000 часов (среднее)</w:t>
            </w:r>
          </w:p>
          <w:p w14:paraId="5DB36FBC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7D262F4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0,06</w:t>
            </w:r>
          </w:p>
        </w:tc>
        <w:tc>
          <w:tcPr>
            <w:tcW w:w="1027" w:type="dxa"/>
          </w:tcPr>
          <w:p w14:paraId="6D2AF471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1059" w:type="dxa"/>
          </w:tcPr>
          <w:p w14:paraId="23F09009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97FF2" w:rsidRPr="00897FF2" w14:paraId="49A47AF9" w14:textId="77777777" w:rsidTr="00B02B77">
        <w:trPr>
          <w:gridAfter w:val="1"/>
          <w:wAfter w:w="32" w:type="dxa"/>
        </w:trPr>
        <w:tc>
          <w:tcPr>
            <w:tcW w:w="880" w:type="dxa"/>
          </w:tcPr>
          <w:p w14:paraId="471A5E9C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81" w:type="dxa"/>
          </w:tcPr>
          <w:p w14:paraId="59AC6B2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Нормативная численность Ч</w:t>
            </w:r>
            <w:r w:rsidRPr="00897FF2">
              <w:rPr>
                <w:rFonts w:ascii="Times New Roman" w:hAnsi="Times New Roman"/>
                <w:sz w:val="28"/>
                <w:szCs w:val="28"/>
                <w:vertAlign w:val="subscript"/>
              </w:rPr>
              <w:t>н</w:t>
            </w:r>
          </w:p>
        </w:tc>
        <w:tc>
          <w:tcPr>
            <w:tcW w:w="2268" w:type="dxa"/>
          </w:tcPr>
          <w:p w14:paraId="469780E6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</w:tcPr>
          <w:p w14:paraId="3D38C734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1207" w:type="dxa"/>
          </w:tcPr>
          <w:p w14:paraId="463EF2F4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6,018</w:t>
            </w:r>
          </w:p>
        </w:tc>
        <w:tc>
          <w:tcPr>
            <w:tcW w:w="1027" w:type="dxa"/>
          </w:tcPr>
          <w:p w14:paraId="77FB450B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1059" w:type="dxa"/>
          </w:tcPr>
          <w:p w14:paraId="7D949EFE" w14:textId="77777777" w:rsidR="00897FF2" w:rsidRPr="00897FF2" w:rsidRDefault="00897FF2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832</w:t>
            </w:r>
          </w:p>
        </w:tc>
      </w:tr>
      <w:tr w:rsidR="00897FF2" w:rsidRPr="00897FF2" w14:paraId="32F755F9" w14:textId="77777777" w:rsidTr="00B02B77">
        <w:trPr>
          <w:cantSplit/>
        </w:trPr>
        <w:tc>
          <w:tcPr>
            <w:tcW w:w="9739" w:type="dxa"/>
            <w:gridSpan w:val="8"/>
          </w:tcPr>
          <w:p w14:paraId="460E704F" w14:textId="77777777" w:rsidR="00897FF2" w:rsidRPr="00897FF2" w:rsidRDefault="00897FF2" w:rsidP="00B02B77">
            <w:pPr>
              <w:pStyle w:val="ConsNormal"/>
              <w:widowControl/>
              <w:suppressAutoHyphens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7FF2">
              <w:rPr>
                <w:rFonts w:ascii="Times New Roman" w:hAnsi="Times New Roman"/>
                <w:sz w:val="28"/>
                <w:szCs w:val="28"/>
              </w:rPr>
              <w:t>Ч</w:t>
            </w:r>
            <w:r w:rsidRPr="00897FF2">
              <w:rPr>
                <w:rFonts w:ascii="Times New Roman" w:hAnsi="Times New Roman"/>
                <w:sz w:val="28"/>
                <w:szCs w:val="28"/>
                <w:vertAlign w:val="subscript"/>
              </w:rPr>
              <w:t>сп</w:t>
            </w:r>
            <w:r w:rsidRPr="00897FF2">
              <w:rPr>
                <w:rFonts w:ascii="Times New Roman" w:hAnsi="Times New Roman"/>
                <w:sz w:val="28"/>
                <w:szCs w:val="28"/>
              </w:rPr>
              <w:t xml:space="preserve"> = 832</w:t>
            </w:r>
          </w:p>
        </w:tc>
      </w:tr>
    </w:tbl>
    <w:p w14:paraId="1FAE89EA" w14:textId="6E0C7B24" w:rsidR="00580ADD" w:rsidRDefault="00580ADD" w:rsidP="00580ADD">
      <w:pPr>
        <w:pStyle w:val="1"/>
        <w:keepNext/>
        <w:keepLines/>
        <w:widowControl/>
        <w:autoSpaceDE/>
        <w:autoSpaceDN/>
        <w:spacing w:before="480" w:line="276" w:lineRule="auto"/>
        <w:jc w:val="both"/>
        <w:rPr>
          <w:rFonts w:eastAsiaTheme="majorEastAsia"/>
        </w:rPr>
      </w:pPr>
      <w:bookmarkStart w:id="42" w:name="_Toc145525374"/>
      <w:r>
        <w:rPr>
          <w:rFonts w:eastAsiaTheme="majorEastAsia"/>
        </w:rPr>
        <w:t>2</w:t>
      </w:r>
      <w:r w:rsidRPr="00116CA6">
        <w:rPr>
          <w:rFonts w:eastAsiaTheme="majorEastAsia"/>
        </w:rPr>
        <w:t>.</w:t>
      </w:r>
      <w:r>
        <w:rPr>
          <w:rFonts w:eastAsiaTheme="majorEastAsia"/>
        </w:rPr>
        <w:t>2</w:t>
      </w:r>
      <w:r w:rsidRPr="00116CA6">
        <w:rPr>
          <w:rFonts w:eastAsiaTheme="majorEastAsia"/>
        </w:rPr>
        <w:t xml:space="preserve"> </w:t>
      </w:r>
      <w:r w:rsidRPr="00580ADD">
        <w:rPr>
          <w:rFonts w:eastAsiaTheme="majorEastAsia"/>
        </w:rPr>
        <w:t>Идентификация опасных и вредных производственных факторов. Планирование мероприятий по охране труда.</w:t>
      </w:r>
      <w:bookmarkEnd w:id="42"/>
    </w:p>
    <w:p w14:paraId="05EDA489" w14:textId="77777777" w:rsidR="00580ADD" w:rsidRPr="00897FF2" w:rsidRDefault="00580ADD" w:rsidP="00580ADD">
      <w:bookmarkStart w:id="43" w:name="_Hlk140436387"/>
    </w:p>
    <w:p w14:paraId="08CDDD09" w14:textId="61949E79" w:rsidR="00580ADD" w:rsidRPr="00AB138D" w:rsidRDefault="00580ADD" w:rsidP="00580ADD">
      <w:pPr>
        <w:widowControl/>
        <w:autoSpaceDE/>
        <w:autoSpaceDN/>
        <w:spacing w:line="360" w:lineRule="auto"/>
        <w:jc w:val="both"/>
        <w:rPr>
          <w:sz w:val="28"/>
          <w:szCs w:val="28"/>
        </w:rPr>
      </w:pPr>
      <w:r w:rsidRPr="00AB138D">
        <w:rPr>
          <w:b/>
          <w:bCs/>
          <w:sz w:val="28"/>
          <w:szCs w:val="28"/>
          <w:lang w:eastAsia="ru-RU"/>
        </w:rPr>
        <w:t>Задание:</w:t>
      </w:r>
      <w:r w:rsidRPr="00EF4E7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Pr="00AB138D">
        <w:rPr>
          <w:sz w:val="28"/>
          <w:szCs w:val="28"/>
          <w:lang w:eastAsia="ru-RU"/>
        </w:rPr>
        <w:t xml:space="preserve">владеть навыками </w:t>
      </w:r>
      <w:r w:rsidRPr="00580ADD">
        <w:rPr>
          <w:sz w:val="28"/>
          <w:szCs w:val="28"/>
          <w:lang w:eastAsia="ru-RU"/>
        </w:rPr>
        <w:t>составления плана мероприятий по обеспечению безопасных условий труда в организации и выявления опасных и вредных производственных факторов.</w:t>
      </w:r>
    </w:p>
    <w:bookmarkEnd w:id="43"/>
    <w:p w14:paraId="5CA55DC3" w14:textId="77777777" w:rsidR="00580ADD" w:rsidRPr="00AB138D" w:rsidRDefault="00580ADD" w:rsidP="00580ADD">
      <w:pPr>
        <w:widowControl/>
        <w:autoSpaceDE/>
        <w:autoSpaceDN/>
        <w:spacing w:line="360" w:lineRule="auto"/>
        <w:jc w:val="both"/>
        <w:rPr>
          <w:b/>
          <w:sz w:val="28"/>
          <w:szCs w:val="28"/>
          <w:lang w:eastAsia="ru-RU"/>
        </w:rPr>
      </w:pPr>
      <w:r w:rsidRPr="00AB138D">
        <w:rPr>
          <w:b/>
          <w:sz w:val="28"/>
          <w:szCs w:val="28"/>
          <w:lang w:eastAsia="ru-RU"/>
        </w:rPr>
        <w:t>Нормативные документы</w:t>
      </w:r>
    </w:p>
    <w:p w14:paraId="4147C501" w14:textId="6C9EEAF3" w:rsidR="00897FF2" w:rsidRPr="00580ADD" w:rsidRDefault="00897FF2">
      <w:pPr>
        <w:pStyle w:val="a6"/>
        <w:widowControl/>
        <w:numPr>
          <w:ilvl w:val="0"/>
          <w:numId w:val="27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580ADD">
        <w:rPr>
          <w:sz w:val="28"/>
          <w:szCs w:val="28"/>
          <w:lang w:eastAsia="ru-RU"/>
        </w:rPr>
        <w:t>Трудовой кодекс Российской Федерации.</w:t>
      </w:r>
    </w:p>
    <w:p w14:paraId="795D85BC" w14:textId="145ADB7C" w:rsidR="00897FF2" w:rsidRPr="00580ADD" w:rsidRDefault="00897FF2">
      <w:pPr>
        <w:pStyle w:val="a6"/>
        <w:widowControl/>
        <w:numPr>
          <w:ilvl w:val="0"/>
          <w:numId w:val="27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580ADD">
        <w:rPr>
          <w:sz w:val="28"/>
          <w:szCs w:val="28"/>
          <w:lang w:eastAsia="ru-RU"/>
        </w:rPr>
        <w:t>Приказ Минздравсоцразвития России от 1 марта 2012 г. № 181н «Об утверждении Типового перечня ежегодно реализуемых работодателем мероприятий по улучшению условий и охраны труда и снижению профессиональных рисков» (с изменениями на 16 июня 2014 года).</w:t>
      </w:r>
    </w:p>
    <w:p w14:paraId="13E07D5A" w14:textId="42037767" w:rsidR="00897FF2" w:rsidRPr="00580ADD" w:rsidRDefault="00897FF2">
      <w:pPr>
        <w:pStyle w:val="a6"/>
        <w:widowControl/>
        <w:numPr>
          <w:ilvl w:val="0"/>
          <w:numId w:val="27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580ADD">
        <w:rPr>
          <w:sz w:val="28"/>
          <w:szCs w:val="28"/>
          <w:lang w:eastAsia="ru-RU"/>
        </w:rPr>
        <w:t>ГОСТ 12.0.003-2015. Межгосударственный стандарт. Система стандартов безопасности труда. Опасные и вредные производственные факторы. Классификация (введен в действие Приказом Росстандарта от 09.06.2016 № 602-ст).</w:t>
      </w:r>
    </w:p>
    <w:p w14:paraId="4DD31BA0" w14:textId="77777777" w:rsidR="00580ADD" w:rsidRPr="00580ADD" w:rsidRDefault="00580ADD" w:rsidP="00580ADD">
      <w:pPr>
        <w:spacing w:line="360" w:lineRule="auto"/>
        <w:jc w:val="both"/>
        <w:rPr>
          <w:b/>
          <w:sz w:val="28"/>
          <w:szCs w:val="28"/>
          <w:lang w:eastAsia="ru-RU"/>
        </w:rPr>
      </w:pPr>
      <w:r w:rsidRPr="00580ADD">
        <w:rPr>
          <w:b/>
          <w:sz w:val="28"/>
          <w:szCs w:val="28"/>
          <w:lang w:eastAsia="ru-RU"/>
        </w:rPr>
        <w:t>Алгоритм выполнения задания</w:t>
      </w:r>
    </w:p>
    <w:p w14:paraId="63315601" w14:textId="077D8C3F" w:rsidR="00897FF2" w:rsidRPr="00580ADD" w:rsidRDefault="00897FF2" w:rsidP="00580ADD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580ADD">
        <w:rPr>
          <w:sz w:val="28"/>
          <w:szCs w:val="28"/>
          <w:lang w:eastAsia="ru-RU"/>
        </w:rPr>
        <w:t>1.</w:t>
      </w:r>
      <w:r w:rsidRPr="00580ADD">
        <w:rPr>
          <w:sz w:val="28"/>
          <w:szCs w:val="28"/>
          <w:lang w:eastAsia="ru-RU"/>
        </w:rPr>
        <w:tab/>
        <w:t xml:space="preserve">Выбрать вариант выполнения задания по </w:t>
      </w:r>
      <w:r w:rsidR="00580ADD">
        <w:rPr>
          <w:sz w:val="28"/>
          <w:szCs w:val="28"/>
          <w:lang w:eastAsia="ru-RU"/>
        </w:rPr>
        <w:t>таблице 1</w:t>
      </w:r>
      <w:r w:rsidRPr="00580ADD">
        <w:rPr>
          <w:sz w:val="28"/>
          <w:szCs w:val="28"/>
          <w:lang w:eastAsia="ru-RU"/>
        </w:rPr>
        <w:t xml:space="preserve"> в соответствии с таблицей выбора варианта</w:t>
      </w:r>
      <w:r w:rsidR="00580ADD" w:rsidRPr="00580ADD">
        <w:rPr>
          <w:sz w:val="28"/>
          <w:szCs w:val="28"/>
          <w:lang w:eastAsia="ru-RU"/>
        </w:rPr>
        <w:t xml:space="preserve"> </w:t>
      </w:r>
      <w:r w:rsidR="00580ADD">
        <w:rPr>
          <w:sz w:val="28"/>
          <w:szCs w:val="28"/>
          <w:lang w:eastAsia="ru-RU"/>
        </w:rPr>
        <w:t>в приложении</w:t>
      </w:r>
      <w:r w:rsidR="00124A6B">
        <w:rPr>
          <w:sz w:val="28"/>
          <w:szCs w:val="28"/>
          <w:lang w:eastAsia="ru-RU"/>
        </w:rPr>
        <w:t xml:space="preserve"> А</w:t>
      </w:r>
      <w:r w:rsidRPr="00580ADD">
        <w:rPr>
          <w:sz w:val="28"/>
          <w:szCs w:val="28"/>
          <w:lang w:eastAsia="ru-RU"/>
        </w:rPr>
        <w:t>.</w:t>
      </w:r>
    </w:p>
    <w:p w14:paraId="76BD561A" w14:textId="77777777" w:rsidR="00897FF2" w:rsidRPr="00580ADD" w:rsidRDefault="00897FF2" w:rsidP="00580ADD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580ADD">
        <w:rPr>
          <w:sz w:val="28"/>
          <w:szCs w:val="28"/>
          <w:lang w:eastAsia="ru-RU"/>
        </w:rPr>
        <w:t>2.</w:t>
      </w:r>
      <w:r w:rsidRPr="00580ADD">
        <w:rPr>
          <w:sz w:val="28"/>
          <w:szCs w:val="28"/>
          <w:lang w:eastAsia="ru-RU"/>
        </w:rPr>
        <w:tab/>
        <w:t>Ознакомиться с нормативной документацией.</w:t>
      </w:r>
    </w:p>
    <w:p w14:paraId="589D194E" w14:textId="512F6817" w:rsidR="00897FF2" w:rsidRPr="00580ADD" w:rsidRDefault="00897FF2" w:rsidP="00580ADD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580ADD">
        <w:rPr>
          <w:sz w:val="28"/>
          <w:szCs w:val="28"/>
          <w:lang w:eastAsia="ru-RU"/>
        </w:rPr>
        <w:t xml:space="preserve">3. Идентифицировать опасные и вредные производственные факторы по ГОСТ 12.0.003-2015 и заполнить Таблицу </w:t>
      </w:r>
      <w:r w:rsidR="00580ADD">
        <w:rPr>
          <w:sz w:val="28"/>
          <w:szCs w:val="28"/>
          <w:lang w:eastAsia="ru-RU"/>
        </w:rPr>
        <w:t>2</w:t>
      </w:r>
      <w:r w:rsidRPr="00580ADD">
        <w:rPr>
          <w:sz w:val="28"/>
          <w:szCs w:val="28"/>
          <w:lang w:eastAsia="ru-RU"/>
        </w:rPr>
        <w:t>.</w:t>
      </w:r>
    </w:p>
    <w:p w14:paraId="1DE0BAE7" w14:textId="6F8B61AF" w:rsidR="00897FF2" w:rsidRPr="00580ADD" w:rsidRDefault="00897FF2" w:rsidP="00580ADD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580ADD">
        <w:rPr>
          <w:sz w:val="28"/>
          <w:szCs w:val="28"/>
          <w:lang w:eastAsia="ru-RU"/>
        </w:rPr>
        <w:t xml:space="preserve">4. Выбрать любые три мероприятия из перечня в приказе Минздравсоцразвития России от 1 марта 2012 г. № 181н и заполнить таблицу «План мероприятий по обеспечению безопасных условий труда в организации» Таблица </w:t>
      </w:r>
      <w:r w:rsidR="00580ADD">
        <w:rPr>
          <w:sz w:val="28"/>
          <w:szCs w:val="28"/>
          <w:lang w:eastAsia="ru-RU"/>
        </w:rPr>
        <w:t>3</w:t>
      </w:r>
      <w:r w:rsidRPr="00580ADD">
        <w:rPr>
          <w:sz w:val="28"/>
          <w:szCs w:val="28"/>
          <w:lang w:eastAsia="ru-RU"/>
        </w:rPr>
        <w:t>.</w:t>
      </w:r>
    </w:p>
    <w:p w14:paraId="7A4E6A80" w14:textId="22B91B64" w:rsidR="00897FF2" w:rsidRPr="00580ADD" w:rsidRDefault="00580ADD" w:rsidP="00897FF2">
      <w:pPr>
        <w:jc w:val="right"/>
        <w:rPr>
          <w:sz w:val="28"/>
          <w:szCs w:val="28"/>
        </w:rPr>
      </w:pPr>
      <w:r w:rsidRPr="00580ADD">
        <w:rPr>
          <w:rFonts w:eastAsia="Calibri"/>
          <w:sz w:val="28"/>
          <w:szCs w:val="28"/>
        </w:rPr>
        <w:t>Таблица</w:t>
      </w:r>
      <w:r w:rsidR="00897FF2" w:rsidRPr="00580ADD">
        <w:rPr>
          <w:rFonts w:eastAsia="Calibri"/>
          <w:sz w:val="28"/>
          <w:szCs w:val="28"/>
        </w:rPr>
        <w:t xml:space="preserve"> 1 </w:t>
      </w:r>
    </w:p>
    <w:p w14:paraId="2D58A3F7" w14:textId="77777777" w:rsidR="00897FF2" w:rsidRPr="00580ADD" w:rsidRDefault="00897FF2" w:rsidP="00897FF2">
      <w:pPr>
        <w:suppressAutoHyphens/>
        <w:jc w:val="center"/>
        <w:rPr>
          <w:rFonts w:eastAsia="Calibri"/>
          <w:sz w:val="28"/>
          <w:szCs w:val="28"/>
        </w:rPr>
      </w:pPr>
      <w:r w:rsidRPr="00580ADD">
        <w:rPr>
          <w:rFonts w:eastAsia="Calibri"/>
          <w:sz w:val="28"/>
          <w:szCs w:val="28"/>
        </w:rPr>
        <w:t>Задания по вариантам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4"/>
        <w:gridCol w:w="2966"/>
        <w:gridCol w:w="5384"/>
      </w:tblGrid>
      <w:tr w:rsidR="00897FF2" w:rsidRPr="00580ADD" w14:paraId="41D24920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3C971120" w14:textId="77777777" w:rsidR="00897FF2" w:rsidRPr="00580ADD" w:rsidRDefault="00897FF2" w:rsidP="00B02B77">
            <w:pPr>
              <w:suppressAutoHyphens/>
              <w:rPr>
                <w:rFonts w:eastAsia="Calibri"/>
                <w:sz w:val="28"/>
                <w:szCs w:val="28"/>
              </w:rPr>
            </w:pPr>
            <w:r w:rsidRPr="00580ADD">
              <w:rPr>
                <w:rFonts w:eastAsia="Calibri"/>
                <w:sz w:val="28"/>
                <w:szCs w:val="28"/>
              </w:rPr>
              <w:t>№ варианта</w:t>
            </w:r>
          </w:p>
        </w:tc>
        <w:tc>
          <w:tcPr>
            <w:tcW w:w="2977" w:type="dxa"/>
          </w:tcPr>
          <w:p w14:paraId="0A78BCAA" w14:textId="77777777" w:rsidR="00897FF2" w:rsidRPr="00580ADD" w:rsidRDefault="00897FF2" w:rsidP="00B02B77">
            <w:pPr>
              <w:suppressAutoHyphens/>
              <w:rPr>
                <w:rFonts w:eastAsia="Calibri"/>
                <w:sz w:val="28"/>
                <w:szCs w:val="28"/>
              </w:rPr>
            </w:pPr>
            <w:r w:rsidRPr="00580ADD">
              <w:rPr>
                <w:rFonts w:eastAsia="Calibri"/>
                <w:sz w:val="28"/>
                <w:szCs w:val="28"/>
              </w:rPr>
              <w:t>Наименование рабочего места</w:t>
            </w:r>
          </w:p>
        </w:tc>
        <w:tc>
          <w:tcPr>
            <w:tcW w:w="5528" w:type="dxa"/>
          </w:tcPr>
          <w:p w14:paraId="54EA7689" w14:textId="77777777" w:rsidR="00897FF2" w:rsidRPr="00580ADD" w:rsidRDefault="00897FF2" w:rsidP="00B02B77">
            <w:pPr>
              <w:suppressAutoHyphens/>
              <w:rPr>
                <w:rFonts w:eastAsia="Calibri"/>
                <w:sz w:val="28"/>
                <w:szCs w:val="28"/>
              </w:rPr>
            </w:pPr>
            <w:r w:rsidRPr="00580ADD">
              <w:rPr>
                <w:rFonts w:eastAsia="Calibri"/>
                <w:sz w:val="28"/>
                <w:szCs w:val="28"/>
              </w:rPr>
              <w:t>Наименование оборудования</w:t>
            </w:r>
          </w:p>
        </w:tc>
      </w:tr>
      <w:tr w:rsidR="00897FF2" w:rsidRPr="00580ADD" w14:paraId="1FDCD8FF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3B4C24EC" w14:textId="77777777" w:rsidR="00897FF2" w:rsidRPr="00580ADD" w:rsidRDefault="00897FF2" w:rsidP="00B02B77">
            <w:pPr>
              <w:suppressAutoHyphens/>
              <w:ind w:left="360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14:paraId="73313278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Машинист технологических насосов</w:t>
            </w:r>
          </w:p>
        </w:tc>
        <w:tc>
          <w:tcPr>
            <w:tcW w:w="5528" w:type="dxa"/>
          </w:tcPr>
          <w:p w14:paraId="416A2366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Насосные станции и установки по перекачке и подготовке нефти, нефтепродуктов и других вязких жидкостей на магистральном трубопроводе, перевалочной нефтебазе и на нефтеперерабатывающих предприятиях</w:t>
            </w:r>
          </w:p>
        </w:tc>
      </w:tr>
      <w:tr w:rsidR="00897FF2" w:rsidRPr="00580ADD" w14:paraId="56E61D19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767D796A" w14:textId="77777777" w:rsidR="00897FF2" w:rsidRPr="00580ADD" w:rsidRDefault="00897FF2" w:rsidP="00B02B77">
            <w:pPr>
              <w:suppressAutoHyphens/>
              <w:ind w:left="360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14:paraId="46A7BBFD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Токарь на токарно-давильных станках</w:t>
            </w:r>
          </w:p>
        </w:tc>
        <w:tc>
          <w:tcPr>
            <w:tcW w:w="5528" w:type="dxa"/>
          </w:tcPr>
          <w:p w14:paraId="2BE3A2B7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Токарно-давильные станки, полуавтоматические и автоматические станки, станки с программным управлением деталей и изделий</w:t>
            </w:r>
          </w:p>
        </w:tc>
      </w:tr>
      <w:tr w:rsidR="00897FF2" w:rsidRPr="00580ADD" w14:paraId="6F7182C6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54F72105" w14:textId="77777777" w:rsidR="00897FF2" w:rsidRPr="00580ADD" w:rsidRDefault="00897FF2" w:rsidP="00B02B77">
            <w:pPr>
              <w:suppressAutoHyphens/>
              <w:ind w:left="360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14:paraId="27BAADF6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Оператор станков с программным управлением</w:t>
            </w:r>
          </w:p>
        </w:tc>
        <w:tc>
          <w:tcPr>
            <w:tcW w:w="5528" w:type="dxa"/>
          </w:tcPr>
          <w:p w14:paraId="3FB0747C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Группа станков с программным управлением, пульт управления, инструментальные блоки, контрольно-измерительные приборы</w:t>
            </w:r>
          </w:p>
        </w:tc>
      </w:tr>
      <w:tr w:rsidR="00897FF2" w:rsidRPr="00580ADD" w14:paraId="413AF873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70B2DBF0" w14:textId="77777777" w:rsidR="00897FF2" w:rsidRPr="00580ADD" w:rsidRDefault="00897FF2" w:rsidP="00B02B77">
            <w:pPr>
              <w:suppressAutoHyphens/>
              <w:ind w:left="360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14:paraId="18AC89B0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Электромонтер по ремонту и обслуживанию электрооборудования</w:t>
            </w:r>
          </w:p>
        </w:tc>
        <w:tc>
          <w:tcPr>
            <w:tcW w:w="5528" w:type="dxa"/>
          </w:tcPr>
          <w:p w14:paraId="2E2AF663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Электрооборудование, высоковольтные электрические машины и электроаппараты различных типов и систем с напряжением до 15 кВ, кабельные сети, контрольно-измерительный инструмент и инструмент для ремонта</w:t>
            </w:r>
          </w:p>
        </w:tc>
      </w:tr>
      <w:tr w:rsidR="00897FF2" w:rsidRPr="00580ADD" w14:paraId="33C8B1B7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0E5A2E5E" w14:textId="77777777" w:rsidR="00897FF2" w:rsidRPr="00580ADD" w:rsidRDefault="00897FF2" w:rsidP="00B02B77">
            <w:pPr>
              <w:suppressAutoHyphens/>
              <w:ind w:left="360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14:paraId="34B196C7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Маляр строительный</w:t>
            </w:r>
          </w:p>
        </w:tc>
        <w:tc>
          <w:tcPr>
            <w:tcW w:w="5528" w:type="dxa"/>
          </w:tcPr>
          <w:p w14:paraId="1BF226D6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Металлические шпатели, скребки, щетки, ветошь, пылесос, компрессор, лакокрасочные, отделочные материалы</w:t>
            </w:r>
          </w:p>
        </w:tc>
      </w:tr>
      <w:tr w:rsidR="00897FF2" w:rsidRPr="00580ADD" w14:paraId="67066E99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35568862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14:paraId="53BAD557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Штамповщик</w:t>
            </w:r>
          </w:p>
        </w:tc>
        <w:tc>
          <w:tcPr>
            <w:tcW w:w="5528" w:type="dxa"/>
          </w:tcPr>
          <w:p w14:paraId="41975E38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Эксцентриковые, фрикционные и кривошипные прессы усилием до 3 МН (300 тс) с применением сложных комбинированных, вырубных, вытяжных, гибочных, зачистных и координатных штампов</w:t>
            </w:r>
          </w:p>
        </w:tc>
      </w:tr>
      <w:tr w:rsidR="00897FF2" w:rsidRPr="00580ADD" w14:paraId="6D8FF26F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7CCDBEC4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14:paraId="7C1C6793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Плавильщик металла и сплавов</w:t>
            </w:r>
          </w:p>
        </w:tc>
        <w:tc>
          <w:tcPr>
            <w:tcW w:w="5528" w:type="dxa"/>
          </w:tcPr>
          <w:p w14:paraId="68BE74B3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Печи и горны различных конструкций</w:t>
            </w:r>
            <w:r w:rsidRPr="00580ADD">
              <w:rPr>
                <w:color w:val="000000"/>
                <w:sz w:val="28"/>
                <w:szCs w:val="28"/>
              </w:rPr>
              <w:t xml:space="preserve"> </w:t>
            </w:r>
            <w:r w:rsidRPr="00580ADD">
              <w:rPr>
                <w:sz w:val="28"/>
                <w:szCs w:val="28"/>
              </w:rPr>
              <w:t xml:space="preserve">общей вместимостью до 2 т всевозможных металлов и их сплавов с повышенными требованиями к химическому составу  </w:t>
            </w:r>
          </w:p>
        </w:tc>
      </w:tr>
      <w:tr w:rsidR="00897FF2" w:rsidRPr="00580ADD" w14:paraId="408CDF08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46546C62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14:paraId="2FCEC059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Газорезчик</w:t>
            </w:r>
          </w:p>
        </w:tc>
        <w:tc>
          <w:tcPr>
            <w:tcW w:w="5528" w:type="dxa"/>
          </w:tcPr>
          <w:p w14:paraId="29B5DA85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Бензорезательные и керосинорезательные аппараты стального легковесного лома, горелки, резаки, редукторы, баллоны</w:t>
            </w:r>
          </w:p>
        </w:tc>
      </w:tr>
      <w:tr w:rsidR="00897FF2" w:rsidRPr="00580ADD" w14:paraId="45A4F5A6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77551104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14:paraId="157AC1DD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Асфальтобетонщик-варильщик</w:t>
            </w:r>
          </w:p>
        </w:tc>
        <w:tc>
          <w:tcPr>
            <w:tcW w:w="5528" w:type="dxa"/>
          </w:tcPr>
          <w:p w14:paraId="216BF50F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Битумоварочные котлы, битум, варочные котлы и битумохранилища от остатков вяжущих материалов, выпускные лотки и смесительные установки, мастики, эмульсии, черные вяжущие материалы</w:t>
            </w:r>
          </w:p>
        </w:tc>
      </w:tr>
      <w:tr w:rsidR="00897FF2" w:rsidRPr="00580ADD" w14:paraId="1EB727AD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6470B9CB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10</w:t>
            </w:r>
          </w:p>
        </w:tc>
        <w:tc>
          <w:tcPr>
            <w:tcW w:w="2977" w:type="dxa"/>
          </w:tcPr>
          <w:p w14:paraId="53948E71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Слесарь по ремонту и обслуживанию автомобилей</w:t>
            </w:r>
          </w:p>
        </w:tc>
        <w:tc>
          <w:tcPr>
            <w:tcW w:w="5528" w:type="dxa"/>
          </w:tcPr>
          <w:p w14:paraId="05295BE6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Слесарный инструмент, шлифовальные машины, пилы, рубанки, пневматические устройства</w:t>
            </w:r>
          </w:p>
        </w:tc>
      </w:tr>
      <w:tr w:rsidR="00897FF2" w:rsidRPr="00580ADD" w14:paraId="1955C9D4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7379D643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11</w:t>
            </w:r>
          </w:p>
        </w:tc>
        <w:tc>
          <w:tcPr>
            <w:tcW w:w="2977" w:type="dxa"/>
          </w:tcPr>
          <w:p w14:paraId="241DADF2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Сварщик арматурных сеток и каркасов</w:t>
            </w:r>
          </w:p>
        </w:tc>
        <w:tc>
          <w:tcPr>
            <w:tcW w:w="5528" w:type="dxa"/>
          </w:tcPr>
          <w:p w14:paraId="21A6DC15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Автоматические многоточечные сварочные машины с программным управлением, неподвижные стойки, столы</w:t>
            </w:r>
          </w:p>
        </w:tc>
      </w:tr>
      <w:tr w:rsidR="00897FF2" w:rsidRPr="00580ADD" w14:paraId="2C1D16FD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0B2C8656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12</w:t>
            </w:r>
          </w:p>
        </w:tc>
        <w:tc>
          <w:tcPr>
            <w:tcW w:w="2977" w:type="dxa"/>
          </w:tcPr>
          <w:p w14:paraId="462A4D2F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Чеканщик</w:t>
            </w:r>
          </w:p>
        </w:tc>
        <w:tc>
          <w:tcPr>
            <w:tcW w:w="5528" w:type="dxa"/>
          </w:tcPr>
          <w:p w14:paraId="5FDFE9E6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Пневматический молоток, сосуды и аппараты, работающие под давлением до 300 кПа (3 атм),</w:t>
            </w:r>
            <w:r w:rsidRPr="00580ADD">
              <w:rPr>
                <w:color w:val="000000"/>
                <w:sz w:val="28"/>
                <w:szCs w:val="28"/>
              </w:rPr>
              <w:t xml:space="preserve"> </w:t>
            </w:r>
            <w:r w:rsidRPr="00580ADD">
              <w:rPr>
                <w:sz w:val="28"/>
                <w:szCs w:val="28"/>
              </w:rPr>
              <w:t>приспособления и контрольно-измерительные инструменты для чеканки и рубки кромок</w:t>
            </w:r>
          </w:p>
        </w:tc>
      </w:tr>
      <w:tr w:rsidR="00897FF2" w:rsidRPr="00580ADD" w14:paraId="058A0FAC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7307BA1B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13</w:t>
            </w:r>
          </w:p>
        </w:tc>
        <w:tc>
          <w:tcPr>
            <w:tcW w:w="2977" w:type="dxa"/>
          </w:tcPr>
          <w:p w14:paraId="0A7B819E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Зуборезчик</w:t>
            </w:r>
          </w:p>
        </w:tc>
        <w:tc>
          <w:tcPr>
            <w:tcW w:w="5528" w:type="dxa"/>
          </w:tcPr>
          <w:p w14:paraId="3F283BC7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Зуборезные станки различных типов и моделей, универсальные и специальные приспособления, контрольно-измерительные инструменты и приборы, режущий инструмент</w:t>
            </w:r>
          </w:p>
        </w:tc>
      </w:tr>
      <w:tr w:rsidR="00897FF2" w:rsidRPr="00580ADD" w14:paraId="661E6BFF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1C87ECD0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14</w:t>
            </w:r>
          </w:p>
        </w:tc>
        <w:tc>
          <w:tcPr>
            <w:tcW w:w="2977" w:type="dxa"/>
          </w:tcPr>
          <w:p w14:paraId="2594AB4D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Асфальтобетонщик-варильщик</w:t>
            </w:r>
          </w:p>
        </w:tc>
        <w:tc>
          <w:tcPr>
            <w:tcW w:w="5528" w:type="dxa"/>
          </w:tcPr>
          <w:p w14:paraId="537C643D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Битумоварочные котлы, битум, варочные котлы и битумохранилища от остатков вяжущих материалов, выпускные лотки и смесительные установки, мастики, эмульсии, черные вяжущие материалы</w:t>
            </w:r>
          </w:p>
        </w:tc>
      </w:tr>
      <w:tr w:rsidR="00897FF2" w:rsidRPr="00580ADD" w14:paraId="6E172DBD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38220ECC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15</w:t>
            </w:r>
          </w:p>
        </w:tc>
        <w:tc>
          <w:tcPr>
            <w:tcW w:w="2977" w:type="dxa"/>
          </w:tcPr>
          <w:p w14:paraId="0D9E76F0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Каменщик</w:t>
            </w:r>
          </w:p>
        </w:tc>
        <w:tc>
          <w:tcPr>
            <w:tcW w:w="5528" w:type="dxa"/>
          </w:tcPr>
          <w:p w14:paraId="13458BF7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 xml:space="preserve">Подмости, молоток, расшивка, стальная кельма </w:t>
            </w:r>
          </w:p>
        </w:tc>
      </w:tr>
      <w:tr w:rsidR="00897FF2" w:rsidRPr="00580ADD" w14:paraId="327E3C2A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0A428F8B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16</w:t>
            </w:r>
          </w:p>
        </w:tc>
        <w:tc>
          <w:tcPr>
            <w:tcW w:w="2977" w:type="dxa"/>
          </w:tcPr>
          <w:p w14:paraId="36897FEB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Вышкомонтажник-сварщик</w:t>
            </w:r>
          </w:p>
        </w:tc>
        <w:tc>
          <w:tcPr>
            <w:tcW w:w="5528" w:type="dxa"/>
          </w:tcPr>
          <w:p w14:paraId="53FD2B98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Оборудование для выполнения электро-, газосварочных работ (всех типов стальных труб), оборудование для резки труб, оборудование для стыковки труб, подъемно-транспортное оборудование</w:t>
            </w:r>
          </w:p>
        </w:tc>
      </w:tr>
      <w:tr w:rsidR="00897FF2" w:rsidRPr="00580ADD" w14:paraId="3DE0E4C2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2FD6D7D9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17</w:t>
            </w:r>
          </w:p>
        </w:tc>
        <w:tc>
          <w:tcPr>
            <w:tcW w:w="2977" w:type="dxa"/>
          </w:tcPr>
          <w:p w14:paraId="60236956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Машинист экскаватора</w:t>
            </w:r>
          </w:p>
        </w:tc>
        <w:tc>
          <w:tcPr>
            <w:tcW w:w="5528" w:type="dxa"/>
          </w:tcPr>
          <w:p w14:paraId="498CE959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Одноковшовые экскаваторы с ковшом емкостью свыше 0,4 м до 1,25 м</w:t>
            </w:r>
            <w:r w:rsidRPr="00580ADD">
              <w:rPr>
                <w:sz w:val="28"/>
                <w:szCs w:val="28"/>
                <w:vertAlign w:val="superscript"/>
              </w:rPr>
              <w:t>3</w:t>
            </w:r>
            <w:r w:rsidRPr="00580ADD">
              <w:rPr>
                <w:sz w:val="28"/>
                <w:szCs w:val="28"/>
              </w:rPr>
              <w:t>, механическое, гидравлическое и электрическое оборудование</w:t>
            </w:r>
          </w:p>
        </w:tc>
      </w:tr>
      <w:tr w:rsidR="00897FF2" w:rsidRPr="00580ADD" w14:paraId="58D8E83E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77B4AFC1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18</w:t>
            </w:r>
          </w:p>
        </w:tc>
        <w:tc>
          <w:tcPr>
            <w:tcW w:w="2977" w:type="dxa"/>
          </w:tcPr>
          <w:p w14:paraId="69C771AD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Бурильщик капитального ремонта скважин</w:t>
            </w:r>
          </w:p>
        </w:tc>
        <w:tc>
          <w:tcPr>
            <w:tcW w:w="5528" w:type="dxa"/>
          </w:tcPr>
          <w:p w14:paraId="2360EFB6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Буровые установки, бурильные и обсадные трубы, химические реагенты</w:t>
            </w:r>
          </w:p>
        </w:tc>
      </w:tr>
      <w:tr w:rsidR="00897FF2" w:rsidRPr="00580ADD" w14:paraId="107AEDF4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1452652C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19</w:t>
            </w:r>
          </w:p>
        </w:tc>
        <w:tc>
          <w:tcPr>
            <w:tcW w:w="2977" w:type="dxa"/>
          </w:tcPr>
          <w:p w14:paraId="380009E0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Слесарь-сборщик радиоэлектронной аппаратуры и приборов</w:t>
            </w:r>
          </w:p>
        </w:tc>
        <w:tc>
          <w:tcPr>
            <w:tcW w:w="5528" w:type="dxa"/>
          </w:tcPr>
          <w:p w14:paraId="74879563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 xml:space="preserve">Узлы и блоки радиоэлектронной аппаратуры и аппаратуры средств связи, слесарный и сборочный инструмент </w:t>
            </w:r>
          </w:p>
        </w:tc>
      </w:tr>
      <w:tr w:rsidR="00897FF2" w:rsidRPr="00580ADD" w14:paraId="61C2EB6A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57076E33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20</w:t>
            </w:r>
          </w:p>
        </w:tc>
        <w:tc>
          <w:tcPr>
            <w:tcW w:w="2977" w:type="dxa"/>
          </w:tcPr>
          <w:p w14:paraId="531B7C15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Аппаратчик гидратации</w:t>
            </w:r>
          </w:p>
        </w:tc>
        <w:tc>
          <w:tcPr>
            <w:tcW w:w="5528" w:type="dxa"/>
          </w:tcPr>
          <w:p w14:paraId="60741E80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Аппарат гидратации, химические реагенты, контрольно-измерительные приборы</w:t>
            </w:r>
          </w:p>
        </w:tc>
      </w:tr>
      <w:tr w:rsidR="00897FF2" w:rsidRPr="00580ADD" w14:paraId="7A3D1555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0DCE3653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21</w:t>
            </w:r>
          </w:p>
        </w:tc>
        <w:tc>
          <w:tcPr>
            <w:tcW w:w="2977" w:type="dxa"/>
          </w:tcPr>
          <w:p w14:paraId="3B06C872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Электросварщик ручной сварки</w:t>
            </w:r>
          </w:p>
        </w:tc>
        <w:tc>
          <w:tcPr>
            <w:tcW w:w="5528" w:type="dxa"/>
          </w:tcPr>
          <w:p w14:paraId="0E44A365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Электросварочные машины и аппараты для дуговой сварки, устройства горелок для сварки неплавящимся электродом в защитном газе</w:t>
            </w:r>
          </w:p>
        </w:tc>
      </w:tr>
      <w:tr w:rsidR="00897FF2" w:rsidRPr="00580ADD" w14:paraId="001A78EB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14684E33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22</w:t>
            </w:r>
          </w:p>
        </w:tc>
        <w:tc>
          <w:tcPr>
            <w:tcW w:w="2977" w:type="dxa"/>
          </w:tcPr>
          <w:p w14:paraId="008CB8CC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Штамповщик</w:t>
            </w:r>
          </w:p>
        </w:tc>
        <w:tc>
          <w:tcPr>
            <w:tcW w:w="5528" w:type="dxa"/>
          </w:tcPr>
          <w:p w14:paraId="319A1B6A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Эксцентриковые, фрикционные и кривошипные прессы усилием до 3 МН (300 тс) с применением сложных комбинированных, вырубных, вытяжных, гибочных, зачистных и координатных штампов</w:t>
            </w:r>
          </w:p>
        </w:tc>
      </w:tr>
      <w:tr w:rsidR="00897FF2" w:rsidRPr="00580ADD" w14:paraId="318B32E5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129D9253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23</w:t>
            </w:r>
          </w:p>
        </w:tc>
        <w:tc>
          <w:tcPr>
            <w:tcW w:w="2977" w:type="dxa"/>
          </w:tcPr>
          <w:p w14:paraId="420325CD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Слесарь по ремонту и обслуживанию автомобилей</w:t>
            </w:r>
          </w:p>
        </w:tc>
        <w:tc>
          <w:tcPr>
            <w:tcW w:w="5528" w:type="dxa"/>
          </w:tcPr>
          <w:p w14:paraId="0DCDF70C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Слесарный инструмент, шлифовальные машины, пилы, рубанки, пневматические устройства</w:t>
            </w:r>
          </w:p>
        </w:tc>
      </w:tr>
      <w:tr w:rsidR="00897FF2" w:rsidRPr="00580ADD" w14:paraId="2ED24472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442C431F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24</w:t>
            </w:r>
          </w:p>
        </w:tc>
        <w:tc>
          <w:tcPr>
            <w:tcW w:w="2977" w:type="dxa"/>
          </w:tcPr>
          <w:p w14:paraId="7117E47C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Штукатур</w:t>
            </w:r>
          </w:p>
        </w:tc>
        <w:tc>
          <w:tcPr>
            <w:tcW w:w="5528" w:type="dxa"/>
          </w:tcPr>
          <w:p w14:paraId="3CA55C4A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Штукатурка, известь, сухие растворные смеси, облицовочная сетка, кельма, полутерок, терка, молоток, перфоратор, миксер, измерительные приборы</w:t>
            </w:r>
          </w:p>
        </w:tc>
      </w:tr>
      <w:tr w:rsidR="00897FF2" w:rsidRPr="00580ADD" w14:paraId="656FDD2D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5398A0C8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25</w:t>
            </w:r>
          </w:p>
        </w:tc>
        <w:tc>
          <w:tcPr>
            <w:tcW w:w="2977" w:type="dxa"/>
          </w:tcPr>
          <w:p w14:paraId="215CEA8E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Аппаратчик гидратации</w:t>
            </w:r>
          </w:p>
        </w:tc>
        <w:tc>
          <w:tcPr>
            <w:tcW w:w="5528" w:type="dxa"/>
          </w:tcPr>
          <w:p w14:paraId="049F1185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Аппарат гидратации, химические реагенты, контрольно-измерительные приборы</w:t>
            </w:r>
          </w:p>
        </w:tc>
      </w:tr>
      <w:tr w:rsidR="00897FF2" w:rsidRPr="00580ADD" w14:paraId="4767A8FA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0F84FA97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26</w:t>
            </w:r>
          </w:p>
        </w:tc>
        <w:tc>
          <w:tcPr>
            <w:tcW w:w="2977" w:type="dxa"/>
          </w:tcPr>
          <w:p w14:paraId="7B8E3444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Электрогазосварщик</w:t>
            </w:r>
          </w:p>
        </w:tc>
        <w:tc>
          <w:tcPr>
            <w:tcW w:w="5528" w:type="dxa"/>
          </w:tcPr>
          <w:p w14:paraId="19780480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Оборудование для выполнения электро-, газосварочных работ, титановые сплавы, оборудование для резки труб,</w:t>
            </w:r>
          </w:p>
          <w:p w14:paraId="2C515647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оборудование для стыковки труб</w:t>
            </w:r>
          </w:p>
        </w:tc>
      </w:tr>
      <w:tr w:rsidR="00897FF2" w:rsidRPr="00580ADD" w14:paraId="2B513114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6ECA47B9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27</w:t>
            </w:r>
          </w:p>
        </w:tc>
        <w:tc>
          <w:tcPr>
            <w:tcW w:w="2977" w:type="dxa"/>
          </w:tcPr>
          <w:p w14:paraId="612E7A4B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Вагранщик</w:t>
            </w:r>
          </w:p>
        </w:tc>
        <w:tc>
          <w:tcPr>
            <w:tcW w:w="5528" w:type="dxa"/>
          </w:tcPr>
          <w:p w14:paraId="4F167346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 xml:space="preserve">Чугун для плавки в вагранке, шихтовые материалы, шлаки </w:t>
            </w:r>
          </w:p>
        </w:tc>
      </w:tr>
      <w:tr w:rsidR="00897FF2" w:rsidRPr="00580ADD" w14:paraId="038EF1A7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64D48E47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28</w:t>
            </w:r>
          </w:p>
        </w:tc>
        <w:tc>
          <w:tcPr>
            <w:tcW w:w="2977" w:type="dxa"/>
          </w:tcPr>
          <w:p w14:paraId="4963149B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Слесарь-сборщик радиоэлектронной аппаратуры и приборов</w:t>
            </w:r>
          </w:p>
        </w:tc>
        <w:tc>
          <w:tcPr>
            <w:tcW w:w="5528" w:type="dxa"/>
          </w:tcPr>
          <w:p w14:paraId="791A5DD7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 xml:space="preserve">Узлы и блоки радиоэлектронной аппаратуры и аппаратуры средств связи, слесарный и сборочный инструмент </w:t>
            </w:r>
          </w:p>
        </w:tc>
      </w:tr>
      <w:tr w:rsidR="00897FF2" w:rsidRPr="00580ADD" w14:paraId="6843F57A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1DD9408D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29</w:t>
            </w:r>
          </w:p>
        </w:tc>
        <w:tc>
          <w:tcPr>
            <w:tcW w:w="2977" w:type="dxa"/>
          </w:tcPr>
          <w:p w14:paraId="328E337F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Аппаратчик гидратации</w:t>
            </w:r>
          </w:p>
        </w:tc>
        <w:tc>
          <w:tcPr>
            <w:tcW w:w="5528" w:type="dxa"/>
          </w:tcPr>
          <w:p w14:paraId="145A538D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Аппарат гидратации, химические реагенты, контрольно-измерительные приборы</w:t>
            </w:r>
          </w:p>
        </w:tc>
      </w:tr>
      <w:tr w:rsidR="00897FF2" w:rsidRPr="00580ADD" w14:paraId="0BD3FD49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122D3E70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30</w:t>
            </w:r>
          </w:p>
        </w:tc>
        <w:tc>
          <w:tcPr>
            <w:tcW w:w="2977" w:type="dxa"/>
          </w:tcPr>
          <w:p w14:paraId="6CC0FE7D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Штукатур</w:t>
            </w:r>
          </w:p>
        </w:tc>
        <w:tc>
          <w:tcPr>
            <w:tcW w:w="5528" w:type="dxa"/>
          </w:tcPr>
          <w:p w14:paraId="42EFFD44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Штукатурка, известь, сухие растворные смеси, облицовочная сетка, кельма, полутерок, терка, молоток, перфоратор, миксер, измерительные приборы</w:t>
            </w:r>
          </w:p>
        </w:tc>
      </w:tr>
      <w:tr w:rsidR="00897FF2" w:rsidRPr="00580ADD" w14:paraId="2BE86E26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5EA89C5B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31</w:t>
            </w:r>
          </w:p>
        </w:tc>
        <w:tc>
          <w:tcPr>
            <w:tcW w:w="2977" w:type="dxa"/>
          </w:tcPr>
          <w:p w14:paraId="058329CD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Контролер в литейном производстве</w:t>
            </w:r>
          </w:p>
        </w:tc>
        <w:tc>
          <w:tcPr>
            <w:tcW w:w="5528" w:type="dxa"/>
          </w:tcPr>
          <w:p w14:paraId="13E74FAD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Контрольно-измерительные приборы, подъемно-транспортное оборудование</w:t>
            </w:r>
          </w:p>
        </w:tc>
      </w:tr>
      <w:tr w:rsidR="00897FF2" w:rsidRPr="00580ADD" w14:paraId="1353E890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0ED67A87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32</w:t>
            </w:r>
          </w:p>
        </w:tc>
        <w:tc>
          <w:tcPr>
            <w:tcW w:w="2977" w:type="dxa"/>
          </w:tcPr>
          <w:p w14:paraId="552754E6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Кровельщик по рулонным кровлям и по кровлям из штучных материалов</w:t>
            </w:r>
          </w:p>
        </w:tc>
        <w:tc>
          <w:tcPr>
            <w:tcW w:w="5528" w:type="dxa"/>
          </w:tcPr>
          <w:p w14:paraId="60F0DCCF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Рубероид, рулонные кровельные материалы, нож, ножницы для резки, сверло, молоток, напильники, пост газовоздушный</w:t>
            </w:r>
          </w:p>
        </w:tc>
      </w:tr>
      <w:tr w:rsidR="00897FF2" w:rsidRPr="00580ADD" w14:paraId="28398F3F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150D9D5A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33</w:t>
            </w:r>
          </w:p>
        </w:tc>
        <w:tc>
          <w:tcPr>
            <w:tcW w:w="2977" w:type="dxa"/>
          </w:tcPr>
          <w:p w14:paraId="465A52A6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Сборщик ртути</w:t>
            </w:r>
          </w:p>
        </w:tc>
        <w:tc>
          <w:tcPr>
            <w:tcW w:w="5528" w:type="dxa"/>
          </w:tcPr>
          <w:p w14:paraId="122172B0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Специальные стоки, ртуть, шлаки, баллоны, вакуумные и абразивные установки, щелочные и водородные холодильники</w:t>
            </w:r>
          </w:p>
        </w:tc>
      </w:tr>
      <w:tr w:rsidR="00897FF2" w:rsidRPr="00580ADD" w14:paraId="14819210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43393E66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34</w:t>
            </w:r>
          </w:p>
        </w:tc>
        <w:tc>
          <w:tcPr>
            <w:tcW w:w="2977" w:type="dxa"/>
          </w:tcPr>
          <w:p w14:paraId="061BB915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Оператор станков с программным управлением</w:t>
            </w:r>
          </w:p>
        </w:tc>
        <w:tc>
          <w:tcPr>
            <w:tcW w:w="5528" w:type="dxa"/>
          </w:tcPr>
          <w:p w14:paraId="70980EED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 xml:space="preserve">Группа станков с программным управлением, пульт управления, инструментальные блоки, контрольно-измерительные приборы </w:t>
            </w:r>
          </w:p>
        </w:tc>
      </w:tr>
      <w:tr w:rsidR="00897FF2" w:rsidRPr="00580ADD" w14:paraId="5588082C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49CD1BF2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35</w:t>
            </w:r>
          </w:p>
        </w:tc>
        <w:tc>
          <w:tcPr>
            <w:tcW w:w="2977" w:type="dxa"/>
          </w:tcPr>
          <w:p w14:paraId="5CB5EC3A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Слесарь механосборочных работ</w:t>
            </w:r>
          </w:p>
        </w:tc>
        <w:tc>
          <w:tcPr>
            <w:tcW w:w="5528" w:type="dxa"/>
          </w:tcPr>
          <w:p w14:paraId="4A345AB1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 xml:space="preserve">Гидравлические и винтовые механические станки, механизмы, слесарный инструмент </w:t>
            </w:r>
          </w:p>
        </w:tc>
      </w:tr>
      <w:tr w:rsidR="00897FF2" w:rsidRPr="00580ADD" w14:paraId="78A7B602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5EAE71F3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36</w:t>
            </w:r>
          </w:p>
        </w:tc>
        <w:tc>
          <w:tcPr>
            <w:tcW w:w="2977" w:type="dxa"/>
          </w:tcPr>
          <w:p w14:paraId="65565BAE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Плавильщик металла и сплавов</w:t>
            </w:r>
          </w:p>
        </w:tc>
        <w:tc>
          <w:tcPr>
            <w:tcW w:w="5528" w:type="dxa"/>
          </w:tcPr>
          <w:p w14:paraId="3D080B56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Печи и горны различных конструкций</w:t>
            </w:r>
            <w:r w:rsidRPr="00580ADD">
              <w:rPr>
                <w:color w:val="000000"/>
                <w:sz w:val="28"/>
                <w:szCs w:val="28"/>
              </w:rPr>
              <w:t xml:space="preserve"> </w:t>
            </w:r>
            <w:r w:rsidRPr="00580ADD">
              <w:rPr>
                <w:sz w:val="28"/>
                <w:szCs w:val="28"/>
              </w:rPr>
              <w:t xml:space="preserve">общей вместимостью до 2 т всевозможных металлов и их сплавов с повышенными требованиями к химическому составу  </w:t>
            </w:r>
          </w:p>
        </w:tc>
      </w:tr>
      <w:tr w:rsidR="00897FF2" w:rsidRPr="00580ADD" w14:paraId="787393D7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54FE6DC6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37</w:t>
            </w:r>
          </w:p>
        </w:tc>
        <w:tc>
          <w:tcPr>
            <w:tcW w:w="2977" w:type="dxa"/>
          </w:tcPr>
          <w:p w14:paraId="3FC6394B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Сборщик ртути</w:t>
            </w:r>
          </w:p>
        </w:tc>
        <w:tc>
          <w:tcPr>
            <w:tcW w:w="5528" w:type="dxa"/>
          </w:tcPr>
          <w:p w14:paraId="3290CF75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Специальные стоки, ртуть, шлаки, баллоны, вакуумные и абразивные установки, щелочные и водородные холодильники</w:t>
            </w:r>
          </w:p>
        </w:tc>
      </w:tr>
      <w:tr w:rsidR="00897FF2" w:rsidRPr="00580ADD" w14:paraId="66C3A3F1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04FBA53B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38</w:t>
            </w:r>
          </w:p>
        </w:tc>
        <w:tc>
          <w:tcPr>
            <w:tcW w:w="2977" w:type="dxa"/>
          </w:tcPr>
          <w:p w14:paraId="44FE814E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Слесарь механосборочных работ</w:t>
            </w:r>
          </w:p>
        </w:tc>
        <w:tc>
          <w:tcPr>
            <w:tcW w:w="5528" w:type="dxa"/>
          </w:tcPr>
          <w:p w14:paraId="72B36201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 xml:space="preserve">Гидравлические и винтовые механические станки, механизмы, слесарный инструмент </w:t>
            </w:r>
          </w:p>
        </w:tc>
      </w:tr>
      <w:tr w:rsidR="00897FF2" w:rsidRPr="00580ADD" w14:paraId="5A89CD66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7A753DD2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39</w:t>
            </w:r>
          </w:p>
        </w:tc>
        <w:tc>
          <w:tcPr>
            <w:tcW w:w="2977" w:type="dxa"/>
          </w:tcPr>
          <w:p w14:paraId="7ED1A95B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Оператор по химической обработке скважин</w:t>
            </w:r>
          </w:p>
        </w:tc>
        <w:tc>
          <w:tcPr>
            <w:tcW w:w="5528" w:type="dxa"/>
          </w:tcPr>
          <w:p w14:paraId="4C5B02DE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Химические реагенты, жесткие линии высокого и низкого давления, гибкие шланги, аппараты и устройства по обработке скважин</w:t>
            </w:r>
          </w:p>
        </w:tc>
      </w:tr>
      <w:tr w:rsidR="00897FF2" w:rsidRPr="00580ADD" w14:paraId="321EB502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73999838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40</w:t>
            </w:r>
          </w:p>
        </w:tc>
        <w:tc>
          <w:tcPr>
            <w:tcW w:w="2977" w:type="dxa"/>
          </w:tcPr>
          <w:p w14:paraId="66719833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Маляр строительный</w:t>
            </w:r>
          </w:p>
        </w:tc>
        <w:tc>
          <w:tcPr>
            <w:tcW w:w="5528" w:type="dxa"/>
          </w:tcPr>
          <w:p w14:paraId="2EE8C01C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Металлические шпатели, скребки, щетки, ветошь, пылесос, компрессор, лакокрасочные, отделочные материалы</w:t>
            </w:r>
          </w:p>
        </w:tc>
      </w:tr>
      <w:tr w:rsidR="00897FF2" w:rsidRPr="00580ADD" w14:paraId="468BCBF1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5F12E877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41</w:t>
            </w:r>
          </w:p>
        </w:tc>
        <w:tc>
          <w:tcPr>
            <w:tcW w:w="2977" w:type="dxa"/>
          </w:tcPr>
          <w:p w14:paraId="736CF5CB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Резчик металла на ножницах и прессах</w:t>
            </w:r>
          </w:p>
        </w:tc>
        <w:tc>
          <w:tcPr>
            <w:tcW w:w="5528" w:type="dxa"/>
          </w:tcPr>
          <w:p w14:paraId="361E6169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Прессы, пресс-ножницы и гильотинные ножницы по упору, шаблону и разметке с соблюдением заданных размеров и допусков</w:t>
            </w:r>
          </w:p>
        </w:tc>
      </w:tr>
      <w:tr w:rsidR="00897FF2" w:rsidRPr="00580ADD" w14:paraId="08D2BD9F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7C1BAB5F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42</w:t>
            </w:r>
          </w:p>
        </w:tc>
        <w:tc>
          <w:tcPr>
            <w:tcW w:w="2977" w:type="dxa"/>
          </w:tcPr>
          <w:p w14:paraId="4C8A5F03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Каменщик</w:t>
            </w:r>
          </w:p>
        </w:tc>
        <w:tc>
          <w:tcPr>
            <w:tcW w:w="5528" w:type="dxa"/>
          </w:tcPr>
          <w:p w14:paraId="736BC789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 xml:space="preserve">Подмости, молоток, расшивка, стальная кельма </w:t>
            </w:r>
          </w:p>
        </w:tc>
      </w:tr>
      <w:tr w:rsidR="00897FF2" w:rsidRPr="00580ADD" w14:paraId="007D973B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17C13124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43</w:t>
            </w:r>
          </w:p>
        </w:tc>
        <w:tc>
          <w:tcPr>
            <w:tcW w:w="2977" w:type="dxa"/>
          </w:tcPr>
          <w:p w14:paraId="6986E447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Аппаратчик абсорбции</w:t>
            </w:r>
          </w:p>
        </w:tc>
        <w:tc>
          <w:tcPr>
            <w:tcW w:w="5528" w:type="dxa"/>
          </w:tcPr>
          <w:p w14:paraId="76F06C74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Химические реагенты, аппараты абсорбции газа, абсорбирующая жидкость</w:t>
            </w:r>
          </w:p>
        </w:tc>
      </w:tr>
      <w:tr w:rsidR="00897FF2" w:rsidRPr="00580ADD" w14:paraId="54A2BC92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6D1F53ED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44</w:t>
            </w:r>
          </w:p>
        </w:tc>
        <w:tc>
          <w:tcPr>
            <w:tcW w:w="2977" w:type="dxa"/>
          </w:tcPr>
          <w:p w14:paraId="65E38C5B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Оператор по сбору газа</w:t>
            </w:r>
          </w:p>
        </w:tc>
        <w:tc>
          <w:tcPr>
            <w:tcW w:w="5528" w:type="dxa"/>
          </w:tcPr>
          <w:p w14:paraId="658C5B98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Сепараторы, газопроводы, газораспределительные устройства, газовые колодцы, слесарные инструменты</w:t>
            </w:r>
          </w:p>
        </w:tc>
      </w:tr>
      <w:tr w:rsidR="00897FF2" w:rsidRPr="00580ADD" w14:paraId="7248A991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02290B87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45</w:t>
            </w:r>
          </w:p>
        </w:tc>
        <w:tc>
          <w:tcPr>
            <w:tcW w:w="2977" w:type="dxa"/>
          </w:tcPr>
          <w:p w14:paraId="7BABEF63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Аппаратчик производства желтого фосфора</w:t>
            </w:r>
          </w:p>
        </w:tc>
        <w:tc>
          <w:tcPr>
            <w:tcW w:w="5528" w:type="dxa"/>
          </w:tcPr>
          <w:p w14:paraId="0E0BB5C3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Электрофильтры, химические реагенты, шлаки, контрольно-измерительные приборы</w:t>
            </w:r>
          </w:p>
        </w:tc>
      </w:tr>
      <w:tr w:rsidR="00897FF2" w:rsidRPr="00580ADD" w14:paraId="4A9B5460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689E1490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46</w:t>
            </w:r>
          </w:p>
        </w:tc>
        <w:tc>
          <w:tcPr>
            <w:tcW w:w="2977" w:type="dxa"/>
          </w:tcPr>
          <w:p w14:paraId="1387BFF1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Бурильщик эксплуатационного и разведочного бурения скважин на нефть и газ</w:t>
            </w:r>
          </w:p>
        </w:tc>
        <w:tc>
          <w:tcPr>
            <w:tcW w:w="5528" w:type="dxa"/>
          </w:tcPr>
          <w:p w14:paraId="59DB3C0B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Насосо-компрессорные трубы, буровые установки, бурильные и обсадные трубы, химические реагенты, электробуры, турбобуры</w:t>
            </w:r>
          </w:p>
        </w:tc>
      </w:tr>
      <w:tr w:rsidR="00897FF2" w:rsidRPr="00580ADD" w14:paraId="6E003A9F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4400D3AC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47</w:t>
            </w:r>
          </w:p>
        </w:tc>
        <w:tc>
          <w:tcPr>
            <w:tcW w:w="2977" w:type="dxa"/>
          </w:tcPr>
          <w:p w14:paraId="6EC53D6E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Маляр строительный</w:t>
            </w:r>
          </w:p>
        </w:tc>
        <w:tc>
          <w:tcPr>
            <w:tcW w:w="5528" w:type="dxa"/>
          </w:tcPr>
          <w:p w14:paraId="1FD29DE6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Металлические шпатели, скребки, щетки, ветошь, пылесос, компрессор, лакокрасочные, отделочные материалы</w:t>
            </w:r>
          </w:p>
        </w:tc>
      </w:tr>
      <w:tr w:rsidR="00897FF2" w:rsidRPr="00580ADD" w14:paraId="6C44DD7B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19D5DD33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48</w:t>
            </w:r>
          </w:p>
        </w:tc>
        <w:tc>
          <w:tcPr>
            <w:tcW w:w="2977" w:type="dxa"/>
          </w:tcPr>
          <w:p w14:paraId="3C93B5AF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Плотник</w:t>
            </w:r>
          </w:p>
        </w:tc>
        <w:tc>
          <w:tcPr>
            <w:tcW w:w="5528" w:type="dxa"/>
          </w:tcPr>
          <w:p w14:paraId="09ADD158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Верстак, топор, молоток, гвоздодер, долото, отвертка, клещи, гаечный ключ, измерительный инструмент, киянка, ножовка, рубанок, стамеска, добойник, нож</w:t>
            </w:r>
          </w:p>
        </w:tc>
      </w:tr>
      <w:tr w:rsidR="00897FF2" w:rsidRPr="00580ADD" w14:paraId="2CF2BBFA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28F1A096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49</w:t>
            </w:r>
          </w:p>
        </w:tc>
        <w:tc>
          <w:tcPr>
            <w:tcW w:w="2977" w:type="dxa"/>
          </w:tcPr>
          <w:p w14:paraId="58AA595B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Штукатур</w:t>
            </w:r>
          </w:p>
        </w:tc>
        <w:tc>
          <w:tcPr>
            <w:tcW w:w="5528" w:type="dxa"/>
          </w:tcPr>
          <w:p w14:paraId="1A32E11C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Штукатурка, известь, сухие растворные смеси, облицовочная сетка, кельма, полутерок, терка, молоток, перфоратор, миксер, измерительные приборы</w:t>
            </w:r>
          </w:p>
        </w:tc>
      </w:tr>
      <w:tr w:rsidR="00897FF2" w:rsidRPr="00580ADD" w14:paraId="69FB1CE3" w14:textId="77777777" w:rsidTr="00B02B77">
        <w:trPr>
          <w:jc w:val="center"/>
        </w:trPr>
        <w:tc>
          <w:tcPr>
            <w:tcW w:w="1129" w:type="dxa"/>
            <w:shd w:val="clear" w:color="auto" w:fill="auto"/>
          </w:tcPr>
          <w:p w14:paraId="77222043" w14:textId="77777777" w:rsidR="00897FF2" w:rsidRPr="00580ADD" w:rsidRDefault="00897FF2" w:rsidP="00B02B77">
            <w:pPr>
              <w:suppressAutoHyphens/>
              <w:ind w:left="426"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50</w:t>
            </w:r>
          </w:p>
        </w:tc>
        <w:tc>
          <w:tcPr>
            <w:tcW w:w="2977" w:type="dxa"/>
          </w:tcPr>
          <w:p w14:paraId="733C9E40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Слесарь по ремонту и обслуживанию автомобилей</w:t>
            </w:r>
          </w:p>
        </w:tc>
        <w:tc>
          <w:tcPr>
            <w:tcW w:w="5528" w:type="dxa"/>
          </w:tcPr>
          <w:p w14:paraId="778FFD73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sz w:val="28"/>
                <w:szCs w:val="28"/>
              </w:rPr>
              <w:t>Слесарный инструмент, шлифовальные машины, пилы, рубанки, пневматические устройства</w:t>
            </w:r>
          </w:p>
        </w:tc>
      </w:tr>
    </w:tbl>
    <w:p w14:paraId="619010E5" w14:textId="77777777" w:rsidR="00897FF2" w:rsidRPr="00580ADD" w:rsidRDefault="00897FF2" w:rsidP="00897FF2">
      <w:pPr>
        <w:suppressAutoHyphens/>
        <w:rPr>
          <w:rFonts w:eastAsia="Calibri"/>
          <w:sz w:val="28"/>
          <w:szCs w:val="28"/>
        </w:rPr>
      </w:pPr>
    </w:p>
    <w:p w14:paraId="0E8FF10C" w14:textId="5726D265" w:rsidR="00897FF2" w:rsidRPr="00580ADD" w:rsidRDefault="00897FF2" w:rsidP="00580ADD">
      <w:pPr>
        <w:pStyle w:val="af3"/>
        <w:suppressAutoHyphens/>
        <w:spacing w:line="240" w:lineRule="auto"/>
        <w:rPr>
          <w:rFonts w:eastAsia="Calibri"/>
          <w:b w:val="0"/>
          <w:bCs w:val="0"/>
          <w:szCs w:val="28"/>
          <w:lang w:eastAsia="en-US"/>
        </w:rPr>
      </w:pPr>
      <w:r w:rsidRPr="00580ADD">
        <w:rPr>
          <w:rFonts w:eastAsia="Calibri"/>
          <w:b w:val="0"/>
          <w:bCs w:val="0"/>
          <w:szCs w:val="28"/>
          <w:lang w:eastAsia="en-US"/>
        </w:rPr>
        <w:t xml:space="preserve">Образец выполнения задания </w:t>
      </w:r>
    </w:p>
    <w:p w14:paraId="431F02B8" w14:textId="70C3D6C1" w:rsidR="00897FF2" w:rsidRPr="00580ADD" w:rsidRDefault="00897FF2" w:rsidP="00897FF2">
      <w:pPr>
        <w:pStyle w:val="af3"/>
        <w:suppressAutoHyphens/>
        <w:spacing w:line="240" w:lineRule="auto"/>
        <w:jc w:val="both"/>
        <w:rPr>
          <w:b w:val="0"/>
          <w:bCs w:val="0"/>
          <w:szCs w:val="28"/>
        </w:rPr>
      </w:pPr>
      <w:r w:rsidRPr="00580ADD">
        <w:rPr>
          <w:rFonts w:eastAsia="Calibri"/>
          <w:b w:val="0"/>
          <w:bCs w:val="0"/>
          <w:szCs w:val="28"/>
          <w:lang w:eastAsia="en-US"/>
        </w:rPr>
        <w:t xml:space="preserve">Таблица </w:t>
      </w:r>
      <w:r w:rsidR="00580ADD">
        <w:rPr>
          <w:rFonts w:eastAsia="Calibri"/>
          <w:b w:val="0"/>
          <w:bCs w:val="0"/>
          <w:szCs w:val="28"/>
          <w:lang w:eastAsia="en-US"/>
        </w:rPr>
        <w:t>2</w:t>
      </w:r>
      <w:r w:rsidRPr="00580ADD">
        <w:rPr>
          <w:rFonts w:eastAsia="Calibri"/>
          <w:b w:val="0"/>
          <w:bCs w:val="0"/>
          <w:szCs w:val="28"/>
          <w:lang w:eastAsia="en-US"/>
        </w:rPr>
        <w:t xml:space="preserve"> - </w:t>
      </w:r>
      <w:r w:rsidRPr="00580ADD">
        <w:rPr>
          <w:b w:val="0"/>
          <w:bCs w:val="0"/>
          <w:szCs w:val="28"/>
        </w:rPr>
        <w:t>Идентификация опасных вредных и производственных факторов</w:t>
      </w:r>
    </w:p>
    <w:p w14:paraId="17B830E0" w14:textId="77777777" w:rsidR="00897FF2" w:rsidRPr="00580ADD" w:rsidRDefault="00897FF2" w:rsidP="00897FF2">
      <w:pPr>
        <w:pStyle w:val="af3"/>
        <w:suppressAutoHyphens/>
        <w:spacing w:line="240" w:lineRule="auto"/>
        <w:jc w:val="both"/>
        <w:rPr>
          <w:b w:val="0"/>
          <w:bCs w:val="0"/>
          <w:szCs w:val="28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693"/>
        <w:gridCol w:w="1560"/>
        <w:gridCol w:w="3430"/>
      </w:tblGrid>
      <w:tr w:rsidR="00897FF2" w:rsidRPr="00580ADD" w14:paraId="300EB6C1" w14:textId="77777777" w:rsidTr="00B02B77">
        <w:tc>
          <w:tcPr>
            <w:tcW w:w="1951" w:type="dxa"/>
          </w:tcPr>
          <w:p w14:paraId="1037C7A9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 xml:space="preserve">Наименование рабочего места </w:t>
            </w:r>
          </w:p>
        </w:tc>
        <w:tc>
          <w:tcPr>
            <w:tcW w:w="2693" w:type="dxa"/>
          </w:tcPr>
          <w:p w14:paraId="46F36068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>Оборудование, материалы</w:t>
            </w:r>
          </w:p>
        </w:tc>
        <w:tc>
          <w:tcPr>
            <w:tcW w:w="4990" w:type="dxa"/>
            <w:gridSpan w:val="2"/>
          </w:tcPr>
          <w:p w14:paraId="01C65099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>Идентифицированные опасные и вредные производственные факторы</w:t>
            </w:r>
          </w:p>
        </w:tc>
      </w:tr>
      <w:tr w:rsidR="00897FF2" w:rsidRPr="00580ADD" w14:paraId="39492764" w14:textId="77777777" w:rsidTr="00B02B77">
        <w:trPr>
          <w:trHeight w:val="2368"/>
        </w:trPr>
        <w:tc>
          <w:tcPr>
            <w:tcW w:w="1951" w:type="dxa"/>
            <w:vMerge w:val="restart"/>
          </w:tcPr>
          <w:p w14:paraId="3F85D44C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 xml:space="preserve">Аппаратчик химической чистки </w:t>
            </w:r>
          </w:p>
          <w:p w14:paraId="0C2E2B59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</w:p>
        </w:tc>
        <w:tc>
          <w:tcPr>
            <w:tcW w:w="2693" w:type="dxa"/>
            <w:vMerge w:val="restart"/>
          </w:tcPr>
          <w:p w14:paraId="6241B099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>Контрольно-измерительные приборы, фильтры, дистилляторы, адсорбционная установка</w:t>
            </w:r>
          </w:p>
        </w:tc>
        <w:tc>
          <w:tcPr>
            <w:tcW w:w="1560" w:type="dxa"/>
          </w:tcPr>
          <w:p w14:paraId="0D20D16D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 xml:space="preserve">Факторы, воздействие которых носит физическую природу </w:t>
            </w:r>
          </w:p>
        </w:tc>
        <w:tc>
          <w:tcPr>
            <w:tcW w:w="3430" w:type="dxa"/>
          </w:tcPr>
          <w:p w14:paraId="3F0EEF08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>Струи жидкости, воздействующие на организм работающего при соприкосновении с ним;</w:t>
            </w:r>
          </w:p>
          <w:p w14:paraId="3AF4D4BB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 xml:space="preserve">неподвижные режущие, колющие, обдирающие, разрывающие; </w:t>
            </w:r>
          </w:p>
          <w:p w14:paraId="5D91E711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>движущиеся (в том числе разлетающиеся) твердые, жидкие или газообразные объекты;</w:t>
            </w:r>
          </w:p>
          <w:p w14:paraId="415A6EE9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>опасные и вредные производственные факторы, связанные с аномальными микроклиматическими параметрами воздушной среды на местонахождении работающего, температурой и относительной влажностью воздуха, скоростью движения (подвижностью) воздуха относительно тела работающего;</w:t>
            </w:r>
          </w:p>
          <w:p w14:paraId="455DC486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>повышенный уровень общей вибрации</w:t>
            </w:r>
          </w:p>
        </w:tc>
      </w:tr>
      <w:tr w:rsidR="00897FF2" w:rsidRPr="00580ADD" w14:paraId="38C7930E" w14:textId="77777777" w:rsidTr="00B02B77">
        <w:trPr>
          <w:trHeight w:val="1819"/>
        </w:trPr>
        <w:tc>
          <w:tcPr>
            <w:tcW w:w="1951" w:type="dxa"/>
            <w:vMerge/>
          </w:tcPr>
          <w:p w14:paraId="4678F195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</w:p>
        </w:tc>
        <w:tc>
          <w:tcPr>
            <w:tcW w:w="2693" w:type="dxa"/>
            <w:vMerge/>
          </w:tcPr>
          <w:p w14:paraId="28D8BB32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</w:p>
        </w:tc>
        <w:tc>
          <w:tcPr>
            <w:tcW w:w="1560" w:type="dxa"/>
          </w:tcPr>
          <w:p w14:paraId="1D922D61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>Факторы, воздействие которых носит химическую природу</w:t>
            </w:r>
          </w:p>
        </w:tc>
        <w:tc>
          <w:tcPr>
            <w:tcW w:w="3430" w:type="dxa"/>
          </w:tcPr>
          <w:p w14:paraId="0BE3AF45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iCs/>
                <w:szCs w:val="28"/>
              </w:rPr>
            </w:pPr>
            <w:r w:rsidRPr="00580ADD">
              <w:rPr>
                <w:b w:val="0"/>
                <w:iCs/>
                <w:szCs w:val="28"/>
              </w:rPr>
              <w:t>Вещества, обладающие острой токсичностью по воздействию на организм (ядовитые вещества/химикаты/химическая продукция)</w:t>
            </w:r>
          </w:p>
        </w:tc>
      </w:tr>
      <w:tr w:rsidR="00897FF2" w:rsidRPr="00580ADD" w14:paraId="4D684BDC" w14:textId="77777777" w:rsidTr="00B02B77">
        <w:trPr>
          <w:trHeight w:val="415"/>
        </w:trPr>
        <w:tc>
          <w:tcPr>
            <w:tcW w:w="1951" w:type="dxa"/>
            <w:vMerge/>
          </w:tcPr>
          <w:p w14:paraId="5B614146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</w:p>
        </w:tc>
        <w:tc>
          <w:tcPr>
            <w:tcW w:w="2693" w:type="dxa"/>
            <w:vMerge/>
          </w:tcPr>
          <w:p w14:paraId="3D11F551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</w:p>
        </w:tc>
        <w:tc>
          <w:tcPr>
            <w:tcW w:w="1560" w:type="dxa"/>
          </w:tcPr>
          <w:p w14:paraId="74FD0AED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szCs w:val="28"/>
              </w:rPr>
              <w:t>Факторы, воздействие которых носит биологическую природу</w:t>
            </w:r>
          </w:p>
        </w:tc>
        <w:tc>
          <w:tcPr>
            <w:tcW w:w="3430" w:type="dxa"/>
          </w:tcPr>
          <w:p w14:paraId="2A991285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>–</w:t>
            </w:r>
          </w:p>
        </w:tc>
      </w:tr>
      <w:tr w:rsidR="00897FF2" w:rsidRPr="00580ADD" w14:paraId="60E76FE5" w14:textId="77777777" w:rsidTr="00B02B77">
        <w:trPr>
          <w:trHeight w:val="696"/>
        </w:trPr>
        <w:tc>
          <w:tcPr>
            <w:tcW w:w="1951" w:type="dxa"/>
            <w:vMerge/>
          </w:tcPr>
          <w:p w14:paraId="35332511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</w:p>
        </w:tc>
        <w:tc>
          <w:tcPr>
            <w:tcW w:w="2693" w:type="dxa"/>
            <w:vMerge/>
          </w:tcPr>
          <w:p w14:paraId="0621D778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</w:p>
        </w:tc>
        <w:tc>
          <w:tcPr>
            <w:tcW w:w="1560" w:type="dxa"/>
          </w:tcPr>
          <w:p w14:paraId="5B53C559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>Психофизиологические</w:t>
            </w:r>
          </w:p>
        </w:tc>
        <w:tc>
          <w:tcPr>
            <w:tcW w:w="3430" w:type="dxa"/>
          </w:tcPr>
          <w:p w14:paraId="37C6CE5C" w14:textId="77777777" w:rsidR="00897FF2" w:rsidRPr="00580ADD" w:rsidRDefault="00897FF2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szCs w:val="28"/>
              </w:rPr>
            </w:pPr>
            <w:r w:rsidRPr="00580ADD">
              <w:rPr>
                <w:b w:val="0"/>
                <w:szCs w:val="28"/>
              </w:rPr>
              <w:t>Нервно-психические перегрузки, связанные с напряженностью трудового процесса</w:t>
            </w:r>
          </w:p>
        </w:tc>
      </w:tr>
    </w:tbl>
    <w:p w14:paraId="29BC812E" w14:textId="77777777" w:rsidR="00897FF2" w:rsidRPr="00580ADD" w:rsidRDefault="00897FF2" w:rsidP="00897FF2">
      <w:pPr>
        <w:suppressAutoHyphens/>
        <w:rPr>
          <w:sz w:val="28"/>
          <w:szCs w:val="28"/>
        </w:rPr>
      </w:pPr>
    </w:p>
    <w:p w14:paraId="3FB48526" w14:textId="780EDA59" w:rsidR="00897FF2" w:rsidRPr="00580ADD" w:rsidRDefault="00897FF2" w:rsidP="00897FF2">
      <w:pPr>
        <w:suppressAutoHyphens/>
        <w:rPr>
          <w:sz w:val="28"/>
          <w:szCs w:val="28"/>
        </w:rPr>
      </w:pPr>
      <w:r w:rsidRPr="00580ADD">
        <w:rPr>
          <w:sz w:val="28"/>
          <w:szCs w:val="28"/>
        </w:rPr>
        <w:t xml:space="preserve">Таблица </w:t>
      </w:r>
      <w:r w:rsidR="00580ADD">
        <w:rPr>
          <w:sz w:val="28"/>
          <w:szCs w:val="28"/>
        </w:rPr>
        <w:t>3</w:t>
      </w:r>
      <w:r w:rsidRPr="00580ADD">
        <w:rPr>
          <w:sz w:val="28"/>
          <w:szCs w:val="28"/>
        </w:rPr>
        <w:t xml:space="preserve"> - План мероприятий по обеспечению безопасных условий труда в организации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20"/>
        <w:gridCol w:w="1461"/>
        <w:gridCol w:w="1818"/>
        <w:gridCol w:w="1698"/>
        <w:gridCol w:w="1383"/>
        <w:gridCol w:w="1590"/>
      </w:tblGrid>
      <w:tr w:rsidR="00897FF2" w:rsidRPr="00580ADD" w14:paraId="7FF55AE8" w14:textId="77777777" w:rsidTr="00B02B77"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4C891" w14:textId="77777777" w:rsidR="00897FF2" w:rsidRPr="00580ADD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F1A46" w14:textId="77777777" w:rsidR="00897FF2" w:rsidRPr="00580ADD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Назначение мероприятия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FC0BB" w14:textId="77777777" w:rsidR="00897FF2" w:rsidRPr="00580ADD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Источник финансирования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17C7A" w14:textId="77777777" w:rsidR="00897FF2" w:rsidRPr="00580ADD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Ответственный за выполнение мероприятия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15D83" w14:textId="77777777" w:rsidR="00897FF2" w:rsidRPr="00580ADD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Срок выполнения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D5AE9" w14:textId="77777777" w:rsidR="00897FF2" w:rsidRPr="00580ADD" w:rsidRDefault="00897FF2" w:rsidP="00B02B77">
            <w:pPr>
              <w:suppressAutoHyphens/>
              <w:rPr>
                <w:bCs/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Службы, привлекаемые для выполнения мероприятия</w:t>
            </w:r>
          </w:p>
        </w:tc>
      </w:tr>
      <w:tr w:rsidR="00897FF2" w:rsidRPr="00580ADD" w14:paraId="02948047" w14:textId="77777777" w:rsidTr="00B02B77">
        <w:trPr>
          <w:trHeight w:val="1312"/>
        </w:trPr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D7451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color w:val="000000" w:themeColor="text1"/>
                <w:kern w:val="24"/>
                <w:sz w:val="28"/>
                <w:szCs w:val="28"/>
              </w:rPr>
              <w:t>Модернизация оборудования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3E89E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color w:val="000000" w:themeColor="text1"/>
                <w:kern w:val="24"/>
                <w:sz w:val="28"/>
                <w:szCs w:val="28"/>
              </w:rPr>
              <w:t>Снижение до допустимых уровней содержания вредных веществ в воздухе рабочей зоны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FE126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color w:val="000000" w:themeColor="text1"/>
                <w:kern w:val="24"/>
                <w:sz w:val="28"/>
                <w:szCs w:val="28"/>
              </w:rPr>
              <w:t>Средства организации (средства ФСС РФ)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D40ED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color w:val="000000" w:themeColor="text1"/>
                <w:kern w:val="24"/>
                <w:sz w:val="28"/>
                <w:szCs w:val="28"/>
              </w:rPr>
              <w:t>Главный инженер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0A0F0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color w:val="000000" w:themeColor="text1"/>
                <w:kern w:val="24"/>
                <w:sz w:val="28"/>
                <w:szCs w:val="28"/>
              </w:rPr>
              <w:t>2 квартал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ACCAF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color w:val="000000" w:themeColor="text1"/>
                <w:kern w:val="24"/>
                <w:sz w:val="28"/>
                <w:szCs w:val="28"/>
              </w:rPr>
              <w:t>Главный механик</w:t>
            </w:r>
          </w:p>
          <w:p w14:paraId="516B49F0" w14:textId="77777777" w:rsidR="00897FF2" w:rsidRPr="00580ADD" w:rsidRDefault="00897FF2" w:rsidP="00B02B77">
            <w:pPr>
              <w:suppressAutoHyphens/>
              <w:rPr>
                <w:color w:val="000000" w:themeColor="text1"/>
                <w:kern w:val="24"/>
                <w:sz w:val="28"/>
                <w:szCs w:val="28"/>
              </w:rPr>
            </w:pPr>
          </w:p>
          <w:p w14:paraId="1C005967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color w:val="000000" w:themeColor="text1"/>
                <w:kern w:val="24"/>
                <w:sz w:val="28"/>
                <w:szCs w:val="28"/>
              </w:rPr>
              <w:t>Технический центр</w:t>
            </w:r>
          </w:p>
          <w:p w14:paraId="54727665" w14:textId="77777777" w:rsidR="00897FF2" w:rsidRPr="00580ADD" w:rsidRDefault="00897FF2" w:rsidP="00B02B77">
            <w:pPr>
              <w:suppressAutoHyphens/>
              <w:rPr>
                <w:color w:val="000000" w:themeColor="text1"/>
                <w:kern w:val="24"/>
                <w:sz w:val="28"/>
                <w:szCs w:val="28"/>
              </w:rPr>
            </w:pPr>
          </w:p>
          <w:p w14:paraId="4634E073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color w:val="000000" w:themeColor="text1"/>
                <w:kern w:val="24"/>
                <w:sz w:val="28"/>
                <w:szCs w:val="28"/>
              </w:rPr>
              <w:t>Охрана труда</w:t>
            </w:r>
          </w:p>
          <w:p w14:paraId="75937ADC" w14:textId="77777777" w:rsidR="00897FF2" w:rsidRPr="00580ADD" w:rsidRDefault="00897FF2" w:rsidP="00B02B77">
            <w:pPr>
              <w:suppressAutoHyphens/>
              <w:rPr>
                <w:color w:val="000000" w:themeColor="text1"/>
                <w:kern w:val="24"/>
                <w:sz w:val="28"/>
                <w:szCs w:val="28"/>
              </w:rPr>
            </w:pPr>
          </w:p>
          <w:p w14:paraId="35DD3705" w14:textId="77777777" w:rsidR="00897FF2" w:rsidRPr="00580ADD" w:rsidRDefault="00897FF2" w:rsidP="00B02B77">
            <w:pPr>
              <w:suppressAutoHyphens/>
              <w:rPr>
                <w:sz w:val="28"/>
                <w:szCs w:val="28"/>
              </w:rPr>
            </w:pPr>
            <w:r w:rsidRPr="00580ADD">
              <w:rPr>
                <w:color w:val="000000" w:themeColor="text1"/>
                <w:kern w:val="24"/>
                <w:sz w:val="28"/>
                <w:szCs w:val="28"/>
              </w:rPr>
              <w:t>Лаборатория</w:t>
            </w:r>
          </w:p>
        </w:tc>
      </w:tr>
    </w:tbl>
    <w:p w14:paraId="1609E5E2" w14:textId="77777777" w:rsidR="00897FF2" w:rsidRPr="00580ADD" w:rsidRDefault="00897FF2" w:rsidP="00897FF2">
      <w:pPr>
        <w:suppressAutoHyphens/>
        <w:rPr>
          <w:rFonts w:eastAsia="Calibri"/>
          <w:sz w:val="28"/>
          <w:szCs w:val="28"/>
        </w:rPr>
      </w:pPr>
    </w:p>
    <w:p w14:paraId="24FEE7C9" w14:textId="77777777" w:rsidR="00897FF2" w:rsidRPr="00580ADD" w:rsidRDefault="00897FF2" w:rsidP="00897FF2">
      <w:pPr>
        <w:rPr>
          <w:b/>
          <w:bCs/>
          <w:iCs/>
          <w:sz w:val="28"/>
          <w:szCs w:val="28"/>
        </w:rPr>
      </w:pPr>
    </w:p>
    <w:p w14:paraId="5A7D9962" w14:textId="39755E8B" w:rsidR="007F0D25" w:rsidRDefault="007F0D25" w:rsidP="007F0D25">
      <w:pPr>
        <w:pStyle w:val="1"/>
        <w:keepNext/>
        <w:keepLines/>
        <w:widowControl/>
        <w:autoSpaceDE/>
        <w:autoSpaceDN/>
        <w:spacing w:before="480" w:line="276" w:lineRule="auto"/>
        <w:jc w:val="both"/>
        <w:rPr>
          <w:rFonts w:eastAsiaTheme="majorEastAsia"/>
        </w:rPr>
      </w:pPr>
      <w:bookmarkStart w:id="44" w:name="_Toc145525375"/>
      <w:r>
        <w:rPr>
          <w:rFonts w:eastAsiaTheme="majorEastAsia"/>
        </w:rPr>
        <w:t>2</w:t>
      </w:r>
      <w:r w:rsidRPr="00116CA6">
        <w:rPr>
          <w:rFonts w:eastAsiaTheme="majorEastAsia"/>
        </w:rPr>
        <w:t>.</w:t>
      </w:r>
      <w:r>
        <w:rPr>
          <w:rFonts w:eastAsiaTheme="majorEastAsia"/>
        </w:rPr>
        <w:t>3</w:t>
      </w:r>
      <w:r w:rsidRPr="00116CA6">
        <w:rPr>
          <w:rFonts w:eastAsiaTheme="majorEastAsia"/>
        </w:rPr>
        <w:t xml:space="preserve"> </w:t>
      </w:r>
      <w:r w:rsidRPr="007F0D25">
        <w:rPr>
          <w:rFonts w:eastAsiaTheme="majorEastAsia"/>
        </w:rPr>
        <w:t>Процедура проведения административно-общественного контроля в организации</w:t>
      </w:r>
      <w:bookmarkEnd w:id="44"/>
    </w:p>
    <w:p w14:paraId="1F722676" w14:textId="77777777" w:rsidR="007F0D25" w:rsidRPr="00897FF2" w:rsidRDefault="007F0D25" w:rsidP="007F0D25"/>
    <w:p w14:paraId="6B0AE617" w14:textId="77777777" w:rsidR="007F0D25" w:rsidRDefault="007F0D25" w:rsidP="007F0D25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bookmarkStart w:id="45" w:name="_Hlk140436396"/>
      <w:r w:rsidRPr="00AB138D">
        <w:rPr>
          <w:b/>
          <w:bCs/>
          <w:sz w:val="28"/>
          <w:szCs w:val="28"/>
          <w:lang w:eastAsia="ru-RU"/>
        </w:rPr>
        <w:t>Задание:</w:t>
      </w:r>
      <w:r w:rsidRPr="00EF4E7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Pr="00AB138D">
        <w:rPr>
          <w:sz w:val="28"/>
          <w:szCs w:val="28"/>
          <w:lang w:eastAsia="ru-RU"/>
        </w:rPr>
        <w:t xml:space="preserve">владеть навыками </w:t>
      </w:r>
      <w:r w:rsidRPr="007F0D25">
        <w:rPr>
          <w:sz w:val="28"/>
          <w:szCs w:val="28"/>
          <w:lang w:eastAsia="ru-RU"/>
        </w:rPr>
        <w:t>проведения процедуры административно-общественного контроля в организации.</w:t>
      </w:r>
    </w:p>
    <w:bookmarkEnd w:id="45"/>
    <w:p w14:paraId="49A522E6" w14:textId="0B2D7C6C" w:rsidR="007F0D25" w:rsidRPr="00AB138D" w:rsidRDefault="007F0D25" w:rsidP="007F0D25">
      <w:pPr>
        <w:widowControl/>
        <w:autoSpaceDE/>
        <w:autoSpaceDN/>
        <w:spacing w:line="360" w:lineRule="auto"/>
        <w:jc w:val="both"/>
        <w:rPr>
          <w:b/>
          <w:sz w:val="28"/>
          <w:szCs w:val="28"/>
          <w:lang w:eastAsia="ru-RU"/>
        </w:rPr>
      </w:pPr>
      <w:r w:rsidRPr="00AB138D">
        <w:rPr>
          <w:b/>
          <w:sz w:val="28"/>
          <w:szCs w:val="28"/>
          <w:lang w:eastAsia="ru-RU"/>
        </w:rPr>
        <w:t>Нормативные документы</w:t>
      </w:r>
    </w:p>
    <w:p w14:paraId="0A5BD204" w14:textId="6238D7B7" w:rsidR="007F0D25" w:rsidRPr="007F0D25" w:rsidRDefault="007F0D25">
      <w:pPr>
        <w:pStyle w:val="a6"/>
        <w:widowControl/>
        <w:numPr>
          <w:ilvl w:val="0"/>
          <w:numId w:val="28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7F0D25">
        <w:rPr>
          <w:sz w:val="28"/>
          <w:szCs w:val="28"/>
          <w:lang w:eastAsia="ru-RU"/>
        </w:rPr>
        <w:t>Приказ Министерства труда и социального развития Самарской области от 18.05.2005 № 49 «Об утверждении Методических рекомендаций для работодателей по организации и осуществлению контроля за соблюдением требований охраны труда в организации».</w:t>
      </w:r>
    </w:p>
    <w:p w14:paraId="5F38A180" w14:textId="77777777" w:rsidR="007F0D25" w:rsidRPr="00580ADD" w:rsidRDefault="007F0D25" w:rsidP="007F0D25">
      <w:pPr>
        <w:spacing w:line="360" w:lineRule="auto"/>
        <w:jc w:val="both"/>
        <w:rPr>
          <w:b/>
          <w:sz w:val="28"/>
          <w:szCs w:val="28"/>
          <w:lang w:eastAsia="ru-RU"/>
        </w:rPr>
      </w:pPr>
      <w:r w:rsidRPr="00580ADD">
        <w:rPr>
          <w:b/>
          <w:sz w:val="28"/>
          <w:szCs w:val="28"/>
          <w:lang w:eastAsia="ru-RU"/>
        </w:rPr>
        <w:t>Алгоритм выполнения задания</w:t>
      </w:r>
    </w:p>
    <w:p w14:paraId="031AF298" w14:textId="77777777" w:rsidR="00897FF2" w:rsidRPr="007F0D25" w:rsidRDefault="00897FF2" w:rsidP="007F0D25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7F0D25">
        <w:rPr>
          <w:sz w:val="28"/>
          <w:szCs w:val="28"/>
          <w:lang w:eastAsia="ru-RU"/>
        </w:rPr>
        <w:t>1.</w:t>
      </w:r>
      <w:r w:rsidRPr="007F0D25">
        <w:rPr>
          <w:sz w:val="28"/>
          <w:szCs w:val="28"/>
          <w:lang w:eastAsia="ru-RU"/>
        </w:rPr>
        <w:tab/>
        <w:t>Ознакомиться с нормативной документацией.</w:t>
      </w:r>
    </w:p>
    <w:p w14:paraId="3BD96AB0" w14:textId="3C1BE244" w:rsidR="00897FF2" w:rsidRPr="007F0D25" w:rsidRDefault="00897FF2" w:rsidP="007F0D25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7F0D25">
        <w:rPr>
          <w:sz w:val="28"/>
          <w:szCs w:val="28"/>
          <w:lang w:eastAsia="ru-RU"/>
        </w:rPr>
        <w:t>2.</w:t>
      </w:r>
      <w:r w:rsidRPr="007F0D25">
        <w:rPr>
          <w:sz w:val="28"/>
          <w:szCs w:val="28"/>
          <w:lang w:eastAsia="ru-RU"/>
        </w:rPr>
        <w:tab/>
        <w:t>Заполнить таблицу по процедуре проведения административно-общественного контроля Таблица 1.</w:t>
      </w:r>
    </w:p>
    <w:p w14:paraId="1EDEC7FF" w14:textId="735969FC" w:rsidR="00897FF2" w:rsidRDefault="00897FF2" w:rsidP="007F0D25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7F0D25">
        <w:rPr>
          <w:sz w:val="28"/>
          <w:szCs w:val="28"/>
          <w:lang w:eastAsia="ru-RU"/>
        </w:rPr>
        <w:t>3.</w:t>
      </w:r>
      <w:r w:rsidRPr="007F0D25">
        <w:rPr>
          <w:sz w:val="28"/>
          <w:szCs w:val="28"/>
          <w:lang w:eastAsia="ru-RU"/>
        </w:rPr>
        <w:tab/>
        <w:t>Оформить регламентированную процедуру по форме 1.</w:t>
      </w:r>
    </w:p>
    <w:p w14:paraId="7155F348" w14:textId="77777777" w:rsidR="007F0D25" w:rsidRPr="007F0D25" w:rsidRDefault="007F0D25" w:rsidP="007F0D25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</w:p>
    <w:p w14:paraId="3A18CB98" w14:textId="77777777" w:rsidR="00897FF2" w:rsidRPr="007F0D25" w:rsidRDefault="00897FF2" w:rsidP="007F0D25">
      <w:pPr>
        <w:spacing w:line="360" w:lineRule="auto"/>
        <w:jc w:val="both"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</w:rPr>
        <w:t>Таблица 1 - Действия по процедуре проведения административно-общественного контроля</w:t>
      </w:r>
    </w:p>
    <w:p w14:paraId="64476BF8" w14:textId="77777777" w:rsidR="00897FF2" w:rsidRPr="007F0D25" w:rsidRDefault="00897FF2" w:rsidP="007F0D25">
      <w:pPr>
        <w:spacing w:line="360" w:lineRule="auto"/>
        <w:rPr>
          <w:rFonts w:cs="Calibri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559"/>
        <w:gridCol w:w="1701"/>
        <w:gridCol w:w="1984"/>
        <w:gridCol w:w="1524"/>
      </w:tblGrid>
      <w:tr w:rsidR="00897FF2" w:rsidRPr="007F0D25" w14:paraId="0438EA32" w14:textId="77777777" w:rsidTr="00B02B77">
        <w:tc>
          <w:tcPr>
            <w:tcW w:w="1384" w:type="dxa"/>
          </w:tcPr>
          <w:p w14:paraId="2305FC8F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Мероприятие</w:t>
            </w:r>
          </w:p>
        </w:tc>
        <w:tc>
          <w:tcPr>
            <w:tcW w:w="1418" w:type="dxa"/>
          </w:tcPr>
          <w:p w14:paraId="37B6D044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Объекты контроля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559" w:type="dxa"/>
          </w:tcPr>
          <w:p w14:paraId="7B60A421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Исполнитель (состав комиссии)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4585879D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Сроки/периодичность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984" w:type="dxa"/>
          </w:tcPr>
          <w:p w14:paraId="2EB0752B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Порядок устранения выявленных нарушений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524" w:type="dxa"/>
          </w:tcPr>
          <w:p w14:paraId="428BB203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Отчетный документ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5</w:t>
            </w:r>
          </w:p>
        </w:tc>
      </w:tr>
      <w:tr w:rsidR="00897FF2" w:rsidRPr="007F0D25" w14:paraId="2344467A" w14:textId="77777777" w:rsidTr="00B02B77">
        <w:tc>
          <w:tcPr>
            <w:tcW w:w="1384" w:type="dxa"/>
          </w:tcPr>
          <w:p w14:paraId="167D301F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1-я ступень</w:t>
            </w:r>
          </w:p>
        </w:tc>
        <w:tc>
          <w:tcPr>
            <w:tcW w:w="1418" w:type="dxa"/>
          </w:tcPr>
          <w:p w14:paraId="5BABD254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  <w:p w14:paraId="69B0BBC7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C20A446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B4AE93F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3E2EB3C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524" w:type="dxa"/>
          </w:tcPr>
          <w:p w14:paraId="03670C01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</w:tr>
      <w:tr w:rsidR="00897FF2" w:rsidRPr="007F0D25" w14:paraId="0AAC4FC3" w14:textId="77777777" w:rsidTr="00B02B77">
        <w:tc>
          <w:tcPr>
            <w:tcW w:w="1384" w:type="dxa"/>
          </w:tcPr>
          <w:p w14:paraId="0D506E12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2-я ступень</w:t>
            </w:r>
          </w:p>
        </w:tc>
        <w:tc>
          <w:tcPr>
            <w:tcW w:w="1418" w:type="dxa"/>
          </w:tcPr>
          <w:p w14:paraId="619B6168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  <w:p w14:paraId="20F4CDD1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888824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2DBB648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984" w:type="dxa"/>
          </w:tcPr>
          <w:p w14:paraId="11EC9C89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524" w:type="dxa"/>
          </w:tcPr>
          <w:p w14:paraId="3D3DE5F9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</w:tr>
      <w:tr w:rsidR="00897FF2" w:rsidRPr="007F0D25" w14:paraId="5B02125B" w14:textId="77777777" w:rsidTr="00B02B77">
        <w:tc>
          <w:tcPr>
            <w:tcW w:w="1384" w:type="dxa"/>
          </w:tcPr>
          <w:p w14:paraId="0F7C9833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3-я ступень</w:t>
            </w:r>
          </w:p>
        </w:tc>
        <w:tc>
          <w:tcPr>
            <w:tcW w:w="1418" w:type="dxa"/>
          </w:tcPr>
          <w:p w14:paraId="39E7A462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  <w:p w14:paraId="069A24DD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284DCEB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1E1C0AC6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984" w:type="dxa"/>
          </w:tcPr>
          <w:p w14:paraId="34D61AE2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524" w:type="dxa"/>
          </w:tcPr>
          <w:p w14:paraId="14D2187C" w14:textId="77777777" w:rsidR="00897FF2" w:rsidRPr="007F0D25" w:rsidRDefault="00897FF2" w:rsidP="007F0D25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</w:tr>
    </w:tbl>
    <w:p w14:paraId="79870792" w14:textId="77777777" w:rsidR="00897FF2" w:rsidRPr="007F0D25" w:rsidRDefault="00897FF2" w:rsidP="0020028A">
      <w:pPr>
        <w:suppressAutoHyphens/>
        <w:jc w:val="both"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  <w:vertAlign w:val="superscript"/>
        </w:rPr>
        <w:t>1</w:t>
      </w:r>
      <w:r w:rsidRPr="007F0D25">
        <w:rPr>
          <w:rFonts w:cs="Calibri"/>
          <w:sz w:val="28"/>
          <w:szCs w:val="28"/>
        </w:rPr>
        <w:t xml:space="preserve"> Указываются объекты контроля для каждой ступени административно-общественного контроля.</w:t>
      </w:r>
    </w:p>
    <w:p w14:paraId="4C3A5610" w14:textId="77777777" w:rsidR="00897FF2" w:rsidRPr="007F0D25" w:rsidRDefault="00897FF2" w:rsidP="0020028A">
      <w:pPr>
        <w:suppressAutoHyphens/>
        <w:jc w:val="both"/>
        <w:rPr>
          <w:rFonts w:cs="Calibri"/>
          <w:sz w:val="28"/>
          <w:szCs w:val="28"/>
        </w:rPr>
      </w:pPr>
      <w:r w:rsidRPr="0020028A">
        <w:rPr>
          <w:rFonts w:cs="Calibri"/>
          <w:sz w:val="28"/>
          <w:szCs w:val="28"/>
          <w:vertAlign w:val="superscript"/>
        </w:rPr>
        <w:t>2</w:t>
      </w:r>
      <w:r w:rsidRPr="007F0D25">
        <w:rPr>
          <w:rFonts w:cs="Calibri"/>
          <w:sz w:val="28"/>
          <w:szCs w:val="28"/>
        </w:rPr>
        <w:t xml:space="preserve"> Указывается должность работника (работников) в организации, который отвечает за организацию и проведение административно-общественного контроля.</w:t>
      </w:r>
    </w:p>
    <w:p w14:paraId="75047E8C" w14:textId="77777777" w:rsidR="00897FF2" w:rsidRPr="007F0D25" w:rsidRDefault="00897FF2" w:rsidP="0020028A">
      <w:pPr>
        <w:suppressAutoHyphens/>
        <w:jc w:val="both"/>
        <w:rPr>
          <w:rFonts w:cs="Calibri"/>
          <w:sz w:val="28"/>
          <w:szCs w:val="28"/>
        </w:rPr>
      </w:pPr>
      <w:r w:rsidRPr="0020028A">
        <w:rPr>
          <w:rFonts w:cs="Calibri"/>
          <w:sz w:val="28"/>
          <w:szCs w:val="28"/>
          <w:vertAlign w:val="superscript"/>
        </w:rPr>
        <w:t>3</w:t>
      </w:r>
      <w:r w:rsidRPr="007F0D25">
        <w:rPr>
          <w:rFonts w:cs="Calibri"/>
          <w:sz w:val="28"/>
          <w:szCs w:val="28"/>
        </w:rPr>
        <w:t xml:space="preserve"> Указываются сроки, период проведения ступени административно-общественного контроля.</w:t>
      </w:r>
    </w:p>
    <w:p w14:paraId="4877BFCA" w14:textId="77777777" w:rsidR="00897FF2" w:rsidRPr="007F0D25" w:rsidRDefault="00897FF2" w:rsidP="0020028A">
      <w:pPr>
        <w:suppressAutoHyphens/>
        <w:jc w:val="both"/>
        <w:rPr>
          <w:rFonts w:cs="Calibri"/>
          <w:sz w:val="28"/>
          <w:szCs w:val="28"/>
        </w:rPr>
      </w:pPr>
      <w:r w:rsidRPr="0020028A">
        <w:rPr>
          <w:rFonts w:cs="Calibri"/>
          <w:sz w:val="28"/>
          <w:szCs w:val="28"/>
          <w:vertAlign w:val="superscript"/>
        </w:rPr>
        <w:t>4</w:t>
      </w:r>
      <w:r w:rsidRPr="0020028A">
        <w:rPr>
          <w:rFonts w:cs="Calibri"/>
          <w:sz w:val="28"/>
          <w:szCs w:val="28"/>
        </w:rPr>
        <w:t xml:space="preserve"> </w:t>
      </w:r>
      <w:r w:rsidRPr="007F0D25">
        <w:rPr>
          <w:rFonts w:cs="Calibri"/>
          <w:sz w:val="28"/>
          <w:szCs w:val="28"/>
        </w:rPr>
        <w:t>Указываются действия при обнаружении нарушений.</w:t>
      </w:r>
    </w:p>
    <w:p w14:paraId="350576D5" w14:textId="77777777" w:rsidR="00897FF2" w:rsidRPr="007F0D25" w:rsidRDefault="00897FF2" w:rsidP="0020028A">
      <w:pPr>
        <w:suppressAutoHyphens/>
        <w:jc w:val="both"/>
        <w:rPr>
          <w:rFonts w:cs="Calibri"/>
          <w:sz w:val="28"/>
          <w:szCs w:val="28"/>
        </w:rPr>
      </w:pPr>
      <w:r w:rsidRPr="0020028A">
        <w:rPr>
          <w:rFonts w:cs="Calibri"/>
          <w:sz w:val="28"/>
          <w:szCs w:val="28"/>
          <w:vertAlign w:val="superscript"/>
        </w:rPr>
        <w:t>5</w:t>
      </w:r>
      <w:r w:rsidRPr="0020028A">
        <w:rPr>
          <w:rFonts w:cs="Calibri"/>
          <w:sz w:val="28"/>
          <w:szCs w:val="28"/>
        </w:rPr>
        <w:t xml:space="preserve"> </w:t>
      </w:r>
      <w:r w:rsidRPr="007F0D25">
        <w:rPr>
          <w:rFonts w:cs="Calibri"/>
          <w:sz w:val="28"/>
          <w:szCs w:val="28"/>
        </w:rPr>
        <w:t>Указываются документы, в которых фиксируются результаты каждой ступени административно-общественного контроля.</w:t>
      </w:r>
    </w:p>
    <w:p w14:paraId="28EB775D" w14:textId="77777777" w:rsidR="007F0D25" w:rsidRPr="007F0D25" w:rsidRDefault="007F0D25" w:rsidP="007F0D25">
      <w:pPr>
        <w:spacing w:line="360" w:lineRule="auto"/>
        <w:jc w:val="right"/>
        <w:rPr>
          <w:sz w:val="28"/>
          <w:szCs w:val="28"/>
          <w:lang w:eastAsia="ru-RU"/>
        </w:rPr>
      </w:pPr>
      <w:r w:rsidRPr="007F0D25">
        <w:rPr>
          <w:sz w:val="28"/>
          <w:szCs w:val="28"/>
          <w:lang w:eastAsia="ru-RU"/>
        </w:rPr>
        <w:t>Форма 1</w:t>
      </w:r>
    </w:p>
    <w:p w14:paraId="184817B7" w14:textId="2509ED02" w:rsidR="007F0D25" w:rsidRPr="000821F6" w:rsidRDefault="007F0D25" w:rsidP="007F0D25">
      <w:pPr>
        <w:spacing w:line="360" w:lineRule="auto"/>
        <w:jc w:val="both"/>
        <w:rPr>
          <w:sz w:val="28"/>
          <w:szCs w:val="28"/>
          <w:lang w:eastAsia="ru-RU"/>
        </w:rPr>
      </w:pPr>
      <w:r w:rsidRPr="007F0D25">
        <w:rPr>
          <w:sz w:val="28"/>
          <w:szCs w:val="28"/>
          <w:lang w:eastAsia="ru-RU"/>
        </w:rPr>
        <w:t>Диаграмма процесса «Проведение административно-общественного контроля по охране труда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120"/>
        <w:gridCol w:w="2520"/>
        <w:gridCol w:w="1920"/>
      </w:tblGrid>
      <w:tr w:rsidR="007F0D25" w:rsidRPr="007F0D25" w14:paraId="42EC98B9" w14:textId="77777777" w:rsidTr="00B02B77">
        <w:tc>
          <w:tcPr>
            <w:tcW w:w="2268" w:type="dxa"/>
            <w:shd w:val="clear" w:color="auto" w:fill="auto"/>
          </w:tcPr>
          <w:p w14:paraId="20C274AA" w14:textId="77777777" w:rsidR="007F0D25" w:rsidRPr="007F0D25" w:rsidRDefault="007F0D25" w:rsidP="00B02B77">
            <w:pPr>
              <w:rPr>
                <w:sz w:val="28"/>
                <w:szCs w:val="28"/>
              </w:rPr>
            </w:pPr>
            <w:r w:rsidRPr="007F0D25">
              <w:rPr>
                <w:sz w:val="28"/>
                <w:szCs w:val="28"/>
              </w:rPr>
              <w:t>Входные данные</w:t>
            </w:r>
          </w:p>
        </w:tc>
        <w:tc>
          <w:tcPr>
            <w:tcW w:w="3120" w:type="dxa"/>
            <w:shd w:val="clear" w:color="auto" w:fill="auto"/>
          </w:tcPr>
          <w:p w14:paraId="5F02658A" w14:textId="77777777" w:rsidR="007F0D25" w:rsidRPr="007F0D25" w:rsidRDefault="007F0D25" w:rsidP="00B02B77">
            <w:pPr>
              <w:rPr>
                <w:sz w:val="28"/>
                <w:szCs w:val="28"/>
              </w:rPr>
            </w:pPr>
            <w:r w:rsidRPr="007F0D25">
              <w:rPr>
                <w:sz w:val="28"/>
                <w:szCs w:val="28"/>
              </w:rPr>
              <w:t>Описание процесса</w:t>
            </w:r>
          </w:p>
        </w:tc>
        <w:tc>
          <w:tcPr>
            <w:tcW w:w="2520" w:type="dxa"/>
            <w:shd w:val="clear" w:color="auto" w:fill="auto"/>
          </w:tcPr>
          <w:p w14:paraId="79FE396B" w14:textId="77777777" w:rsidR="007F0D25" w:rsidRPr="007F0D25" w:rsidRDefault="007F0D25" w:rsidP="00B02B77">
            <w:pPr>
              <w:rPr>
                <w:sz w:val="28"/>
                <w:szCs w:val="28"/>
              </w:rPr>
            </w:pPr>
            <w:r w:rsidRPr="007F0D25">
              <w:rPr>
                <w:sz w:val="28"/>
                <w:szCs w:val="28"/>
              </w:rPr>
              <w:t>Выходные данные</w:t>
            </w:r>
          </w:p>
        </w:tc>
        <w:tc>
          <w:tcPr>
            <w:tcW w:w="1920" w:type="dxa"/>
            <w:shd w:val="clear" w:color="auto" w:fill="auto"/>
          </w:tcPr>
          <w:p w14:paraId="28EDB95B" w14:textId="77777777" w:rsidR="007F0D25" w:rsidRPr="007F0D25" w:rsidRDefault="007F0D25" w:rsidP="00B02B77">
            <w:pPr>
              <w:rPr>
                <w:sz w:val="28"/>
                <w:szCs w:val="28"/>
              </w:rPr>
            </w:pPr>
            <w:r w:rsidRPr="007F0D25">
              <w:rPr>
                <w:sz w:val="28"/>
                <w:szCs w:val="28"/>
              </w:rPr>
              <w:t>Примечание</w:t>
            </w:r>
          </w:p>
        </w:tc>
      </w:tr>
    </w:tbl>
    <w:p w14:paraId="09ABC1AF" w14:textId="77777777" w:rsidR="007F0D25" w:rsidRPr="00116B04" w:rsidRDefault="007F0D25" w:rsidP="007F0D25">
      <w:pPr>
        <w:rPr>
          <w:szCs w:val="28"/>
        </w:rPr>
      </w:pPr>
    </w:p>
    <w:p w14:paraId="1D320D33" w14:textId="77777777" w:rsidR="007F0D25" w:rsidRPr="005920F1" w:rsidRDefault="007F0D25" w:rsidP="007F0D25">
      <w:r>
        <w:rPr>
          <w:noProof/>
          <w:szCs w:val="28"/>
          <w:lang w:eastAsia="ru-RU"/>
        </w:rPr>
        <mc:AlternateContent>
          <mc:Choice Requires="wpg">
            <w:drawing>
              <wp:inline distT="0" distB="0" distL="0" distR="0" wp14:anchorId="243120F7" wp14:editId="0BCA697E">
                <wp:extent cx="5939790" cy="2900680"/>
                <wp:effectExtent l="0" t="0" r="22860" b="13970"/>
                <wp:docPr id="1656009068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790" cy="2900680"/>
                          <a:chOff x="0" y="0"/>
                          <a:chExt cx="6172200" cy="3014422"/>
                        </a:xfrm>
                      </wpg:grpSpPr>
                      <wpg:grpSp>
                        <wpg:cNvPr id="1364461198" name="Группа 1"/>
                        <wpg:cNvGrpSpPr/>
                        <wpg:grpSpPr>
                          <a:xfrm>
                            <a:off x="0" y="0"/>
                            <a:ext cx="6172200" cy="3014422"/>
                            <a:chOff x="0" y="0"/>
                            <a:chExt cx="6172200" cy="3014422"/>
                          </a:xfrm>
                        </wpg:grpSpPr>
                        <wpg:grpSp>
                          <wpg:cNvPr id="1410964055" name="Group 117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172200" cy="2600422"/>
                              <a:chOff x="1142" y="2766"/>
                              <a:chExt cx="9720" cy="3228"/>
                            </a:xfrm>
                          </wpg:grpSpPr>
                          <wpg:grpSp>
                            <wpg:cNvPr id="153200442" name="Group 1174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2" y="2766"/>
                                <a:ext cx="9720" cy="2888"/>
                                <a:chOff x="1496" y="7079"/>
                                <a:chExt cx="7290" cy="2208"/>
                              </a:xfrm>
                            </wpg:grpSpPr>
                            <wpg:grpSp>
                              <wpg:cNvPr id="1531244741" name="Group 117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96" y="7951"/>
                                  <a:ext cx="1530" cy="1247"/>
                                  <a:chOff x="1496" y="7951"/>
                                  <a:chExt cx="1530" cy="1247"/>
                                </a:xfrm>
                              </wpg:grpSpPr>
                              <wps:wsp>
                                <wps:cNvPr id="1412270739" name="AutoShape 117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6" y="7951"/>
                                    <a:ext cx="1530" cy="1247"/>
                                  </a:xfrm>
                                  <a:prstGeom prst="flowChartDocumen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86680725" name="Text Box 117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496" y="7951"/>
                                    <a:ext cx="1440" cy="5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DDF77CE" w14:textId="77777777" w:rsidR="00B02B77" w:rsidRPr="007E1E84" w:rsidRDefault="00B02B77" w:rsidP="007F0D25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 w:rsidRPr="007E1E84">
                                        <w:rPr>
                                          <w:sz w:val="28"/>
                                          <w:szCs w:val="28"/>
                                        </w:rPr>
                                        <w:t>Документы на входе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847064797" name="Group 11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026" y="7079"/>
                                  <a:ext cx="5760" cy="2208"/>
                                  <a:chOff x="3026" y="7079"/>
                                  <a:chExt cx="5760" cy="2208"/>
                                </a:xfrm>
                              </wpg:grpSpPr>
                              <wps:wsp>
                                <wps:cNvPr id="1969446369" name="Line 117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026" y="8450"/>
                                    <a:ext cx="270" cy="2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1453662690" name="Group 118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301" y="7079"/>
                                    <a:ext cx="2115" cy="2208"/>
                                    <a:chOff x="3301" y="7079"/>
                                    <a:chExt cx="2115" cy="2208"/>
                                  </a:xfrm>
                                </wpg:grpSpPr>
                                <wps:wsp>
                                  <wps:cNvPr id="1244814473" name="Text Box 1181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301" y="7952"/>
                                      <a:ext cx="2115" cy="13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103FED7" w14:textId="77777777" w:rsidR="00B02B77" w:rsidRPr="007E1E84" w:rsidRDefault="00B02B77" w:rsidP="007F0D25">
                                        <w:pPr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E84">
                                          <w:rPr>
                                            <w:sz w:val="28"/>
                                            <w:szCs w:val="28"/>
                                          </w:rPr>
                                          <w:t>1. Наименование операции</w:t>
                                        </w:r>
                                      </w:p>
                                      <w:p w14:paraId="51545DB7" w14:textId="77777777" w:rsidR="00B02B77" w:rsidRPr="007E1E84" w:rsidRDefault="00B02B77" w:rsidP="007F0D25">
                                        <w:pPr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E84">
                                          <w:rPr>
                                            <w:sz w:val="28"/>
                                            <w:szCs w:val="28"/>
                                          </w:rPr>
                                          <w:t>1. Ответственный за процесс</w:t>
                                        </w:r>
                                      </w:p>
                                      <w:p w14:paraId="2C9C06A1" w14:textId="77777777" w:rsidR="00B02B77" w:rsidRPr="007E1E84" w:rsidRDefault="00B02B77" w:rsidP="007F0D25">
                                        <w:pPr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E84">
                                          <w:rPr>
                                            <w:sz w:val="28"/>
                                            <w:szCs w:val="28"/>
                                          </w:rPr>
                                          <w:t>2. Исполнитель процесса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374381982" name="Line 118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286" y="7453"/>
                                      <a:ext cx="0" cy="498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g:grpSp>
                                  <wpg:cNvPr id="1073993022" name="Group 1183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3566" y="7079"/>
                                      <a:ext cx="1440" cy="374"/>
                                      <a:chOff x="3566" y="7079"/>
                                      <a:chExt cx="1440" cy="374"/>
                                    </a:xfrm>
                                  </wpg:grpSpPr>
                                  <wps:wsp>
                                    <wps:cNvPr id="240448320" name="AutoShape 118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566" y="7079"/>
                                        <a:ext cx="1440" cy="374"/>
                                      </a:xfrm>
                                      <a:prstGeom prst="flowChartAlternateProcess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254434429" name="Text Box 1185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656" y="7079"/>
                                        <a:ext cx="1260" cy="3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78B71D76" w14:textId="77777777" w:rsidR="00B02B77" w:rsidRPr="007E1E84" w:rsidRDefault="00B02B77" w:rsidP="007F0D25">
                                          <w:pPr>
                                            <w:jc w:val="center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7E1E84"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  <w:t>начало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  <wpg:grpSp>
                                <wpg:cNvPr id="765685348" name="Group 118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366" y="7952"/>
                                    <a:ext cx="3420" cy="1247"/>
                                    <a:chOff x="5366" y="7952"/>
                                    <a:chExt cx="3420" cy="1247"/>
                                  </a:xfrm>
                                </wpg:grpSpPr>
                                <wps:wsp>
                                  <wps:cNvPr id="1985701602" name="Line 118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7211" y="8451"/>
                                      <a:ext cx="262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535817103" name="AutoShape 1188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7474" y="7952"/>
                                      <a:ext cx="87" cy="998"/>
                                    </a:xfrm>
                                    <a:prstGeom prst="leftBracket">
                                      <a:avLst>
                                        <a:gd name="adj" fmla="val 95594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001594545" name="Rectangle 118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648" y="7952"/>
                                      <a:ext cx="1138" cy="99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274491149" name="Group 1190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5366" y="7952"/>
                                      <a:ext cx="1845" cy="1247"/>
                                      <a:chOff x="5366" y="7952"/>
                                      <a:chExt cx="1845" cy="1247"/>
                                    </a:xfrm>
                                  </wpg:grpSpPr>
                                  <wpg:grpSp>
                                    <wpg:cNvPr id="954077256" name="Group 1191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5366" y="7952"/>
                                        <a:ext cx="1845" cy="1247"/>
                                        <a:chOff x="5366" y="7952"/>
                                        <a:chExt cx="1845" cy="1247"/>
                                      </a:xfrm>
                                    </wpg:grpSpPr>
                                    <wps:wsp>
                                      <wps:cNvPr id="2118064264" name="Line 1192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>
                                          <a:off x="5366" y="8450"/>
                                          <a:ext cx="270" cy="1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  <wps:wsp>
                                      <wps:cNvPr id="181925341" name="AutoShape 1193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5636" y="7952"/>
                                          <a:ext cx="1575" cy="1247"/>
                                        </a:xfrm>
                                        <a:prstGeom prst="flowChartDocumen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1615848976" name="Text Box 1194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5636" y="7952"/>
                                          <a:ext cx="1400" cy="62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14:paraId="23F222F1" w14:textId="77777777" w:rsidR="00B02B77" w:rsidRPr="007E1E84" w:rsidRDefault="00B02B77" w:rsidP="007F0D25">
                                            <w:pP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 w:rsidRPr="007E1E84"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  <w:t>Документы на выходе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1647717606" name="Line 1195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5366" y="8450"/>
                                        <a:ext cx="180" cy="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1008641813" name="Line 119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5366" y="8450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</wpg:grpSp>
                          <wps:wsp>
                            <wps:cNvPr id="2095792426" name="Line 119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4959" y="5654"/>
                                <a:ext cx="0" cy="3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45089490" name="AutoShape 1198"/>
                          <wps:cNvSpPr>
                            <a:spLocks noChangeArrowheads="1"/>
                          </wps:cNvSpPr>
                          <wps:spPr bwMode="auto">
                            <a:xfrm>
                              <a:off x="1666009" y="2600402"/>
                              <a:ext cx="1515022" cy="41402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B3340C2" w14:textId="77777777" w:rsidR="00B02B77" w:rsidRPr="007E1E84" w:rsidRDefault="00B02B77" w:rsidP="007F0D25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7E1E84">
                                  <w:rPr>
                                    <w:sz w:val="28"/>
                                    <w:szCs w:val="28"/>
                                  </w:rPr>
                                  <w:t>конец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80448599" name="Прямая соединительная линия 2"/>
                        <wps:cNvCnPr/>
                        <wps:spPr>
                          <a:xfrm>
                            <a:off x="1538811" y="1384208"/>
                            <a:ext cx="17526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3120F7" id="_x0000_s1154" style="width:467.7pt;height:228.4pt;mso-position-horizontal-relative:char;mso-position-vertical-relative:line" coordsize="61722,30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">
                <v:group id="Группа 1" o:spid="_x0000_s1155" style="position:absolute;width:61722;height:30144" coordsize="61722,3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">
                  <v:group id="Group 1173" o:spid="_x0000_s1156" style="position:absolute;width:61722;height:26004" coordorigin="1142,2766" coordsize="9720,3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">
                    <v:group id="Group 1174" o:spid="_x0000_s1157" style="position:absolute;left:1142;top:2766;width:9720;height:2888" coordorigin="1496,7079" coordsize="7290,2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">
                      <v:group id="Group 1175" o:spid="_x0000_s1158" style="position:absolute;left:1496;top:7951;width:1530;height:1247" coordorigin="1496,7951" coordsize="1530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">
                        <v:shape id="AutoShape 1176" o:spid="_x0000_s1159" type="#_x0000_t114" style="position:absolute;left:1496;top:7951;width:1530;height:1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"/>
                        <v:shape id="Text Box 1177" o:spid="_x0000_s1160" type="#_x0000_t202" style="position:absolute;left:1496;top:7951;width:1440;height: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" filled="f" stroked="f">
                          <v:textbox>
                            <w:txbxContent>
                              <w:p w14:paraId="3DDF77CE" w14:textId="77777777" w:rsidR="00B02B77" w:rsidRPr="007E1E84" w:rsidRDefault="00B02B77" w:rsidP="007F0D25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7E1E84">
                                  <w:rPr>
                                    <w:sz w:val="28"/>
                                    <w:szCs w:val="28"/>
                                  </w:rPr>
                                  <w:t>Документы на входе</w:t>
                                </w:r>
                              </w:p>
                            </w:txbxContent>
                          </v:textbox>
                        </v:shape>
                      </v:group>
                      <v:group id="Group 1178" o:spid="_x0000_s1161" style="position:absolute;left:3026;top:7079;width:5760;height:2208" coordorigin="3026,7079" coordsize="5760,2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">
                        <v:line id="Line 1179" o:spid="_x0000_s1162" style="position:absolute;visibility:visible;mso-wrap-style:square" from="3026,8450" to="3296,84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"/>
                        <v:group id="Group 1180" o:spid="_x0000_s1163" style="position:absolute;left:3301;top:7079;width:2115;height:2208" coordorigin="3301,7079" coordsize="2115,2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">
                          <v:shape id="Text Box 1181" o:spid="_x0000_s1164" type="#_x0000_t202" style="position:absolute;left:3301;top:7952;width:2115;height:1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">
                            <v:textbox>
                              <w:txbxContent>
                                <w:p w14:paraId="4103FED7" w14:textId="77777777" w:rsidR="00B02B77" w:rsidRPr="007E1E84" w:rsidRDefault="00B02B77" w:rsidP="007F0D2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7E1E84">
                                    <w:rPr>
                                      <w:sz w:val="28"/>
                                      <w:szCs w:val="28"/>
                                    </w:rPr>
                                    <w:t>1. Наименование операции</w:t>
                                  </w:r>
                                </w:p>
                                <w:p w14:paraId="51545DB7" w14:textId="77777777" w:rsidR="00B02B77" w:rsidRPr="007E1E84" w:rsidRDefault="00B02B77" w:rsidP="007F0D2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7E1E84">
                                    <w:rPr>
                                      <w:sz w:val="28"/>
                                      <w:szCs w:val="28"/>
                                    </w:rPr>
                                    <w:t>1. Ответственный за процесс</w:t>
                                  </w:r>
                                </w:p>
                                <w:p w14:paraId="2C9C06A1" w14:textId="77777777" w:rsidR="00B02B77" w:rsidRPr="007E1E84" w:rsidRDefault="00B02B77" w:rsidP="007F0D2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7E1E84">
                                    <w:rPr>
                                      <w:sz w:val="28"/>
                                      <w:szCs w:val="28"/>
                                    </w:rPr>
                                    <w:t>2. Исполнитель процесса</w:t>
                                  </w:r>
                                </w:p>
                              </w:txbxContent>
                            </v:textbox>
                          </v:shape>
                          <v:line id="Line 1182" o:spid="_x0000_s1165" style="position:absolute;visibility:visible;mso-wrap-style:square" from="4286,7453" to="4286,79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">
                            <v:stroke endarrow="block"/>
                          </v:line>
                          <v:group id="Group 1183" o:spid="_x0000_s1166" style="position:absolute;left:3566;top:7079;width:1440;height:374" coordorigin="3566,7079" coordsize="1440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">
                            <v:shape id="AutoShape 1184" o:spid="_x0000_s1167" type="#_x0000_t176" style="position:absolute;left:3566;top:7079;width:1440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"/>
                            <v:shape id="Text Box 1185" o:spid="_x0000_s1168" type="#_x0000_t202" style="position:absolute;left:3656;top:7079;width:1260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" filled="f" stroked="f">
                              <v:textbox>
                                <w:txbxContent>
                                  <w:p w14:paraId="78B71D76" w14:textId="77777777" w:rsidR="00B02B77" w:rsidRPr="007E1E84" w:rsidRDefault="00B02B77" w:rsidP="007F0D25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E1E84">
                                      <w:rPr>
                                        <w:sz w:val="28"/>
                                        <w:szCs w:val="28"/>
                                      </w:rPr>
                                      <w:t>начало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  <v:group id="Group 1186" o:spid="_x0000_s1169" style="position:absolute;left:5366;top:7952;width:3420;height:1247" coordorigin="5366,7952" coordsize="3420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">
                          <v:line id="Line 1187" o:spid="_x0000_s1170" style="position:absolute;visibility:visible;mso-wrap-style:square" from="7211,8451" to="7473,84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">
                            <v:stroke dashstyle="dash"/>
                          </v:line>
                          <v:shape id="AutoShape 1188" o:spid="_x0000_s1171" type="#_x0000_t85" style="position:absolute;left:7474;top:7952;width:87;height: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"/>
                          <v:rect id="Rectangle 1189" o:spid="_x0000_s1172" style="position:absolute;left:7648;top:7952;width:1138;height: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"/>
                          <v:group id="Group 1190" o:spid="_x0000_s1173" style="position:absolute;left:5366;top:7952;width:1845;height:1247" coordorigin="5366,7952" coordsize="1845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">
                            <v:group id="Group 1191" o:spid="_x0000_s1174" style="position:absolute;left:5366;top:7952;width:1845;height:1247" coordorigin="5366,7952" coordsize="1845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">
                              <v:line id="Line 1192" o:spid="_x0000_s1175" style="position:absolute;visibility:visible;mso-wrap-style:square" from="5366,8450" to="5636,8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"/>
                              <v:shape id="AutoShape 1193" o:spid="_x0000_s1176" type="#_x0000_t114" style="position:absolute;left:5636;top:7952;width:1575;height:1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"/>
                              <v:shape id="Text Box 1194" o:spid="_x0000_s1177" type="#_x0000_t202" style="position:absolute;left:5636;top:7952;width:140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" filled="f" stroked="f">
                                <v:textbox>
                                  <w:txbxContent>
                                    <w:p w14:paraId="23F222F1" w14:textId="77777777" w:rsidR="00B02B77" w:rsidRPr="007E1E84" w:rsidRDefault="00B02B77" w:rsidP="007F0D25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 w:rsidRPr="007E1E84">
                                        <w:rPr>
                                          <w:sz w:val="28"/>
                                          <w:szCs w:val="28"/>
                                        </w:rPr>
                                        <w:t>Документы на выходе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line id="Line 1195" o:spid="_x0000_s1178" style="position:absolute;visibility:visible;mso-wrap-style:square" from="5366,8450" to="5546,8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"/>
                          </v:group>
                          <v:line id="Line 1196" o:spid="_x0000_s1179" style="position:absolute;visibility:visible;mso-wrap-style:square" from="5366,8450" to="5546,8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"/>
                        </v:group>
                      </v:group>
                    </v:group>
                    <v:line id="Line 1197" o:spid="_x0000_s1180" style="position:absolute;flip:x;visibility:visible;mso-wrap-style:square" from="4959,5654" to="4959,5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">
                      <v:stroke endarrow="block"/>
                    </v:line>
                  </v:group>
                  <v:roundrect id="AutoShape 1198" o:spid="_x0000_s1181" style="position:absolute;left:16660;top:26004;width:15150;height:414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">
                    <v:textbox>
                      <w:txbxContent>
                        <w:p w14:paraId="1B3340C2" w14:textId="77777777" w:rsidR="00B02B77" w:rsidRPr="007E1E84" w:rsidRDefault="00B02B77" w:rsidP="007F0D25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7E1E84">
                            <w:rPr>
                              <w:sz w:val="28"/>
                              <w:szCs w:val="28"/>
                            </w:rPr>
                            <w:t>конец</w:t>
                          </w:r>
                        </w:p>
                      </w:txbxContent>
                    </v:textbox>
                  </v:roundrect>
                </v:group>
                <v:line id="Прямая соединительная линия 2" o:spid="_x0000_s1182" style="position:absolute;visibility:visible;mso-wrap-style:square" from="15388,13842" to="32914,13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" strokecolor="black [3040]"/>
                <w10:anchorlock/>
              </v:group>
            </w:pict>
          </mc:Fallback>
        </mc:AlternateContent>
      </w:r>
    </w:p>
    <w:p w14:paraId="0F2D277F" w14:textId="43433976" w:rsidR="007F0D25" w:rsidRDefault="007F0D25" w:rsidP="007F0D25">
      <w:pPr>
        <w:pStyle w:val="1"/>
        <w:keepNext/>
        <w:keepLines/>
        <w:widowControl/>
        <w:autoSpaceDE/>
        <w:autoSpaceDN/>
        <w:spacing w:before="480" w:line="276" w:lineRule="auto"/>
        <w:jc w:val="both"/>
        <w:rPr>
          <w:rFonts w:eastAsiaTheme="majorEastAsia"/>
        </w:rPr>
      </w:pPr>
      <w:bookmarkStart w:id="46" w:name="_Toc145525376"/>
      <w:r>
        <w:rPr>
          <w:rFonts w:eastAsiaTheme="majorEastAsia"/>
        </w:rPr>
        <w:t>2</w:t>
      </w:r>
      <w:r w:rsidRPr="00116CA6">
        <w:rPr>
          <w:rFonts w:eastAsiaTheme="majorEastAsia"/>
        </w:rPr>
        <w:t>.</w:t>
      </w:r>
      <w:r>
        <w:rPr>
          <w:rFonts w:eastAsiaTheme="majorEastAsia"/>
        </w:rPr>
        <w:t>4</w:t>
      </w:r>
      <w:r w:rsidRPr="00116CA6">
        <w:rPr>
          <w:rFonts w:eastAsiaTheme="majorEastAsia"/>
        </w:rPr>
        <w:t xml:space="preserve"> </w:t>
      </w:r>
      <w:r w:rsidRPr="007F0D25">
        <w:rPr>
          <w:rFonts w:eastAsiaTheme="majorEastAsia"/>
        </w:rPr>
        <w:t>Процедура оформления и предоставления декларации промышленной безопасности опасных производственных объектов</w:t>
      </w:r>
      <w:bookmarkEnd w:id="46"/>
    </w:p>
    <w:p w14:paraId="5250FBF7" w14:textId="77777777" w:rsidR="007F0D25" w:rsidRPr="00897FF2" w:rsidRDefault="007F0D25" w:rsidP="007F0D25"/>
    <w:p w14:paraId="2263B4EB" w14:textId="77777777" w:rsidR="007F0D25" w:rsidRDefault="007F0D25" w:rsidP="007F0D25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bookmarkStart w:id="47" w:name="_Hlk140436405"/>
      <w:r w:rsidRPr="00AB138D">
        <w:rPr>
          <w:b/>
          <w:bCs/>
          <w:sz w:val="28"/>
          <w:szCs w:val="28"/>
          <w:lang w:eastAsia="ru-RU"/>
        </w:rPr>
        <w:t>Задание:</w:t>
      </w:r>
      <w:r w:rsidRPr="00EF4E7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Pr="00AB138D">
        <w:rPr>
          <w:sz w:val="28"/>
          <w:szCs w:val="28"/>
          <w:lang w:eastAsia="ru-RU"/>
        </w:rPr>
        <w:t xml:space="preserve">владеть навыками </w:t>
      </w:r>
      <w:r w:rsidRPr="007F0D25">
        <w:rPr>
          <w:sz w:val="28"/>
          <w:szCs w:val="28"/>
          <w:lang w:eastAsia="ru-RU"/>
        </w:rPr>
        <w:t>проведения процедуры оформления и предоставления декларации промышленной безопасности опасных производственных объектов.</w:t>
      </w:r>
    </w:p>
    <w:bookmarkEnd w:id="47"/>
    <w:p w14:paraId="162269FC" w14:textId="6C8AC2E5" w:rsidR="007F0D25" w:rsidRPr="00AB138D" w:rsidRDefault="007F0D25" w:rsidP="007F0D25">
      <w:pPr>
        <w:widowControl/>
        <w:autoSpaceDE/>
        <w:autoSpaceDN/>
        <w:spacing w:line="360" w:lineRule="auto"/>
        <w:jc w:val="both"/>
        <w:rPr>
          <w:b/>
          <w:sz w:val="28"/>
          <w:szCs w:val="28"/>
          <w:lang w:eastAsia="ru-RU"/>
        </w:rPr>
      </w:pPr>
      <w:r w:rsidRPr="00AB138D">
        <w:rPr>
          <w:b/>
          <w:sz w:val="28"/>
          <w:szCs w:val="28"/>
          <w:lang w:eastAsia="ru-RU"/>
        </w:rPr>
        <w:t>Нормативные документы</w:t>
      </w:r>
    </w:p>
    <w:p w14:paraId="6A1E89A2" w14:textId="4B162F8F" w:rsidR="007F0D25" w:rsidRPr="007F0D25" w:rsidRDefault="007F0D25">
      <w:pPr>
        <w:pStyle w:val="a6"/>
        <w:widowControl/>
        <w:numPr>
          <w:ilvl w:val="0"/>
          <w:numId w:val="28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7F0D25">
        <w:rPr>
          <w:sz w:val="28"/>
          <w:szCs w:val="28"/>
          <w:lang w:eastAsia="ru-RU"/>
        </w:rPr>
        <w:t>Приказ Федеральной службы по экологическому, технологическому и атомному надзору от 16 октября 2020 № 414 «Об утверждении Порядка оформления декларации промышленной безопасности опасных производственных объектов и перечня включаемых в нее сведений».</w:t>
      </w:r>
    </w:p>
    <w:p w14:paraId="3092ECAA" w14:textId="7ADDF23C" w:rsidR="007F0D25" w:rsidRPr="007F0D25" w:rsidRDefault="007F0D25">
      <w:pPr>
        <w:pStyle w:val="a6"/>
        <w:widowControl/>
        <w:numPr>
          <w:ilvl w:val="0"/>
          <w:numId w:val="28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7F0D25">
        <w:rPr>
          <w:sz w:val="28"/>
          <w:szCs w:val="28"/>
          <w:lang w:eastAsia="ru-RU"/>
        </w:rPr>
        <w:t>Постановление Правительства РФ от 17.08.2020 № 1241 «Об утверждении Правил представления декларации промышленной безопасности опасных производственных объектов». Настоящее постановление вступило в силу с 1 января 2021 г.</w:t>
      </w:r>
    </w:p>
    <w:p w14:paraId="4148AE75" w14:textId="77777777" w:rsidR="007F0D25" w:rsidRPr="00580ADD" w:rsidRDefault="007F0D25" w:rsidP="007F0D25">
      <w:pPr>
        <w:spacing w:line="360" w:lineRule="auto"/>
        <w:jc w:val="both"/>
        <w:rPr>
          <w:b/>
          <w:sz w:val="28"/>
          <w:szCs w:val="28"/>
          <w:lang w:eastAsia="ru-RU"/>
        </w:rPr>
      </w:pPr>
      <w:r w:rsidRPr="00580ADD">
        <w:rPr>
          <w:b/>
          <w:sz w:val="28"/>
          <w:szCs w:val="28"/>
          <w:lang w:eastAsia="ru-RU"/>
        </w:rPr>
        <w:t>Алгоритм выполнения задания</w:t>
      </w:r>
    </w:p>
    <w:p w14:paraId="20C14179" w14:textId="77777777" w:rsidR="00897FF2" w:rsidRPr="007F0D25" w:rsidRDefault="00897FF2" w:rsidP="007F0D25">
      <w:pPr>
        <w:spacing w:line="360" w:lineRule="auto"/>
        <w:jc w:val="both"/>
        <w:rPr>
          <w:sz w:val="28"/>
          <w:szCs w:val="28"/>
        </w:rPr>
      </w:pPr>
      <w:r w:rsidRPr="007F0D25">
        <w:rPr>
          <w:sz w:val="28"/>
          <w:szCs w:val="28"/>
        </w:rPr>
        <w:t>1.</w:t>
      </w:r>
      <w:r w:rsidRPr="007F0D25">
        <w:rPr>
          <w:sz w:val="28"/>
          <w:szCs w:val="28"/>
        </w:rPr>
        <w:tab/>
        <w:t xml:space="preserve">Ознакомиться с нормативной документацией по процедуре </w:t>
      </w:r>
      <w:r w:rsidRPr="007F0D25">
        <w:rPr>
          <w:iCs/>
          <w:sz w:val="28"/>
          <w:szCs w:val="28"/>
        </w:rPr>
        <w:t>оформления и предоставления</w:t>
      </w:r>
      <w:r w:rsidRPr="007F0D25">
        <w:rPr>
          <w:sz w:val="28"/>
          <w:szCs w:val="28"/>
        </w:rPr>
        <w:t xml:space="preserve"> декларации промышленной безопасности опасных производственных объектов.</w:t>
      </w:r>
    </w:p>
    <w:p w14:paraId="30F97103" w14:textId="64236A8B" w:rsidR="00897FF2" w:rsidRPr="007F0D25" w:rsidRDefault="00897FF2" w:rsidP="007F0D25">
      <w:pPr>
        <w:spacing w:line="360" w:lineRule="auto"/>
        <w:jc w:val="both"/>
        <w:rPr>
          <w:sz w:val="28"/>
          <w:szCs w:val="28"/>
        </w:rPr>
      </w:pPr>
      <w:r w:rsidRPr="007F0D25">
        <w:rPr>
          <w:sz w:val="28"/>
          <w:szCs w:val="28"/>
        </w:rPr>
        <w:t>2.</w:t>
      </w:r>
      <w:r w:rsidRPr="007F0D25">
        <w:rPr>
          <w:sz w:val="28"/>
          <w:szCs w:val="28"/>
        </w:rPr>
        <w:tab/>
        <w:t>Заполнить таблицу 1</w:t>
      </w:r>
      <w:r w:rsidRPr="007F0D25">
        <w:rPr>
          <w:iCs/>
          <w:sz w:val="28"/>
          <w:szCs w:val="28"/>
        </w:rPr>
        <w:t xml:space="preserve"> по процедуре оформления </w:t>
      </w:r>
      <w:r w:rsidRPr="007F0D25">
        <w:rPr>
          <w:sz w:val="28"/>
          <w:szCs w:val="28"/>
        </w:rPr>
        <w:t>декларации промышленной безопасности опасных производственных объектов.</w:t>
      </w:r>
    </w:p>
    <w:p w14:paraId="6C714073" w14:textId="3DBB49F6" w:rsidR="00897FF2" w:rsidRPr="007F0D25" w:rsidRDefault="00897FF2" w:rsidP="007F0D25">
      <w:pPr>
        <w:suppressAutoHyphens/>
        <w:spacing w:line="360" w:lineRule="auto"/>
        <w:jc w:val="both"/>
        <w:rPr>
          <w:rFonts w:eastAsia="Calibri"/>
          <w:sz w:val="28"/>
          <w:szCs w:val="28"/>
        </w:rPr>
      </w:pPr>
      <w:r w:rsidRPr="007F0D25">
        <w:rPr>
          <w:rFonts w:cs="Calibri"/>
          <w:sz w:val="28"/>
          <w:szCs w:val="28"/>
        </w:rPr>
        <w:t>3.</w:t>
      </w:r>
      <w:r w:rsidRPr="007F0D25">
        <w:rPr>
          <w:rFonts w:cs="Calibri"/>
          <w:sz w:val="28"/>
          <w:szCs w:val="28"/>
        </w:rPr>
        <w:tab/>
        <w:t>Заполнить таблицу</w:t>
      </w:r>
      <w:r w:rsidRPr="007F0D25">
        <w:rPr>
          <w:iCs/>
          <w:sz w:val="28"/>
          <w:szCs w:val="28"/>
        </w:rPr>
        <w:t xml:space="preserve"> по процедуре предоставления </w:t>
      </w:r>
      <w:r w:rsidRPr="007F0D25">
        <w:rPr>
          <w:sz w:val="28"/>
          <w:szCs w:val="28"/>
        </w:rPr>
        <w:t>декларации промышленной безопасности опасных производственных.</w:t>
      </w:r>
    </w:p>
    <w:p w14:paraId="687B280C" w14:textId="77777777" w:rsidR="00897FF2" w:rsidRDefault="00897FF2" w:rsidP="00897FF2">
      <w:pPr>
        <w:suppressAutoHyphens/>
      </w:pPr>
    </w:p>
    <w:p w14:paraId="57BC4679" w14:textId="77777777" w:rsidR="00897FF2" w:rsidRPr="007F0D25" w:rsidRDefault="00897FF2" w:rsidP="007F0D25">
      <w:pPr>
        <w:suppressAutoHyphens/>
        <w:spacing w:line="360" w:lineRule="auto"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</w:rPr>
        <w:t xml:space="preserve">Таблица 1. Действия по процедуре </w:t>
      </w:r>
      <w:r w:rsidRPr="007F0D25">
        <w:rPr>
          <w:iCs/>
          <w:sz w:val="28"/>
          <w:szCs w:val="28"/>
        </w:rPr>
        <w:t xml:space="preserve">оформления </w:t>
      </w:r>
      <w:r w:rsidRPr="007F0D25">
        <w:rPr>
          <w:sz w:val="28"/>
          <w:szCs w:val="28"/>
        </w:rPr>
        <w:t>декларации промышленной безопасности опасных производственных объектов</w:t>
      </w:r>
    </w:p>
    <w:tbl>
      <w:tblPr>
        <w:tblW w:w="989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9"/>
        <w:gridCol w:w="2001"/>
        <w:gridCol w:w="1748"/>
        <w:gridCol w:w="2036"/>
        <w:gridCol w:w="1937"/>
      </w:tblGrid>
      <w:tr w:rsidR="007F0D25" w:rsidRPr="007F0D25" w14:paraId="10CB7D7A" w14:textId="77777777" w:rsidTr="007F0D25">
        <w:trPr>
          <w:trHeight w:val="690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8824C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Мероприятие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B7E7E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Ответственный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1</w:t>
            </w:r>
            <w:r w:rsidRPr="007F0D25">
              <w:rPr>
                <w:rFonts w:cs="Calibri"/>
                <w:sz w:val="28"/>
                <w:szCs w:val="28"/>
              </w:rPr>
              <w:t xml:space="preserve">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907C5E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Исполнитель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FFFEC4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Объекты, для которых разрабатывается декларация промышленной безопасности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DD45CC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Куда и для чего направляется декларация промышленной безопасности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4</w:t>
            </w:r>
          </w:p>
        </w:tc>
      </w:tr>
      <w:tr w:rsidR="007F0D25" w:rsidRPr="007F0D25" w14:paraId="63AA2955" w14:textId="77777777" w:rsidTr="007F0D25">
        <w:trPr>
          <w:trHeight w:val="338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997E0B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iCs/>
                <w:sz w:val="28"/>
                <w:szCs w:val="28"/>
              </w:rPr>
              <w:t xml:space="preserve">Оформление </w:t>
            </w:r>
            <w:r w:rsidRPr="007F0D25">
              <w:rPr>
                <w:sz w:val="28"/>
                <w:szCs w:val="28"/>
              </w:rPr>
              <w:t>декларации промышленной безопасности опасных производственных объектов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56C33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B233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527EB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93098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</w:p>
        </w:tc>
      </w:tr>
    </w:tbl>
    <w:p w14:paraId="12009439" w14:textId="77777777" w:rsidR="00897FF2" w:rsidRPr="007F0D25" w:rsidRDefault="00897FF2" w:rsidP="007F0D25">
      <w:pPr>
        <w:suppressAutoHyphens/>
        <w:spacing w:line="360" w:lineRule="auto"/>
        <w:ind w:firstLine="708"/>
        <w:rPr>
          <w:rFonts w:cs="Calibri"/>
          <w:sz w:val="28"/>
          <w:szCs w:val="28"/>
        </w:rPr>
      </w:pPr>
    </w:p>
    <w:p w14:paraId="3B43093A" w14:textId="77777777" w:rsidR="00897FF2" w:rsidRPr="007F0D25" w:rsidRDefault="00897FF2" w:rsidP="0020028A">
      <w:pPr>
        <w:suppressAutoHyphens/>
        <w:jc w:val="both"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  <w:vertAlign w:val="superscript"/>
        </w:rPr>
        <w:t>1</w:t>
      </w:r>
      <w:r w:rsidRPr="007F0D25">
        <w:rPr>
          <w:rFonts w:cs="Calibri"/>
          <w:sz w:val="28"/>
          <w:szCs w:val="28"/>
        </w:rPr>
        <w:t xml:space="preserve"> Указывается должность работника в организации, который отвечает за организацию и проведение данной процедуры.</w:t>
      </w:r>
    </w:p>
    <w:p w14:paraId="15C5CA98" w14:textId="77777777" w:rsidR="00897FF2" w:rsidRPr="007F0D25" w:rsidRDefault="00897FF2" w:rsidP="0020028A">
      <w:pPr>
        <w:suppressAutoHyphens/>
        <w:jc w:val="both"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  <w:vertAlign w:val="superscript"/>
        </w:rPr>
        <w:t>2</w:t>
      </w:r>
      <w:r w:rsidRPr="007F0D25">
        <w:rPr>
          <w:rFonts w:cs="Calibri"/>
          <w:sz w:val="28"/>
          <w:szCs w:val="28"/>
        </w:rPr>
        <w:t xml:space="preserve"> Указывается должность работника в организации, которому поручено проведение данной процедуры.</w:t>
      </w:r>
    </w:p>
    <w:p w14:paraId="5FF9D87F" w14:textId="77777777" w:rsidR="00897FF2" w:rsidRPr="007F0D25" w:rsidRDefault="00897FF2" w:rsidP="0020028A">
      <w:pPr>
        <w:suppressAutoHyphens/>
        <w:jc w:val="both"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  <w:vertAlign w:val="superscript"/>
        </w:rPr>
        <w:t>3</w:t>
      </w:r>
      <w:r w:rsidRPr="007F0D25">
        <w:rPr>
          <w:rFonts w:cs="Calibri"/>
          <w:sz w:val="28"/>
          <w:szCs w:val="28"/>
        </w:rPr>
        <w:t xml:space="preserve"> Указывается перечень объектов, для которых необходимо разрабатывать декларацию промышленной безопасности. </w:t>
      </w:r>
    </w:p>
    <w:p w14:paraId="0EF37195" w14:textId="77777777" w:rsidR="00897FF2" w:rsidRPr="007F0D25" w:rsidRDefault="00897FF2" w:rsidP="0020028A">
      <w:pPr>
        <w:suppressAutoHyphens/>
        <w:jc w:val="both"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  <w:vertAlign w:val="superscript"/>
        </w:rPr>
        <w:t xml:space="preserve">4 </w:t>
      </w:r>
      <w:r w:rsidRPr="007F0D25">
        <w:rPr>
          <w:rFonts w:cs="Calibri"/>
          <w:sz w:val="28"/>
          <w:szCs w:val="28"/>
        </w:rPr>
        <w:t>Указываются организация, в которую направляется декларация, и цель ее направления.</w:t>
      </w:r>
    </w:p>
    <w:p w14:paraId="707E0FB8" w14:textId="77777777" w:rsidR="00897FF2" w:rsidRPr="007F0D25" w:rsidRDefault="00897FF2" w:rsidP="007F0D25">
      <w:pPr>
        <w:suppressAutoHyphens/>
        <w:spacing w:line="360" w:lineRule="auto"/>
        <w:ind w:firstLine="708"/>
        <w:rPr>
          <w:rFonts w:cs="Calibri"/>
          <w:b/>
          <w:sz w:val="28"/>
          <w:szCs w:val="28"/>
        </w:rPr>
      </w:pPr>
      <w:r w:rsidRPr="007F0D25">
        <w:rPr>
          <w:rFonts w:cs="Calibri"/>
          <w:b/>
          <w:sz w:val="28"/>
          <w:szCs w:val="28"/>
        </w:rPr>
        <w:t xml:space="preserve">Таблица 2. Действия по процедуре </w:t>
      </w:r>
      <w:r w:rsidRPr="007F0D25">
        <w:rPr>
          <w:b/>
          <w:iCs/>
          <w:sz w:val="28"/>
          <w:szCs w:val="28"/>
        </w:rPr>
        <w:t xml:space="preserve">предоставления </w:t>
      </w:r>
      <w:r w:rsidRPr="007F0D25">
        <w:rPr>
          <w:b/>
          <w:sz w:val="28"/>
          <w:szCs w:val="28"/>
        </w:rPr>
        <w:t>декларации промышленной безопасности опасных производственных объектов</w:t>
      </w:r>
    </w:p>
    <w:tbl>
      <w:tblPr>
        <w:tblW w:w="10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52"/>
        <w:gridCol w:w="1876"/>
        <w:gridCol w:w="2184"/>
        <w:gridCol w:w="1806"/>
        <w:gridCol w:w="1712"/>
      </w:tblGrid>
      <w:tr w:rsidR="00897FF2" w:rsidRPr="007F0D25" w14:paraId="63769068" w14:textId="77777777" w:rsidTr="00B02B77">
        <w:trPr>
          <w:trHeight w:val="690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2DFD5B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Мероприятие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D5B1C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Исполнитель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1</w:t>
            </w:r>
          </w:p>
          <w:p w14:paraId="227D0CDA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2CC35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Куда предоставляется декларация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0CBE6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Чем определяется Гриф секретности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AE456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Место хранения оригиналов и копий декларации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3</w:t>
            </w:r>
          </w:p>
        </w:tc>
      </w:tr>
      <w:tr w:rsidR="00897FF2" w:rsidRPr="007F0D25" w14:paraId="007681FC" w14:textId="77777777" w:rsidTr="00B02B77">
        <w:trPr>
          <w:trHeight w:val="338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EC577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iCs/>
                <w:sz w:val="28"/>
                <w:szCs w:val="28"/>
              </w:rPr>
              <w:t xml:space="preserve">Предоставление </w:t>
            </w:r>
            <w:r w:rsidRPr="007F0D25">
              <w:rPr>
                <w:sz w:val="28"/>
                <w:szCs w:val="28"/>
              </w:rPr>
              <w:t>декларации промышленной безопасности опасных производственных объектов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3E59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6A72F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A185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95749" w14:textId="77777777" w:rsidR="00897FF2" w:rsidRPr="007F0D25" w:rsidRDefault="00897FF2" w:rsidP="007F0D25">
            <w:pPr>
              <w:suppressAutoHyphens/>
              <w:rPr>
                <w:rFonts w:cs="Calibri"/>
                <w:sz w:val="28"/>
                <w:szCs w:val="28"/>
              </w:rPr>
            </w:pPr>
          </w:p>
        </w:tc>
      </w:tr>
    </w:tbl>
    <w:p w14:paraId="5D655AB1" w14:textId="77777777" w:rsidR="00897FF2" w:rsidRPr="007F0D25" w:rsidRDefault="00897FF2" w:rsidP="007F0D25">
      <w:pPr>
        <w:suppressAutoHyphens/>
        <w:spacing w:line="360" w:lineRule="auto"/>
        <w:ind w:firstLine="708"/>
        <w:rPr>
          <w:rFonts w:cs="Calibri"/>
          <w:sz w:val="28"/>
          <w:szCs w:val="28"/>
        </w:rPr>
      </w:pPr>
    </w:p>
    <w:p w14:paraId="14551058" w14:textId="77777777" w:rsidR="00897FF2" w:rsidRPr="0020028A" w:rsidRDefault="00897FF2" w:rsidP="0020028A">
      <w:pPr>
        <w:suppressAutoHyphens/>
        <w:jc w:val="both"/>
        <w:rPr>
          <w:rFonts w:cs="Calibri"/>
          <w:sz w:val="28"/>
          <w:szCs w:val="28"/>
        </w:rPr>
      </w:pPr>
      <w:r w:rsidRPr="0020028A">
        <w:rPr>
          <w:rFonts w:cs="Calibri"/>
          <w:sz w:val="28"/>
          <w:szCs w:val="28"/>
          <w:vertAlign w:val="superscript"/>
        </w:rPr>
        <w:t>1</w:t>
      </w:r>
      <w:r w:rsidRPr="0020028A">
        <w:rPr>
          <w:rFonts w:cs="Calibri"/>
          <w:sz w:val="28"/>
          <w:szCs w:val="28"/>
        </w:rPr>
        <w:t xml:space="preserve"> Указывается должность работника в организации, которому поручено проведение данной процедуры.</w:t>
      </w:r>
    </w:p>
    <w:p w14:paraId="1E60CF52" w14:textId="77777777" w:rsidR="00897FF2" w:rsidRPr="0020028A" w:rsidRDefault="00897FF2" w:rsidP="0020028A">
      <w:pPr>
        <w:suppressAutoHyphens/>
        <w:jc w:val="both"/>
        <w:rPr>
          <w:rFonts w:cs="Calibri"/>
          <w:sz w:val="28"/>
          <w:szCs w:val="28"/>
        </w:rPr>
      </w:pPr>
      <w:r w:rsidRPr="0020028A">
        <w:rPr>
          <w:rFonts w:cs="Calibri"/>
          <w:sz w:val="28"/>
          <w:szCs w:val="28"/>
          <w:vertAlign w:val="superscript"/>
        </w:rPr>
        <w:t>2</w:t>
      </w:r>
      <w:r w:rsidRPr="0020028A">
        <w:rPr>
          <w:rFonts w:cs="Calibri"/>
          <w:sz w:val="28"/>
          <w:szCs w:val="28"/>
        </w:rPr>
        <w:t xml:space="preserve"> Указывается организация, которой необходимо предоставить декларацию.</w:t>
      </w:r>
    </w:p>
    <w:p w14:paraId="02FE3DFB" w14:textId="77777777" w:rsidR="00897FF2" w:rsidRPr="0020028A" w:rsidRDefault="00897FF2" w:rsidP="0020028A">
      <w:pPr>
        <w:suppressAutoHyphens/>
        <w:jc w:val="both"/>
        <w:rPr>
          <w:rFonts w:cs="Calibri"/>
          <w:sz w:val="28"/>
          <w:szCs w:val="28"/>
        </w:rPr>
      </w:pPr>
      <w:r w:rsidRPr="0020028A">
        <w:rPr>
          <w:rFonts w:cs="Calibri"/>
          <w:sz w:val="28"/>
          <w:szCs w:val="28"/>
          <w:vertAlign w:val="superscript"/>
        </w:rPr>
        <w:t>3</w:t>
      </w:r>
      <w:r w:rsidRPr="0020028A">
        <w:rPr>
          <w:rFonts w:cs="Calibri"/>
          <w:sz w:val="28"/>
          <w:szCs w:val="28"/>
        </w:rPr>
        <w:t xml:space="preserve"> Указываются место хранения оригиналов и копий декларации промышленной безопасности.</w:t>
      </w:r>
    </w:p>
    <w:p w14:paraId="6E9C7AB5" w14:textId="77777777" w:rsidR="00897FF2" w:rsidRPr="0020028A" w:rsidRDefault="00897FF2" w:rsidP="0020028A">
      <w:pPr>
        <w:suppressAutoHyphens/>
        <w:jc w:val="both"/>
        <w:rPr>
          <w:rFonts w:cs="Calibri"/>
          <w:sz w:val="28"/>
          <w:szCs w:val="28"/>
        </w:rPr>
      </w:pPr>
    </w:p>
    <w:p w14:paraId="18072DD1" w14:textId="06D879F3" w:rsidR="007F0D25" w:rsidRDefault="007F0D25" w:rsidP="00612C1E">
      <w:pPr>
        <w:pStyle w:val="1"/>
        <w:keepNext/>
        <w:keepLines/>
        <w:widowControl/>
        <w:autoSpaceDE/>
        <w:autoSpaceDN/>
        <w:spacing w:before="480" w:line="360" w:lineRule="auto"/>
        <w:jc w:val="both"/>
        <w:rPr>
          <w:rFonts w:eastAsiaTheme="majorEastAsia"/>
        </w:rPr>
      </w:pPr>
      <w:bookmarkStart w:id="48" w:name="_Toc145525377"/>
      <w:r>
        <w:rPr>
          <w:rFonts w:eastAsiaTheme="majorEastAsia"/>
        </w:rPr>
        <w:t>2</w:t>
      </w:r>
      <w:r w:rsidRPr="00116CA6">
        <w:rPr>
          <w:rFonts w:eastAsiaTheme="majorEastAsia"/>
        </w:rPr>
        <w:t>.</w:t>
      </w:r>
      <w:r w:rsidR="00612C1E">
        <w:rPr>
          <w:rFonts w:eastAsiaTheme="majorEastAsia"/>
        </w:rPr>
        <w:t>5</w:t>
      </w:r>
      <w:r w:rsidRPr="00116CA6">
        <w:rPr>
          <w:rFonts w:eastAsiaTheme="majorEastAsia"/>
        </w:rPr>
        <w:t xml:space="preserve"> </w:t>
      </w:r>
      <w:r w:rsidRPr="007F0D25">
        <w:rPr>
          <w:rFonts w:eastAsiaTheme="majorEastAsia"/>
        </w:rPr>
        <w:t>Процедура проведения экспертизы промышленной безопасности</w:t>
      </w:r>
      <w:bookmarkEnd w:id="48"/>
    </w:p>
    <w:p w14:paraId="66756B96" w14:textId="77777777" w:rsidR="007F0D25" w:rsidRPr="00897FF2" w:rsidRDefault="007F0D25" w:rsidP="00612C1E">
      <w:pPr>
        <w:spacing w:line="360" w:lineRule="auto"/>
      </w:pPr>
    </w:p>
    <w:p w14:paraId="0224963C" w14:textId="77777777" w:rsidR="007F0D25" w:rsidRPr="007F0D25" w:rsidRDefault="007F0D25" w:rsidP="00612C1E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bookmarkStart w:id="49" w:name="_Hlk140436414"/>
      <w:r w:rsidRPr="00AB138D">
        <w:rPr>
          <w:b/>
          <w:bCs/>
          <w:sz w:val="28"/>
          <w:szCs w:val="28"/>
          <w:lang w:eastAsia="ru-RU"/>
        </w:rPr>
        <w:t>Задание:</w:t>
      </w:r>
      <w:r w:rsidRPr="00EF4E7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Pr="00AB138D">
        <w:rPr>
          <w:sz w:val="28"/>
          <w:szCs w:val="28"/>
          <w:lang w:eastAsia="ru-RU"/>
        </w:rPr>
        <w:t xml:space="preserve">владеть навыками </w:t>
      </w:r>
      <w:r w:rsidRPr="007F0D25">
        <w:rPr>
          <w:sz w:val="28"/>
          <w:szCs w:val="28"/>
          <w:lang w:eastAsia="ru-RU"/>
        </w:rPr>
        <w:t>оформления процедуры проведения экспертизы промышленной безопасности.</w:t>
      </w:r>
    </w:p>
    <w:bookmarkEnd w:id="49"/>
    <w:p w14:paraId="30EF8381" w14:textId="75E23553" w:rsidR="007F0D25" w:rsidRPr="007F0D25" w:rsidRDefault="007F0D25" w:rsidP="00612C1E">
      <w:pPr>
        <w:widowControl/>
        <w:autoSpaceDE/>
        <w:autoSpaceDN/>
        <w:spacing w:line="360" w:lineRule="auto"/>
        <w:jc w:val="both"/>
        <w:rPr>
          <w:b/>
          <w:sz w:val="28"/>
          <w:szCs w:val="28"/>
          <w:lang w:eastAsia="ru-RU"/>
        </w:rPr>
      </w:pPr>
      <w:r w:rsidRPr="007F0D25">
        <w:rPr>
          <w:b/>
          <w:sz w:val="28"/>
          <w:szCs w:val="28"/>
          <w:lang w:eastAsia="ru-RU"/>
        </w:rPr>
        <w:t>Нормативные документы</w:t>
      </w:r>
    </w:p>
    <w:p w14:paraId="516B1BB2" w14:textId="20EE2BA4" w:rsidR="007F0D25" w:rsidRPr="00612C1E" w:rsidRDefault="007F0D25">
      <w:pPr>
        <w:pStyle w:val="a6"/>
        <w:numPr>
          <w:ilvl w:val="0"/>
          <w:numId w:val="29"/>
        </w:numPr>
        <w:suppressAutoHyphens/>
        <w:spacing w:line="360" w:lineRule="auto"/>
        <w:rPr>
          <w:rFonts w:eastAsia="Calibri"/>
          <w:b/>
          <w:color w:val="000000" w:themeColor="text1"/>
          <w:sz w:val="28"/>
          <w:szCs w:val="28"/>
        </w:rPr>
      </w:pPr>
      <w:r w:rsidRPr="00612C1E">
        <w:rPr>
          <w:bCs/>
          <w:color w:val="000000" w:themeColor="text1"/>
          <w:sz w:val="28"/>
          <w:szCs w:val="28"/>
        </w:rPr>
        <w:t xml:space="preserve">Приказ от 20 октября 2020 г. № 420 «Об утверждении федеральных норм и правил в области промышленной безопасности «Правила проведения экспертизы промышленной безопасности». </w:t>
      </w:r>
    </w:p>
    <w:p w14:paraId="6F94AF4C" w14:textId="77777777" w:rsidR="007F0D25" w:rsidRPr="007F0D25" w:rsidRDefault="007F0D25" w:rsidP="00612C1E">
      <w:pPr>
        <w:spacing w:line="360" w:lineRule="auto"/>
        <w:jc w:val="both"/>
        <w:rPr>
          <w:b/>
          <w:sz w:val="28"/>
          <w:szCs w:val="28"/>
          <w:lang w:eastAsia="ru-RU"/>
        </w:rPr>
      </w:pPr>
      <w:r w:rsidRPr="007F0D25">
        <w:rPr>
          <w:b/>
          <w:sz w:val="28"/>
          <w:szCs w:val="28"/>
          <w:lang w:eastAsia="ru-RU"/>
        </w:rPr>
        <w:t>Алгоритм выполнения задания</w:t>
      </w:r>
    </w:p>
    <w:p w14:paraId="779758B7" w14:textId="77777777" w:rsidR="00897FF2" w:rsidRPr="007F0D25" w:rsidRDefault="00897FF2" w:rsidP="00612C1E">
      <w:pPr>
        <w:suppressAutoHyphens/>
        <w:spacing w:line="360" w:lineRule="auto"/>
        <w:rPr>
          <w:sz w:val="28"/>
          <w:szCs w:val="28"/>
        </w:rPr>
      </w:pPr>
      <w:bookmarkStart w:id="50" w:name="_Toc400105595"/>
      <w:r w:rsidRPr="007F0D25">
        <w:rPr>
          <w:sz w:val="28"/>
          <w:szCs w:val="28"/>
        </w:rPr>
        <w:t>1.</w:t>
      </w:r>
      <w:r w:rsidRPr="007F0D25">
        <w:rPr>
          <w:sz w:val="28"/>
          <w:szCs w:val="28"/>
        </w:rPr>
        <w:tab/>
        <w:t>Ознакомиться с нормативной документацией по разработке процедуры проведения экспертизы промышленной безопасности.</w:t>
      </w:r>
      <w:bookmarkEnd w:id="50"/>
    </w:p>
    <w:p w14:paraId="04336CB4" w14:textId="46A4E98F" w:rsidR="00897FF2" w:rsidRPr="007F0D25" w:rsidRDefault="00897FF2" w:rsidP="00612C1E">
      <w:pPr>
        <w:suppressAutoHyphens/>
        <w:spacing w:line="360" w:lineRule="auto"/>
        <w:rPr>
          <w:sz w:val="28"/>
          <w:szCs w:val="28"/>
        </w:rPr>
      </w:pPr>
      <w:bookmarkStart w:id="51" w:name="_Toc400105596"/>
      <w:r w:rsidRPr="007F0D25">
        <w:rPr>
          <w:sz w:val="28"/>
          <w:szCs w:val="28"/>
        </w:rPr>
        <w:t>2.</w:t>
      </w:r>
      <w:r w:rsidRPr="007F0D25">
        <w:rPr>
          <w:sz w:val="28"/>
          <w:szCs w:val="28"/>
        </w:rPr>
        <w:tab/>
        <w:t>Оформить таблицу для процедуры экспертизы промышленной безопасности.</w:t>
      </w:r>
      <w:bookmarkEnd w:id="51"/>
    </w:p>
    <w:p w14:paraId="7F86447E" w14:textId="77777777" w:rsidR="00897FF2" w:rsidRPr="00612C1E" w:rsidRDefault="00897FF2" w:rsidP="00897FF2">
      <w:pPr>
        <w:suppressAutoHyphens/>
        <w:rPr>
          <w:sz w:val="28"/>
          <w:szCs w:val="28"/>
        </w:rPr>
      </w:pPr>
    </w:p>
    <w:p w14:paraId="5CFE8F75" w14:textId="77777777" w:rsidR="00897FF2" w:rsidRPr="00612C1E" w:rsidRDefault="00897FF2" w:rsidP="00897FF2">
      <w:pPr>
        <w:suppressAutoHyphens/>
        <w:rPr>
          <w:sz w:val="28"/>
          <w:szCs w:val="28"/>
        </w:rPr>
      </w:pPr>
      <w:r w:rsidRPr="00612C1E">
        <w:rPr>
          <w:sz w:val="28"/>
          <w:szCs w:val="28"/>
        </w:rPr>
        <w:t>Таблица 1 - Действия при проведении процедуры экспертизы промышленной безопасности</w:t>
      </w:r>
    </w:p>
    <w:p w14:paraId="2CD254BF" w14:textId="77777777" w:rsidR="00897FF2" w:rsidRPr="00612C1E" w:rsidRDefault="00897FF2" w:rsidP="00897FF2">
      <w:pPr>
        <w:suppressAutoHyphens/>
        <w:rPr>
          <w:sz w:val="28"/>
          <w:szCs w:val="28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1861"/>
        <w:gridCol w:w="1099"/>
        <w:gridCol w:w="992"/>
        <w:gridCol w:w="1465"/>
        <w:gridCol w:w="1227"/>
        <w:gridCol w:w="1003"/>
      </w:tblGrid>
      <w:tr w:rsidR="00897FF2" w:rsidRPr="00612C1E" w14:paraId="1967DCD8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9E3AD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Мероприятие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037D8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Ответственный/</w:t>
            </w:r>
          </w:p>
          <w:p w14:paraId="661B24B2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Исполнитель</w:t>
            </w:r>
            <w:r w:rsidRPr="00612C1E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5BA897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Основание</w:t>
            </w:r>
            <w:r w:rsidRPr="00612C1E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F8038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Объекты экспертизы</w:t>
            </w:r>
            <w:r w:rsidRPr="00612C1E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6DC9B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Сроки проведения экспертизы</w:t>
            </w:r>
            <w:r w:rsidRPr="00612C1E"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9EE3D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Документ на выходе</w:t>
            </w:r>
            <w:r w:rsidRPr="00612C1E">
              <w:rPr>
                <w:sz w:val="28"/>
                <w:szCs w:val="28"/>
                <w:vertAlign w:val="superscript"/>
              </w:rPr>
              <w:t>5</w:t>
            </w:r>
            <w:r w:rsidRPr="00612C1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58263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 xml:space="preserve">Организация </w:t>
            </w:r>
            <w:r w:rsidRPr="00612C1E">
              <w:rPr>
                <w:sz w:val="28"/>
                <w:szCs w:val="28"/>
                <w:vertAlign w:val="superscript"/>
              </w:rPr>
              <w:t>6</w:t>
            </w:r>
          </w:p>
        </w:tc>
      </w:tr>
      <w:tr w:rsidR="00897FF2" w:rsidRPr="00612C1E" w14:paraId="60250B44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00BE2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Предоставление Заказчиком документов для проведения экспертизы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4A687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898C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871E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E59C5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CC88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161E3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897FF2" w:rsidRPr="00612C1E" w14:paraId="5425365A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2CB0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Установление полноты и достоверности относящихся к объекту экспертизы документов, предоставленных заказчиком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0E83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A8BC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F28F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155FA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C4598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68FBE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897FF2" w:rsidRPr="00612C1E" w14:paraId="26255C44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FBBB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Оценивание фактического состояния технических устройств, зданий и сооружений на опасных производственных объектах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F107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E66F1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1DBE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D4F8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0ADC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4873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897FF2" w:rsidRPr="00612C1E" w14:paraId="3444AD87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1532E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Техническое диагностирование технических устройств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0C137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1029F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E5B9B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D0956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F707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0B461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897FF2" w:rsidRPr="00612C1E" w14:paraId="71C128D5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E80A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Анализ документации, относящейся к техническим устройствам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F92DD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1E9D9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0132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BD36D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AC49B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3724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897FF2" w:rsidRPr="00612C1E" w14:paraId="5C8E4F9F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85B88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Расчетные и аналитические процедуры оценки и прогнозирования технического состояния технических устройств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3676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246B3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2833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6314D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E2BB8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FF608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897FF2" w:rsidRPr="00612C1E" w14:paraId="17B71BBC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161E0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Обследование зданий и сооружений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4A36C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E1FEE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C20E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6FB2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ECFD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559E9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897FF2" w:rsidRPr="00612C1E" w14:paraId="7A7FDBDC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B7D6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Оформление Акта по результатам экспертизы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C83F3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F011C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3E26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33BD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09DEC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72C6B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897FF2" w:rsidRPr="00612C1E" w14:paraId="35DB48B8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82B5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Оформление заключения по результатам экспертизы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D0FED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DD73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46343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DD0E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2225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3F142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897FF2" w:rsidRPr="00612C1E" w14:paraId="5821DB4F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8938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Представление Заключения экспертизы в федеральный орган исполнительной власти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0308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33401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EBFE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631D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227C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A573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</w:tbl>
    <w:p w14:paraId="25E737D3" w14:textId="77777777" w:rsidR="00897FF2" w:rsidRPr="00612C1E" w:rsidRDefault="00897FF2" w:rsidP="00897FF2">
      <w:pPr>
        <w:suppressAutoHyphens/>
        <w:ind w:firstLine="708"/>
        <w:rPr>
          <w:sz w:val="28"/>
          <w:szCs w:val="28"/>
        </w:rPr>
      </w:pPr>
      <w:r w:rsidRPr="00612C1E">
        <w:rPr>
          <w:sz w:val="28"/>
          <w:szCs w:val="28"/>
          <w:vertAlign w:val="superscript"/>
        </w:rPr>
        <w:t>1</w:t>
      </w:r>
      <w:r w:rsidRPr="00612C1E">
        <w:rPr>
          <w:sz w:val="28"/>
          <w:szCs w:val="28"/>
        </w:rPr>
        <w:t xml:space="preserve"> Указываются должность работника в организации, который отвечает за организацию проведения данного мероприятия, и должность работника в организации, которому поручено проведение данного мероприятия.</w:t>
      </w:r>
    </w:p>
    <w:p w14:paraId="32555020" w14:textId="77777777" w:rsidR="00897FF2" w:rsidRPr="00612C1E" w:rsidRDefault="00897FF2" w:rsidP="00897FF2">
      <w:pPr>
        <w:suppressAutoHyphens/>
        <w:ind w:firstLine="708"/>
        <w:rPr>
          <w:sz w:val="28"/>
          <w:szCs w:val="28"/>
        </w:rPr>
      </w:pPr>
      <w:r w:rsidRPr="00612C1E">
        <w:rPr>
          <w:sz w:val="28"/>
          <w:szCs w:val="28"/>
          <w:vertAlign w:val="superscript"/>
        </w:rPr>
        <w:t>2</w:t>
      </w:r>
      <w:r w:rsidRPr="00612C1E">
        <w:rPr>
          <w:sz w:val="28"/>
          <w:szCs w:val="28"/>
        </w:rPr>
        <w:t xml:space="preserve"> Указывается основание, причина проведения экспертизы.</w:t>
      </w:r>
    </w:p>
    <w:p w14:paraId="0DEFB77E" w14:textId="77777777" w:rsidR="00897FF2" w:rsidRPr="00612C1E" w:rsidRDefault="00897FF2" w:rsidP="00897FF2">
      <w:pPr>
        <w:suppressAutoHyphens/>
        <w:ind w:firstLine="708"/>
        <w:rPr>
          <w:sz w:val="28"/>
          <w:szCs w:val="28"/>
        </w:rPr>
      </w:pPr>
      <w:r w:rsidRPr="00612C1E">
        <w:rPr>
          <w:sz w:val="28"/>
          <w:szCs w:val="28"/>
          <w:vertAlign w:val="superscript"/>
        </w:rPr>
        <w:t xml:space="preserve">3 </w:t>
      </w:r>
      <w:r w:rsidRPr="00612C1E">
        <w:rPr>
          <w:sz w:val="28"/>
          <w:szCs w:val="28"/>
        </w:rPr>
        <w:t>Указываются объекты, подлежащие экспертизе.</w:t>
      </w:r>
    </w:p>
    <w:p w14:paraId="405F0469" w14:textId="77777777" w:rsidR="00897FF2" w:rsidRPr="00612C1E" w:rsidRDefault="00897FF2" w:rsidP="00897FF2">
      <w:pPr>
        <w:suppressAutoHyphens/>
        <w:ind w:firstLine="708"/>
        <w:rPr>
          <w:sz w:val="28"/>
          <w:szCs w:val="28"/>
        </w:rPr>
      </w:pPr>
      <w:r w:rsidRPr="00612C1E">
        <w:rPr>
          <w:sz w:val="28"/>
          <w:szCs w:val="28"/>
          <w:vertAlign w:val="superscript"/>
        </w:rPr>
        <w:t>4</w:t>
      </w:r>
      <w:r w:rsidRPr="00612C1E">
        <w:rPr>
          <w:sz w:val="28"/>
          <w:szCs w:val="28"/>
        </w:rPr>
        <w:t xml:space="preserve"> Указываются сроки, период проведения экспертизы.</w:t>
      </w:r>
    </w:p>
    <w:p w14:paraId="18390D5C" w14:textId="77777777" w:rsidR="00897FF2" w:rsidRPr="00612C1E" w:rsidRDefault="00897FF2" w:rsidP="00897FF2">
      <w:pPr>
        <w:suppressAutoHyphens/>
        <w:ind w:firstLine="708"/>
        <w:rPr>
          <w:sz w:val="28"/>
          <w:szCs w:val="28"/>
        </w:rPr>
      </w:pPr>
      <w:r w:rsidRPr="00612C1E">
        <w:rPr>
          <w:sz w:val="28"/>
          <w:szCs w:val="28"/>
          <w:vertAlign w:val="superscript"/>
        </w:rPr>
        <w:t xml:space="preserve">5 </w:t>
      </w:r>
      <w:r w:rsidRPr="00612C1E">
        <w:rPr>
          <w:sz w:val="28"/>
          <w:szCs w:val="28"/>
        </w:rPr>
        <w:t>Указываются документы, в которых делается запись о результатах проведения экспертизы.</w:t>
      </w:r>
    </w:p>
    <w:p w14:paraId="5FC23466" w14:textId="77777777" w:rsidR="00897FF2" w:rsidRPr="00612C1E" w:rsidRDefault="00897FF2" w:rsidP="00897FF2">
      <w:pPr>
        <w:suppressAutoHyphens/>
        <w:ind w:firstLine="708"/>
        <w:rPr>
          <w:sz w:val="28"/>
          <w:szCs w:val="28"/>
        </w:rPr>
      </w:pPr>
      <w:r w:rsidRPr="00612C1E">
        <w:rPr>
          <w:sz w:val="28"/>
          <w:szCs w:val="28"/>
          <w:vertAlign w:val="superscript"/>
        </w:rPr>
        <w:t xml:space="preserve">6 </w:t>
      </w:r>
      <w:r w:rsidRPr="00612C1E">
        <w:rPr>
          <w:sz w:val="28"/>
          <w:szCs w:val="28"/>
        </w:rPr>
        <w:t>Указывается организация выполняющая данное действие.</w:t>
      </w:r>
    </w:p>
    <w:p w14:paraId="38610CD0" w14:textId="77777777" w:rsidR="00897FF2" w:rsidRDefault="00897FF2" w:rsidP="00897FF2">
      <w:pPr>
        <w:suppressAutoHyphens/>
        <w:ind w:firstLine="708"/>
      </w:pPr>
    </w:p>
    <w:p w14:paraId="014A7C84" w14:textId="68B475C4" w:rsidR="00612C1E" w:rsidRDefault="00612C1E" w:rsidP="00612C1E">
      <w:pPr>
        <w:pStyle w:val="1"/>
        <w:keepNext/>
        <w:keepLines/>
        <w:widowControl/>
        <w:autoSpaceDE/>
        <w:autoSpaceDN/>
        <w:spacing w:before="480" w:line="360" w:lineRule="auto"/>
        <w:jc w:val="both"/>
        <w:rPr>
          <w:rFonts w:eastAsiaTheme="majorEastAsia"/>
        </w:rPr>
      </w:pPr>
      <w:bookmarkStart w:id="52" w:name="_Toc145525378"/>
      <w:r>
        <w:rPr>
          <w:rFonts w:eastAsiaTheme="majorEastAsia"/>
        </w:rPr>
        <w:t>2</w:t>
      </w:r>
      <w:r w:rsidRPr="00116CA6">
        <w:rPr>
          <w:rFonts w:eastAsiaTheme="majorEastAsia"/>
        </w:rPr>
        <w:t>.</w:t>
      </w:r>
      <w:r>
        <w:rPr>
          <w:rFonts w:eastAsiaTheme="majorEastAsia"/>
        </w:rPr>
        <w:t>6</w:t>
      </w:r>
      <w:r w:rsidRPr="00116CA6">
        <w:rPr>
          <w:rFonts w:eastAsiaTheme="majorEastAsia"/>
        </w:rPr>
        <w:t xml:space="preserve"> </w:t>
      </w:r>
      <w:r w:rsidRPr="007F0D25">
        <w:rPr>
          <w:rFonts w:eastAsiaTheme="majorEastAsia"/>
        </w:rPr>
        <w:t>Процедура проведения экспертизы промышленной безопасности</w:t>
      </w:r>
      <w:bookmarkEnd w:id="52"/>
    </w:p>
    <w:p w14:paraId="21978123" w14:textId="77777777" w:rsidR="00612C1E" w:rsidRPr="00897FF2" w:rsidRDefault="00612C1E" w:rsidP="00612C1E">
      <w:pPr>
        <w:spacing w:line="360" w:lineRule="auto"/>
      </w:pPr>
    </w:p>
    <w:p w14:paraId="3B915A5E" w14:textId="77777777" w:rsidR="00612C1E" w:rsidRPr="00612C1E" w:rsidRDefault="00612C1E" w:rsidP="00612C1E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bookmarkStart w:id="53" w:name="_Hlk140436424"/>
      <w:r w:rsidRPr="00AB138D">
        <w:rPr>
          <w:b/>
          <w:bCs/>
          <w:sz w:val="28"/>
          <w:szCs w:val="28"/>
          <w:lang w:eastAsia="ru-RU"/>
        </w:rPr>
        <w:t>Задание:</w:t>
      </w:r>
      <w:r w:rsidRPr="00EF4E7F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о</w:t>
      </w:r>
      <w:r w:rsidRPr="00AB138D">
        <w:rPr>
          <w:sz w:val="28"/>
          <w:szCs w:val="28"/>
          <w:lang w:eastAsia="ru-RU"/>
        </w:rPr>
        <w:t xml:space="preserve">владеть навыками </w:t>
      </w:r>
      <w:r w:rsidRPr="00612C1E">
        <w:rPr>
          <w:sz w:val="28"/>
          <w:szCs w:val="28"/>
          <w:lang w:eastAsia="ru-RU"/>
        </w:rPr>
        <w:t xml:space="preserve">проведения процедуры обучения руководителей, специалистов и работников опасных производственных объектов </w:t>
      </w:r>
    </w:p>
    <w:bookmarkEnd w:id="53"/>
    <w:p w14:paraId="16C164EE" w14:textId="7038513C" w:rsidR="00612C1E" w:rsidRPr="00612C1E" w:rsidRDefault="00612C1E" w:rsidP="00612C1E">
      <w:pPr>
        <w:widowControl/>
        <w:autoSpaceDE/>
        <w:autoSpaceDN/>
        <w:spacing w:line="360" w:lineRule="auto"/>
        <w:jc w:val="both"/>
        <w:rPr>
          <w:b/>
          <w:sz w:val="28"/>
          <w:szCs w:val="28"/>
          <w:lang w:eastAsia="ru-RU"/>
        </w:rPr>
      </w:pPr>
      <w:r w:rsidRPr="00612C1E">
        <w:rPr>
          <w:b/>
          <w:sz w:val="28"/>
          <w:szCs w:val="28"/>
          <w:lang w:eastAsia="ru-RU"/>
        </w:rPr>
        <w:t>Нормативные документы</w:t>
      </w:r>
    </w:p>
    <w:p w14:paraId="4582D625" w14:textId="7E8617B7" w:rsidR="00612C1E" w:rsidRPr="00612C1E" w:rsidRDefault="00612C1E">
      <w:pPr>
        <w:pStyle w:val="a6"/>
        <w:numPr>
          <w:ilvl w:val="0"/>
          <w:numId w:val="29"/>
        </w:numPr>
        <w:suppressAutoHyphens/>
        <w:spacing w:line="360" w:lineRule="auto"/>
        <w:jc w:val="both"/>
        <w:rPr>
          <w:bCs/>
          <w:color w:val="000000" w:themeColor="text1"/>
          <w:sz w:val="28"/>
          <w:szCs w:val="28"/>
        </w:rPr>
      </w:pPr>
      <w:r w:rsidRPr="00612C1E">
        <w:rPr>
          <w:bCs/>
          <w:color w:val="000000" w:themeColor="text1"/>
          <w:sz w:val="28"/>
          <w:szCs w:val="28"/>
        </w:rPr>
        <w:t>Постановление Правительства Российской Федерации от 25 октября 2019 года № 1365 «О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электроэнергетики».</w:t>
      </w:r>
    </w:p>
    <w:p w14:paraId="475E1BDD" w14:textId="1E23834B" w:rsidR="00612C1E" w:rsidRPr="00612C1E" w:rsidRDefault="00612C1E">
      <w:pPr>
        <w:pStyle w:val="a6"/>
        <w:numPr>
          <w:ilvl w:val="0"/>
          <w:numId w:val="29"/>
        </w:numPr>
        <w:suppressAutoHyphens/>
        <w:spacing w:line="360" w:lineRule="auto"/>
        <w:jc w:val="both"/>
        <w:rPr>
          <w:bCs/>
          <w:color w:val="000000" w:themeColor="text1"/>
          <w:sz w:val="28"/>
          <w:szCs w:val="28"/>
        </w:rPr>
      </w:pPr>
      <w:r w:rsidRPr="00612C1E">
        <w:rPr>
          <w:bCs/>
          <w:color w:val="000000" w:themeColor="text1"/>
          <w:sz w:val="28"/>
          <w:szCs w:val="28"/>
        </w:rPr>
        <w:t>Приказ Ростехнадзора от 04.09.2020 № 334 «Об утверждении Перечня областей аттестации в области промышленной безопасности, по вопросам безопасности гидротехнических сооружений, безопасности в сфере электроэнергетики».</w:t>
      </w:r>
    </w:p>
    <w:p w14:paraId="005FBFA3" w14:textId="088FFA3E" w:rsidR="00612C1E" w:rsidRPr="00612C1E" w:rsidRDefault="00612C1E">
      <w:pPr>
        <w:pStyle w:val="a6"/>
        <w:numPr>
          <w:ilvl w:val="0"/>
          <w:numId w:val="29"/>
        </w:numPr>
        <w:suppressAutoHyphens/>
        <w:spacing w:line="360" w:lineRule="auto"/>
        <w:jc w:val="both"/>
        <w:rPr>
          <w:bCs/>
          <w:color w:val="000000" w:themeColor="text1"/>
          <w:sz w:val="28"/>
          <w:szCs w:val="28"/>
        </w:rPr>
      </w:pPr>
      <w:r w:rsidRPr="00612C1E">
        <w:rPr>
          <w:bCs/>
          <w:color w:val="000000" w:themeColor="text1"/>
          <w:sz w:val="28"/>
          <w:szCs w:val="28"/>
        </w:rPr>
        <w:t>Федеральный закон от 21.07.1997 № 116-ФЗ (ред. от 11.06.2021) «О промышленной безопасности опасных производственных объектов».</w:t>
      </w:r>
    </w:p>
    <w:p w14:paraId="1449BBE8" w14:textId="77777777" w:rsidR="00612C1E" w:rsidRPr="00612C1E" w:rsidRDefault="00612C1E" w:rsidP="00612C1E">
      <w:pPr>
        <w:spacing w:line="360" w:lineRule="auto"/>
        <w:jc w:val="both"/>
        <w:rPr>
          <w:b/>
          <w:sz w:val="28"/>
          <w:szCs w:val="28"/>
          <w:lang w:eastAsia="ru-RU"/>
        </w:rPr>
      </w:pPr>
      <w:r w:rsidRPr="00612C1E">
        <w:rPr>
          <w:b/>
          <w:sz w:val="28"/>
          <w:szCs w:val="28"/>
          <w:lang w:eastAsia="ru-RU"/>
        </w:rPr>
        <w:t>Алгоритм выполнения задания</w:t>
      </w:r>
    </w:p>
    <w:p w14:paraId="14444FBE" w14:textId="77777777" w:rsidR="00897FF2" w:rsidRPr="00612C1E" w:rsidRDefault="00897FF2" w:rsidP="00612C1E">
      <w:pPr>
        <w:suppressAutoHyphens/>
        <w:spacing w:line="360" w:lineRule="auto"/>
        <w:jc w:val="both"/>
        <w:rPr>
          <w:rFonts w:eastAsia="Calibri"/>
          <w:sz w:val="28"/>
          <w:szCs w:val="28"/>
        </w:rPr>
      </w:pPr>
      <w:r w:rsidRPr="00612C1E">
        <w:rPr>
          <w:rFonts w:eastAsia="Calibri"/>
          <w:sz w:val="28"/>
          <w:szCs w:val="28"/>
        </w:rPr>
        <w:t>1.</w:t>
      </w:r>
      <w:r w:rsidRPr="00612C1E">
        <w:rPr>
          <w:rFonts w:eastAsia="Calibri"/>
          <w:sz w:val="28"/>
          <w:szCs w:val="28"/>
        </w:rPr>
        <w:tab/>
        <w:t>Ознакомиться с нормативной документацией по процедуре обучения руководителей, специалистов и работников опасных производственных объектов.</w:t>
      </w:r>
    </w:p>
    <w:p w14:paraId="1BB3F54E" w14:textId="5CB6B4B0" w:rsidR="00897FF2" w:rsidRPr="00612C1E" w:rsidRDefault="00897FF2" w:rsidP="00612C1E">
      <w:pPr>
        <w:suppressAutoHyphens/>
        <w:spacing w:line="360" w:lineRule="auto"/>
        <w:jc w:val="both"/>
        <w:rPr>
          <w:rFonts w:eastAsia="Calibri"/>
          <w:sz w:val="28"/>
          <w:szCs w:val="28"/>
        </w:rPr>
      </w:pPr>
      <w:r w:rsidRPr="00612C1E">
        <w:rPr>
          <w:rFonts w:eastAsia="Calibri"/>
          <w:sz w:val="28"/>
          <w:szCs w:val="28"/>
        </w:rPr>
        <w:t>2.</w:t>
      </w:r>
      <w:r w:rsidRPr="00612C1E">
        <w:rPr>
          <w:rFonts w:eastAsia="Calibri"/>
          <w:sz w:val="28"/>
          <w:szCs w:val="28"/>
        </w:rPr>
        <w:tab/>
        <w:t>Определить вид опасного производственного объекта из Федерального закона от 21.07.1997 № 116-ФЗ (ред. от 11.06.2021) «О промышленной безопасности опасных производственных объектов».</w:t>
      </w:r>
    </w:p>
    <w:p w14:paraId="61D67D89" w14:textId="77777777" w:rsidR="00897FF2" w:rsidRPr="00612C1E" w:rsidRDefault="00897FF2" w:rsidP="00612C1E">
      <w:pPr>
        <w:suppressAutoHyphens/>
        <w:spacing w:line="360" w:lineRule="auto"/>
        <w:jc w:val="both"/>
        <w:rPr>
          <w:rFonts w:eastAsia="Calibri"/>
          <w:sz w:val="28"/>
          <w:szCs w:val="28"/>
        </w:rPr>
      </w:pPr>
      <w:r w:rsidRPr="00612C1E">
        <w:rPr>
          <w:rFonts w:eastAsia="Calibri"/>
          <w:sz w:val="28"/>
          <w:szCs w:val="28"/>
        </w:rPr>
        <w:t>3.</w:t>
      </w:r>
      <w:r w:rsidRPr="00612C1E">
        <w:rPr>
          <w:rFonts w:eastAsia="Calibri"/>
          <w:sz w:val="28"/>
          <w:szCs w:val="28"/>
        </w:rPr>
        <w:tab/>
        <w:t>Определить категорию работников в том числе руководителей организаций, осуществляющих профессиональную деятельность, связанную с проектированием, строительством, эксплуатацией, реконструкцией, капитальным ремонтом, техническим перевооружением, консервацией и ликвидацией опасного производственного объекта, а также с изготовлением, монтажом, наладкой, обслуживанием и ремонтом технических устройств, применяемых на опасном производственном объекте, обязанных получать дополнительное профессиональное образование в области промышленной безопасности (Постановление Правительства Российской Федерации от 25 октября 2019 года № 1365 «О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электроэнергетики»).</w:t>
      </w:r>
    </w:p>
    <w:p w14:paraId="7C9AE68E" w14:textId="77777777" w:rsidR="00897FF2" w:rsidRPr="00612C1E" w:rsidRDefault="00897FF2" w:rsidP="00612C1E">
      <w:pPr>
        <w:suppressAutoHyphens/>
        <w:spacing w:line="360" w:lineRule="auto"/>
        <w:jc w:val="both"/>
        <w:rPr>
          <w:rFonts w:eastAsia="Calibri"/>
          <w:sz w:val="28"/>
          <w:szCs w:val="28"/>
        </w:rPr>
      </w:pPr>
      <w:r w:rsidRPr="00612C1E">
        <w:rPr>
          <w:rFonts w:eastAsia="Calibri"/>
          <w:sz w:val="28"/>
          <w:szCs w:val="28"/>
        </w:rPr>
        <w:t>4.</w:t>
      </w:r>
      <w:r w:rsidRPr="00612C1E">
        <w:rPr>
          <w:rFonts w:eastAsia="Calibri"/>
          <w:sz w:val="28"/>
          <w:szCs w:val="28"/>
        </w:rPr>
        <w:tab/>
        <w:t>Определить аттестационную комиссию по первичной и периодической аттестации.</w:t>
      </w:r>
    </w:p>
    <w:p w14:paraId="5D8BC41B" w14:textId="77777777" w:rsidR="00897FF2" w:rsidRPr="00612C1E" w:rsidRDefault="00897FF2" w:rsidP="00612C1E">
      <w:pPr>
        <w:suppressAutoHyphens/>
        <w:spacing w:line="360" w:lineRule="auto"/>
        <w:jc w:val="both"/>
        <w:rPr>
          <w:rFonts w:eastAsia="Calibri"/>
          <w:sz w:val="28"/>
          <w:szCs w:val="28"/>
        </w:rPr>
      </w:pPr>
      <w:r w:rsidRPr="00612C1E">
        <w:rPr>
          <w:rFonts w:eastAsia="Calibri"/>
          <w:sz w:val="28"/>
          <w:szCs w:val="28"/>
        </w:rPr>
        <w:t>5.</w:t>
      </w:r>
      <w:r w:rsidRPr="00612C1E">
        <w:rPr>
          <w:rFonts w:eastAsia="Calibri"/>
          <w:sz w:val="28"/>
          <w:szCs w:val="28"/>
        </w:rPr>
        <w:tab/>
        <w:t>Определить перечень документов для аттестации.</w:t>
      </w:r>
    </w:p>
    <w:p w14:paraId="55EF16A6" w14:textId="77777777" w:rsidR="00897FF2" w:rsidRPr="00612C1E" w:rsidRDefault="00897FF2" w:rsidP="00612C1E">
      <w:pPr>
        <w:suppressAutoHyphens/>
        <w:spacing w:line="360" w:lineRule="auto"/>
        <w:jc w:val="both"/>
        <w:rPr>
          <w:rFonts w:eastAsia="Calibri"/>
          <w:sz w:val="28"/>
          <w:szCs w:val="28"/>
        </w:rPr>
      </w:pPr>
      <w:r w:rsidRPr="00612C1E">
        <w:rPr>
          <w:rFonts w:eastAsia="Calibri"/>
          <w:sz w:val="28"/>
          <w:szCs w:val="28"/>
        </w:rPr>
        <w:t>6. Определить область аттестации (Приказ Ростехнадзора от 04.09.2020 № 334 «Об утверждении Перечня областей аттестации в области промышленной безопасности, по вопросам безопасности гидротехнических сооружений, безопасности в сфере электроэнергетики» (Зарегистрировано в Минюсте России 03.02.2021 № 62362).</w:t>
      </w:r>
    </w:p>
    <w:p w14:paraId="5044CC26" w14:textId="77777777" w:rsidR="00897FF2" w:rsidRPr="00612C1E" w:rsidRDefault="00897FF2" w:rsidP="00612C1E">
      <w:pPr>
        <w:suppressAutoHyphens/>
        <w:spacing w:line="360" w:lineRule="auto"/>
        <w:jc w:val="both"/>
        <w:rPr>
          <w:rFonts w:eastAsia="Calibri"/>
          <w:sz w:val="28"/>
          <w:szCs w:val="28"/>
        </w:rPr>
      </w:pPr>
      <w:r w:rsidRPr="00612C1E">
        <w:rPr>
          <w:rFonts w:eastAsia="Calibri"/>
          <w:sz w:val="28"/>
          <w:szCs w:val="28"/>
        </w:rPr>
        <w:t>6.</w:t>
      </w:r>
      <w:r w:rsidRPr="00612C1E">
        <w:rPr>
          <w:rFonts w:eastAsia="Calibri"/>
          <w:sz w:val="28"/>
          <w:szCs w:val="28"/>
        </w:rPr>
        <w:tab/>
        <w:t>Заполнить таблицу 1 по процедуре обучения руководителей, специалистов и работников опасных производственных объектов.</w:t>
      </w:r>
    </w:p>
    <w:p w14:paraId="0A786277" w14:textId="77777777" w:rsidR="00897FF2" w:rsidRDefault="00897FF2" w:rsidP="00897FF2">
      <w:pPr>
        <w:suppressAutoHyphens/>
      </w:pPr>
    </w:p>
    <w:p w14:paraId="4766276D" w14:textId="77777777" w:rsidR="00897FF2" w:rsidRPr="00612C1E" w:rsidRDefault="00897FF2" w:rsidP="00897FF2">
      <w:pPr>
        <w:suppressAutoHyphens/>
        <w:rPr>
          <w:rFonts w:cs="Calibri"/>
          <w:sz w:val="28"/>
          <w:szCs w:val="28"/>
        </w:rPr>
      </w:pPr>
      <w:r w:rsidRPr="00612C1E">
        <w:rPr>
          <w:rFonts w:cs="Calibri"/>
          <w:sz w:val="28"/>
          <w:szCs w:val="28"/>
        </w:rPr>
        <w:t>Таблица 1 - Действия по процедуре обучения руководителей, специалистов опасных производственных объектов</w:t>
      </w:r>
    </w:p>
    <w:p w14:paraId="35036347" w14:textId="77777777" w:rsidR="00897FF2" w:rsidRPr="00612C1E" w:rsidRDefault="00897FF2" w:rsidP="00897FF2">
      <w:pPr>
        <w:suppressAutoHyphens/>
        <w:rPr>
          <w:rFonts w:cs="Calibri"/>
          <w:sz w:val="28"/>
          <w:szCs w:val="28"/>
        </w:rPr>
      </w:pPr>
    </w:p>
    <w:tbl>
      <w:tblPr>
        <w:tblW w:w="9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277"/>
        <w:gridCol w:w="1841"/>
        <w:gridCol w:w="1418"/>
        <w:gridCol w:w="1701"/>
        <w:gridCol w:w="1418"/>
      </w:tblGrid>
      <w:tr w:rsidR="00897FF2" w:rsidRPr="00612C1E" w14:paraId="03F17DEE" w14:textId="77777777" w:rsidTr="00B02B77">
        <w:trPr>
          <w:trHeight w:val="113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47D19" w14:textId="77777777" w:rsidR="00897FF2" w:rsidRPr="00612C1E" w:rsidRDefault="00897FF2" w:rsidP="00B02B77">
            <w:pPr>
              <w:suppressAutoHyphens/>
              <w:spacing w:line="276" w:lineRule="auto"/>
              <w:jc w:val="center"/>
              <w:rPr>
                <w:rFonts w:cs="Calibri"/>
                <w:sz w:val="28"/>
                <w:szCs w:val="28"/>
              </w:rPr>
            </w:pPr>
            <w:r w:rsidRPr="00612C1E">
              <w:rPr>
                <w:rFonts w:cs="Calibri"/>
                <w:sz w:val="28"/>
                <w:szCs w:val="28"/>
              </w:rPr>
              <w:t>Наименование опасного производственного объекта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0DE8" w14:textId="77777777" w:rsidR="00897FF2" w:rsidRPr="00612C1E" w:rsidRDefault="00897FF2" w:rsidP="00B02B77">
            <w:pPr>
              <w:suppressAutoHyphens/>
              <w:spacing w:line="276" w:lineRule="auto"/>
              <w:jc w:val="center"/>
              <w:rPr>
                <w:rFonts w:cs="Calibri"/>
                <w:sz w:val="28"/>
                <w:szCs w:val="28"/>
              </w:rPr>
            </w:pPr>
            <w:r w:rsidRPr="00612C1E">
              <w:rPr>
                <w:rFonts w:cs="Calibri"/>
                <w:sz w:val="28"/>
                <w:szCs w:val="28"/>
              </w:rPr>
              <w:t>Область аттестации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77B7" w14:textId="77777777" w:rsidR="00897FF2" w:rsidRPr="00612C1E" w:rsidRDefault="00897FF2" w:rsidP="00B02B77">
            <w:pPr>
              <w:suppressAutoHyphens/>
              <w:spacing w:line="276" w:lineRule="auto"/>
              <w:jc w:val="center"/>
              <w:rPr>
                <w:rFonts w:cs="Calibri"/>
                <w:sz w:val="28"/>
                <w:szCs w:val="28"/>
              </w:rPr>
            </w:pPr>
            <w:r w:rsidRPr="00612C1E">
              <w:rPr>
                <w:rFonts w:cs="Calibri"/>
                <w:sz w:val="28"/>
                <w:szCs w:val="28"/>
              </w:rPr>
              <w:t>Категория работников в том числе руководителей организаций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779D3" w14:textId="77777777" w:rsidR="00897FF2" w:rsidRPr="00612C1E" w:rsidRDefault="00897FF2" w:rsidP="00B02B77">
            <w:pPr>
              <w:suppressAutoHyphens/>
              <w:spacing w:line="276" w:lineRule="auto"/>
              <w:jc w:val="center"/>
              <w:rPr>
                <w:rFonts w:cs="Calibri"/>
                <w:sz w:val="28"/>
                <w:szCs w:val="28"/>
              </w:rPr>
            </w:pPr>
            <w:r w:rsidRPr="00612C1E">
              <w:rPr>
                <w:rFonts w:cs="Calibri"/>
                <w:sz w:val="28"/>
                <w:szCs w:val="28"/>
              </w:rPr>
              <w:t>Аттестационная комиссия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8565" w14:textId="77777777" w:rsidR="00897FF2" w:rsidRPr="00612C1E" w:rsidRDefault="00897FF2" w:rsidP="00B02B77">
            <w:pPr>
              <w:suppressAutoHyphens/>
              <w:spacing w:line="276" w:lineRule="auto"/>
              <w:jc w:val="center"/>
              <w:rPr>
                <w:rFonts w:cs="Calibri"/>
                <w:sz w:val="28"/>
                <w:szCs w:val="28"/>
              </w:rPr>
            </w:pPr>
            <w:r w:rsidRPr="00612C1E">
              <w:rPr>
                <w:rFonts w:cs="Calibri"/>
                <w:sz w:val="28"/>
                <w:szCs w:val="28"/>
              </w:rPr>
              <w:t>Перечень документов по аттестации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F4330" w14:textId="77777777" w:rsidR="00897FF2" w:rsidRPr="00612C1E" w:rsidRDefault="00897FF2" w:rsidP="00B02B77">
            <w:pPr>
              <w:suppressAutoHyphens/>
              <w:spacing w:line="276" w:lineRule="auto"/>
              <w:jc w:val="center"/>
              <w:rPr>
                <w:rFonts w:cs="Calibri"/>
                <w:sz w:val="28"/>
                <w:szCs w:val="28"/>
              </w:rPr>
            </w:pPr>
            <w:r w:rsidRPr="00612C1E">
              <w:rPr>
                <w:rFonts w:cs="Calibri"/>
                <w:sz w:val="28"/>
                <w:szCs w:val="28"/>
              </w:rPr>
              <w:t>Периодичность аттестации</w:t>
            </w:r>
          </w:p>
        </w:tc>
      </w:tr>
      <w:tr w:rsidR="00897FF2" w:rsidRPr="00612C1E" w14:paraId="5E296701" w14:textId="77777777" w:rsidTr="00B02B77">
        <w:trPr>
          <w:trHeight w:val="49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78BFBE" w14:textId="77777777" w:rsidR="00897FF2" w:rsidRPr="00612C1E" w:rsidRDefault="00897FF2" w:rsidP="00B02B77">
            <w:pPr>
              <w:suppressAutoHyphens/>
              <w:spacing w:line="276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0C346" w14:textId="77777777" w:rsidR="00897FF2" w:rsidRPr="00612C1E" w:rsidRDefault="00897FF2" w:rsidP="00B02B77">
            <w:pPr>
              <w:suppressAutoHyphens/>
              <w:spacing w:line="276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039D0" w14:textId="77777777" w:rsidR="00897FF2" w:rsidRPr="00612C1E" w:rsidRDefault="00897FF2" w:rsidP="00B02B77">
            <w:pPr>
              <w:suppressAutoHyphens/>
              <w:spacing w:line="276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8AD3" w14:textId="77777777" w:rsidR="00897FF2" w:rsidRPr="00612C1E" w:rsidRDefault="00897FF2" w:rsidP="00B02B77">
            <w:pPr>
              <w:suppressAutoHyphens/>
              <w:spacing w:line="276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8535" w14:textId="77777777" w:rsidR="00897FF2" w:rsidRPr="00612C1E" w:rsidRDefault="00897FF2" w:rsidP="00B02B77">
            <w:pPr>
              <w:suppressAutoHyphens/>
              <w:spacing w:line="276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4A2D" w14:textId="77777777" w:rsidR="00897FF2" w:rsidRPr="00612C1E" w:rsidRDefault="00897FF2" w:rsidP="00B02B77">
            <w:pPr>
              <w:suppressAutoHyphens/>
              <w:spacing w:line="276" w:lineRule="auto"/>
              <w:rPr>
                <w:rFonts w:cs="Calibri"/>
                <w:sz w:val="28"/>
                <w:szCs w:val="28"/>
              </w:rPr>
            </w:pPr>
          </w:p>
        </w:tc>
      </w:tr>
    </w:tbl>
    <w:p w14:paraId="73568009" w14:textId="50466CA9" w:rsidR="00612C1E" w:rsidRDefault="00612C1E" w:rsidP="00612C1E">
      <w:pPr>
        <w:pStyle w:val="1"/>
        <w:keepNext/>
        <w:keepLines/>
        <w:widowControl/>
        <w:autoSpaceDE/>
        <w:autoSpaceDN/>
        <w:spacing w:before="480" w:line="360" w:lineRule="auto"/>
        <w:jc w:val="both"/>
        <w:rPr>
          <w:rFonts w:eastAsiaTheme="majorEastAsia"/>
        </w:rPr>
      </w:pPr>
      <w:bookmarkStart w:id="54" w:name="_Toc145525379"/>
      <w:r>
        <w:rPr>
          <w:rFonts w:eastAsiaTheme="majorEastAsia"/>
        </w:rPr>
        <w:t>2</w:t>
      </w:r>
      <w:r w:rsidRPr="00116CA6">
        <w:rPr>
          <w:rFonts w:eastAsiaTheme="majorEastAsia"/>
        </w:rPr>
        <w:t>.</w:t>
      </w:r>
      <w:r>
        <w:rPr>
          <w:rFonts w:eastAsiaTheme="majorEastAsia"/>
        </w:rPr>
        <w:t>7</w:t>
      </w:r>
      <w:r w:rsidRPr="00116CA6">
        <w:rPr>
          <w:rFonts w:eastAsiaTheme="majorEastAsia"/>
        </w:rPr>
        <w:t xml:space="preserve"> </w:t>
      </w:r>
      <w:r w:rsidRPr="00612C1E">
        <w:rPr>
          <w:rFonts w:eastAsiaTheme="majorEastAsia"/>
        </w:rPr>
        <w:t>Процедура проведения государственной экологической экспертизы</w:t>
      </w:r>
      <w:bookmarkEnd w:id="54"/>
    </w:p>
    <w:p w14:paraId="587ABC96" w14:textId="77777777" w:rsidR="00612C1E" w:rsidRPr="00897FF2" w:rsidRDefault="00612C1E" w:rsidP="00612C1E">
      <w:pPr>
        <w:spacing w:line="360" w:lineRule="auto"/>
      </w:pPr>
    </w:p>
    <w:p w14:paraId="4F668F96" w14:textId="77777777" w:rsidR="00612C1E" w:rsidRPr="00612C1E" w:rsidRDefault="00612C1E" w:rsidP="00612C1E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bookmarkStart w:id="55" w:name="_Hlk140436435"/>
      <w:r w:rsidRPr="00612C1E">
        <w:rPr>
          <w:b/>
          <w:bCs/>
          <w:sz w:val="28"/>
          <w:szCs w:val="28"/>
          <w:lang w:eastAsia="ru-RU"/>
        </w:rPr>
        <w:t>Задание:</w:t>
      </w:r>
      <w:r w:rsidRPr="00612C1E">
        <w:rPr>
          <w:sz w:val="28"/>
          <w:szCs w:val="28"/>
          <w:lang w:eastAsia="ru-RU"/>
        </w:rPr>
        <w:t xml:space="preserve"> овладеть навыками построения процедуры проведения государственной экологической экспертизы.</w:t>
      </w:r>
    </w:p>
    <w:bookmarkEnd w:id="55"/>
    <w:p w14:paraId="10179CF7" w14:textId="4A523921" w:rsidR="00612C1E" w:rsidRPr="00612C1E" w:rsidRDefault="00612C1E" w:rsidP="00612C1E">
      <w:pPr>
        <w:widowControl/>
        <w:autoSpaceDE/>
        <w:autoSpaceDN/>
        <w:spacing w:line="360" w:lineRule="auto"/>
        <w:jc w:val="both"/>
        <w:rPr>
          <w:b/>
          <w:sz w:val="28"/>
          <w:szCs w:val="28"/>
          <w:lang w:eastAsia="ru-RU"/>
        </w:rPr>
      </w:pPr>
      <w:r w:rsidRPr="00612C1E">
        <w:rPr>
          <w:b/>
          <w:sz w:val="28"/>
          <w:szCs w:val="28"/>
          <w:lang w:eastAsia="ru-RU"/>
        </w:rPr>
        <w:t>Нормативные документы</w:t>
      </w:r>
    </w:p>
    <w:p w14:paraId="2F1E838B" w14:textId="4E1B280B" w:rsidR="00612C1E" w:rsidRPr="00612C1E" w:rsidRDefault="00612C1E">
      <w:pPr>
        <w:pStyle w:val="a6"/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 w:rsidRPr="00612C1E">
        <w:rPr>
          <w:sz w:val="28"/>
          <w:szCs w:val="28"/>
        </w:rPr>
        <w:t>Постановление РФ от 07.11.2020 г. № 1796 «Об утверждении положения о порядке проведения государственной экологической экспертизы».</w:t>
      </w:r>
    </w:p>
    <w:p w14:paraId="40A945B6" w14:textId="42B129B9" w:rsidR="00612C1E" w:rsidRPr="00612C1E" w:rsidRDefault="00612C1E">
      <w:pPr>
        <w:pStyle w:val="ConsPlusTitle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2C1E">
        <w:rPr>
          <w:rFonts w:ascii="Times New Roman" w:hAnsi="Times New Roman" w:cs="Times New Roman"/>
          <w:b w:val="0"/>
          <w:sz w:val="28"/>
          <w:szCs w:val="28"/>
        </w:rPr>
        <w:t>Приказ № 923 от 31.07.2020 г. «Об утверждении административного регламента Федеральной службы по надзору в сфере природопользования предоставления государственной услуги по организации и проведению государственной экологической экспертизы федерального уровня</w:t>
      </w:r>
      <w:r w:rsidRPr="00612C1E">
        <w:rPr>
          <w:rFonts w:ascii="Times New Roman" w:hAnsi="Times New Roman" w:cs="Times New Roman"/>
          <w:sz w:val="28"/>
          <w:szCs w:val="28"/>
        </w:rPr>
        <w:t>».</w:t>
      </w:r>
    </w:p>
    <w:p w14:paraId="74ED71E4" w14:textId="77777777" w:rsidR="00612C1E" w:rsidRPr="00612C1E" w:rsidRDefault="00612C1E" w:rsidP="00612C1E">
      <w:pPr>
        <w:spacing w:line="360" w:lineRule="auto"/>
        <w:jc w:val="both"/>
        <w:rPr>
          <w:b/>
          <w:sz w:val="28"/>
          <w:szCs w:val="28"/>
          <w:lang w:eastAsia="ru-RU"/>
        </w:rPr>
      </w:pPr>
      <w:r w:rsidRPr="00612C1E">
        <w:rPr>
          <w:b/>
          <w:sz w:val="28"/>
          <w:szCs w:val="28"/>
          <w:lang w:eastAsia="ru-RU"/>
        </w:rPr>
        <w:t>Алгоритм выполнения задания</w:t>
      </w:r>
    </w:p>
    <w:p w14:paraId="5CEAF106" w14:textId="77777777" w:rsidR="00897FF2" w:rsidRPr="00612C1E" w:rsidRDefault="00897FF2" w:rsidP="00612C1E">
      <w:pPr>
        <w:spacing w:line="360" w:lineRule="auto"/>
        <w:jc w:val="both"/>
        <w:rPr>
          <w:sz w:val="28"/>
          <w:szCs w:val="28"/>
        </w:rPr>
      </w:pPr>
      <w:bookmarkStart w:id="56" w:name="_Toc400105728"/>
      <w:bookmarkStart w:id="57" w:name="_Toc400459993"/>
      <w:r w:rsidRPr="00612C1E">
        <w:rPr>
          <w:sz w:val="28"/>
          <w:szCs w:val="28"/>
        </w:rPr>
        <w:t>1.</w:t>
      </w:r>
      <w:r w:rsidRPr="00612C1E">
        <w:rPr>
          <w:sz w:val="28"/>
          <w:szCs w:val="28"/>
        </w:rPr>
        <w:tab/>
        <w:t xml:space="preserve">Ознакомиться с нормативной документацией по порядку проведения </w:t>
      </w:r>
      <w:r w:rsidRPr="00612C1E">
        <w:rPr>
          <w:bCs/>
          <w:sz w:val="28"/>
          <w:szCs w:val="28"/>
        </w:rPr>
        <w:t>экологической экспертизы</w:t>
      </w:r>
      <w:bookmarkEnd w:id="56"/>
      <w:bookmarkEnd w:id="57"/>
      <w:r w:rsidRPr="00612C1E">
        <w:rPr>
          <w:sz w:val="28"/>
          <w:szCs w:val="28"/>
        </w:rPr>
        <w:t>.</w:t>
      </w:r>
    </w:p>
    <w:p w14:paraId="3C2D5DCE" w14:textId="40F18764" w:rsidR="00897FF2" w:rsidRPr="00612C1E" w:rsidRDefault="00897FF2" w:rsidP="00612C1E">
      <w:pPr>
        <w:spacing w:line="360" w:lineRule="auto"/>
        <w:jc w:val="both"/>
        <w:rPr>
          <w:sz w:val="28"/>
          <w:szCs w:val="28"/>
        </w:rPr>
      </w:pPr>
      <w:bookmarkStart w:id="58" w:name="_Toc400105729"/>
      <w:bookmarkStart w:id="59" w:name="_Toc400459994"/>
      <w:r w:rsidRPr="00612C1E">
        <w:rPr>
          <w:sz w:val="28"/>
          <w:szCs w:val="28"/>
        </w:rPr>
        <w:t>2.</w:t>
      </w:r>
      <w:r w:rsidRPr="00612C1E">
        <w:rPr>
          <w:sz w:val="28"/>
          <w:szCs w:val="28"/>
        </w:rPr>
        <w:tab/>
        <w:t xml:space="preserve">Оформить таблицу 1 для процедуры </w:t>
      </w:r>
      <w:r w:rsidRPr="00612C1E">
        <w:rPr>
          <w:bCs/>
          <w:sz w:val="28"/>
          <w:szCs w:val="28"/>
        </w:rPr>
        <w:t>проведения экологической экспертизы</w:t>
      </w:r>
      <w:bookmarkEnd w:id="58"/>
      <w:bookmarkEnd w:id="59"/>
      <w:r w:rsidRPr="00612C1E">
        <w:rPr>
          <w:sz w:val="28"/>
          <w:szCs w:val="28"/>
        </w:rPr>
        <w:t>.</w:t>
      </w:r>
    </w:p>
    <w:p w14:paraId="33746D85" w14:textId="77777777" w:rsidR="00897FF2" w:rsidRPr="00612C1E" w:rsidRDefault="00897FF2" w:rsidP="00612C1E">
      <w:pPr>
        <w:spacing w:line="360" w:lineRule="auto"/>
        <w:jc w:val="both"/>
        <w:rPr>
          <w:sz w:val="28"/>
          <w:szCs w:val="28"/>
        </w:rPr>
      </w:pPr>
      <w:r w:rsidRPr="00612C1E">
        <w:rPr>
          <w:sz w:val="28"/>
          <w:szCs w:val="28"/>
        </w:rPr>
        <w:t>3.</w:t>
      </w:r>
      <w:r w:rsidRPr="00612C1E">
        <w:rPr>
          <w:sz w:val="28"/>
          <w:szCs w:val="28"/>
        </w:rPr>
        <w:tab/>
        <w:t>Ознакомиться с Административным регламентом предоставления государственной услуги по организации и проведению государственной экологической экспертизы федерального уровня.</w:t>
      </w:r>
    </w:p>
    <w:p w14:paraId="149A5E50" w14:textId="39AF4B0D" w:rsidR="00897FF2" w:rsidRPr="00612C1E" w:rsidRDefault="00897FF2" w:rsidP="00612C1E">
      <w:pPr>
        <w:spacing w:line="360" w:lineRule="auto"/>
        <w:jc w:val="both"/>
        <w:rPr>
          <w:sz w:val="28"/>
          <w:szCs w:val="28"/>
        </w:rPr>
      </w:pPr>
      <w:r w:rsidRPr="00612C1E">
        <w:rPr>
          <w:sz w:val="28"/>
          <w:szCs w:val="28"/>
        </w:rPr>
        <w:t>4.</w:t>
      </w:r>
      <w:r w:rsidRPr="00612C1E">
        <w:rPr>
          <w:sz w:val="28"/>
          <w:szCs w:val="28"/>
        </w:rPr>
        <w:tab/>
        <w:t>Оформить Таблицу 2.</w:t>
      </w:r>
    </w:p>
    <w:p w14:paraId="0120D21F" w14:textId="14DEFFE0" w:rsidR="00897FF2" w:rsidRPr="00612C1E" w:rsidRDefault="00897FF2" w:rsidP="00612C1E">
      <w:pPr>
        <w:spacing w:line="360" w:lineRule="auto"/>
        <w:jc w:val="both"/>
        <w:rPr>
          <w:sz w:val="28"/>
          <w:szCs w:val="28"/>
        </w:rPr>
      </w:pPr>
      <w:r w:rsidRPr="00612C1E">
        <w:rPr>
          <w:sz w:val="28"/>
          <w:szCs w:val="28"/>
        </w:rPr>
        <w:t>5.</w:t>
      </w:r>
      <w:r w:rsidRPr="00612C1E">
        <w:rPr>
          <w:sz w:val="28"/>
          <w:szCs w:val="28"/>
        </w:rPr>
        <w:tab/>
        <w:t>Выбрать одно из действий государственной экологической экспертизы на федеральном уровне и построить диаграмму процесса, Форма 1.</w:t>
      </w:r>
    </w:p>
    <w:p w14:paraId="220569FF" w14:textId="77777777" w:rsidR="00612C1E" w:rsidRDefault="00612C1E" w:rsidP="00897FF2"/>
    <w:p w14:paraId="4FBC79AD" w14:textId="4A0AF929" w:rsidR="00897FF2" w:rsidRPr="00612C1E" w:rsidRDefault="00897FF2" w:rsidP="00897FF2">
      <w:pPr>
        <w:rPr>
          <w:bCs/>
          <w:sz w:val="28"/>
          <w:szCs w:val="28"/>
        </w:rPr>
      </w:pPr>
      <w:r w:rsidRPr="00612C1E">
        <w:rPr>
          <w:sz w:val="28"/>
          <w:szCs w:val="28"/>
        </w:rPr>
        <w:t xml:space="preserve">Таблица 1 - Процедура </w:t>
      </w:r>
      <w:r w:rsidRPr="00612C1E">
        <w:rPr>
          <w:bCs/>
          <w:sz w:val="28"/>
          <w:szCs w:val="28"/>
        </w:rPr>
        <w:t>проведения экологической экспертизы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065"/>
        <w:gridCol w:w="1649"/>
        <w:gridCol w:w="1446"/>
        <w:gridCol w:w="1306"/>
        <w:gridCol w:w="2013"/>
        <w:gridCol w:w="1091"/>
      </w:tblGrid>
      <w:tr w:rsidR="00897FF2" w:rsidRPr="00612C1E" w14:paraId="5FBB7D62" w14:textId="77777777" w:rsidTr="00B02B77">
        <w:tc>
          <w:tcPr>
            <w:tcW w:w="2012" w:type="dxa"/>
          </w:tcPr>
          <w:p w14:paraId="0C94CBCD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Действие</w:t>
            </w:r>
          </w:p>
        </w:tc>
        <w:tc>
          <w:tcPr>
            <w:tcW w:w="1611" w:type="dxa"/>
          </w:tcPr>
          <w:p w14:paraId="435B24CE" w14:textId="77777777" w:rsidR="00897FF2" w:rsidRPr="00612C1E" w:rsidRDefault="00897FF2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Ответственный</w:t>
            </w:r>
            <w:r w:rsidRPr="00612C1E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413" w:type="dxa"/>
          </w:tcPr>
          <w:p w14:paraId="1A9FC88E" w14:textId="77777777" w:rsidR="00897FF2" w:rsidRPr="00612C1E" w:rsidRDefault="00897FF2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Исполнитель</w:t>
            </w:r>
            <w:r w:rsidRPr="00612C1E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278" w:type="dxa"/>
          </w:tcPr>
          <w:p w14:paraId="7EDDC1A1" w14:textId="77777777" w:rsidR="00897FF2" w:rsidRPr="00612C1E" w:rsidRDefault="00897FF2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Сроки проведения</w:t>
            </w:r>
            <w:r w:rsidRPr="00612C1E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963" w:type="dxa"/>
          </w:tcPr>
          <w:p w14:paraId="1C5A39B9" w14:textId="77777777" w:rsidR="00897FF2" w:rsidRPr="00612C1E" w:rsidRDefault="00897FF2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Продолжительность проведения</w:t>
            </w:r>
            <w:r w:rsidRPr="00612C1E"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067" w:type="dxa"/>
          </w:tcPr>
          <w:p w14:paraId="4C6527FA" w14:textId="77777777" w:rsidR="00897FF2" w:rsidRPr="00612C1E" w:rsidRDefault="00897FF2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Документ на выходе</w:t>
            </w:r>
            <w:r w:rsidRPr="00612C1E">
              <w:rPr>
                <w:sz w:val="28"/>
                <w:szCs w:val="28"/>
                <w:vertAlign w:val="superscript"/>
              </w:rPr>
              <w:t>5</w:t>
            </w:r>
          </w:p>
        </w:tc>
      </w:tr>
      <w:tr w:rsidR="00897FF2" w:rsidRPr="00612C1E" w14:paraId="3365E25F" w14:textId="77777777" w:rsidTr="00B02B77">
        <w:tc>
          <w:tcPr>
            <w:tcW w:w="2012" w:type="dxa"/>
          </w:tcPr>
          <w:p w14:paraId="36C5F118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Направление материалов на экспертизу</w:t>
            </w:r>
          </w:p>
        </w:tc>
        <w:tc>
          <w:tcPr>
            <w:tcW w:w="1611" w:type="dxa"/>
          </w:tcPr>
          <w:p w14:paraId="62BEED0C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5198E290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71389C28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23CB8F50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5345AF60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2925C225" w14:textId="77777777" w:rsidTr="00B02B77">
        <w:tc>
          <w:tcPr>
            <w:tcW w:w="2012" w:type="dxa"/>
          </w:tcPr>
          <w:p w14:paraId="66AA30F3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Регистрация материалов на экспертизу</w:t>
            </w:r>
          </w:p>
        </w:tc>
        <w:tc>
          <w:tcPr>
            <w:tcW w:w="1611" w:type="dxa"/>
          </w:tcPr>
          <w:p w14:paraId="2A24BD56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5E8044A9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79D6FEFA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4800B920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5ECAE7A6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502F8DAE" w14:textId="77777777" w:rsidTr="00B02B77">
        <w:tc>
          <w:tcPr>
            <w:tcW w:w="2012" w:type="dxa"/>
          </w:tcPr>
          <w:p w14:paraId="2895BC11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Направление уведомления заказчику экспертизы</w:t>
            </w:r>
          </w:p>
        </w:tc>
        <w:tc>
          <w:tcPr>
            <w:tcW w:w="1611" w:type="dxa"/>
          </w:tcPr>
          <w:p w14:paraId="135C9B9D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62CA9BCB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11C798B6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313A290D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1F45B4A3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78A1BDB2" w14:textId="77777777" w:rsidTr="00B02B77">
        <w:tc>
          <w:tcPr>
            <w:tcW w:w="2012" w:type="dxa"/>
          </w:tcPr>
          <w:p w14:paraId="4B5B3C74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Подготовка предложения по кандидатурам руководителя и ответственного секретаря экспертной комиссии</w:t>
            </w:r>
          </w:p>
        </w:tc>
        <w:tc>
          <w:tcPr>
            <w:tcW w:w="1611" w:type="dxa"/>
          </w:tcPr>
          <w:p w14:paraId="062B0BBB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3C6DB364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5787CE7B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100925A5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49F5E011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17D817C0" w14:textId="77777777" w:rsidTr="00B02B77">
        <w:tc>
          <w:tcPr>
            <w:tcW w:w="2012" w:type="dxa"/>
          </w:tcPr>
          <w:p w14:paraId="6FF7477A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Подготовка предложение по срокам проведения экспертизы</w:t>
            </w:r>
          </w:p>
        </w:tc>
        <w:tc>
          <w:tcPr>
            <w:tcW w:w="1611" w:type="dxa"/>
          </w:tcPr>
          <w:p w14:paraId="7C7E1039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0B41531F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641E7BD7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0081CE10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0ECADEF5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26D0CE10" w14:textId="77777777" w:rsidTr="00B02B77">
        <w:tc>
          <w:tcPr>
            <w:tcW w:w="2012" w:type="dxa"/>
          </w:tcPr>
          <w:p w14:paraId="5813EF50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Разработка задания на проведение государственной экологической экспертизы</w:t>
            </w:r>
          </w:p>
        </w:tc>
        <w:tc>
          <w:tcPr>
            <w:tcW w:w="1611" w:type="dxa"/>
          </w:tcPr>
          <w:p w14:paraId="0FD0A7FE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52C987D9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186D821A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3C24D2FF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6BBF5946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507EBEB2" w14:textId="77777777" w:rsidTr="00B02B77">
        <w:tc>
          <w:tcPr>
            <w:tcW w:w="2012" w:type="dxa"/>
          </w:tcPr>
          <w:p w14:paraId="337E0A90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Подготовка проекта приказа на проведение государственной экологической экспертизы</w:t>
            </w:r>
          </w:p>
        </w:tc>
        <w:tc>
          <w:tcPr>
            <w:tcW w:w="1611" w:type="dxa"/>
          </w:tcPr>
          <w:p w14:paraId="05680C7C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03B3A02E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1D14C1DB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405DAA6D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645FF674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62584051" w14:textId="77777777" w:rsidTr="00B02B77">
        <w:tc>
          <w:tcPr>
            <w:tcW w:w="2012" w:type="dxa"/>
          </w:tcPr>
          <w:p w14:paraId="2966847D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Направление проекта приказа на экспертизу руководителю Федеральной службы по надзору в сфере природопользования (ее территориального органа) или уполномоченного органа субъекта Российской Федерации</w:t>
            </w:r>
          </w:p>
        </w:tc>
        <w:tc>
          <w:tcPr>
            <w:tcW w:w="1611" w:type="dxa"/>
          </w:tcPr>
          <w:p w14:paraId="5CF5705F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4EE4D8DC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3C603C6D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52FAE688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7E6ACD70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78A7D0A3" w14:textId="77777777" w:rsidTr="00B02B77">
        <w:tc>
          <w:tcPr>
            <w:tcW w:w="2012" w:type="dxa"/>
          </w:tcPr>
          <w:p w14:paraId="6EA83C5D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Проведение государственной экспертизы</w:t>
            </w:r>
          </w:p>
        </w:tc>
        <w:tc>
          <w:tcPr>
            <w:tcW w:w="1611" w:type="dxa"/>
          </w:tcPr>
          <w:p w14:paraId="4720ACED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4B96E4BA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76D18B3C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5FD76A91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66201A8F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771B096D" w14:textId="77777777" w:rsidTr="00B02B77">
        <w:tc>
          <w:tcPr>
            <w:tcW w:w="2012" w:type="dxa"/>
          </w:tcPr>
          <w:p w14:paraId="58FC049C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Формирование экспертных групп по основным направлениям государственной экологической экспертизы;</w:t>
            </w:r>
          </w:p>
        </w:tc>
        <w:tc>
          <w:tcPr>
            <w:tcW w:w="1611" w:type="dxa"/>
          </w:tcPr>
          <w:p w14:paraId="5749B734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42061A43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7F2A440B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138153AF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63741373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7BFA6D1F" w14:textId="77777777" w:rsidTr="00B02B77">
        <w:tc>
          <w:tcPr>
            <w:tcW w:w="2012" w:type="dxa"/>
          </w:tcPr>
          <w:p w14:paraId="634594F4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Составление календарного плана работы экспертной комиссии</w:t>
            </w:r>
          </w:p>
        </w:tc>
        <w:tc>
          <w:tcPr>
            <w:tcW w:w="1611" w:type="dxa"/>
          </w:tcPr>
          <w:p w14:paraId="7F70464E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11460D3C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477663AE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23DADC7C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1E494575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0564FDEB" w14:textId="77777777" w:rsidTr="00B02B77">
        <w:tc>
          <w:tcPr>
            <w:tcW w:w="2012" w:type="dxa"/>
          </w:tcPr>
          <w:p w14:paraId="51393360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Разработка задания экспертам на проведение государственной экологической экспертизы</w:t>
            </w:r>
          </w:p>
        </w:tc>
        <w:tc>
          <w:tcPr>
            <w:tcW w:w="1611" w:type="dxa"/>
          </w:tcPr>
          <w:p w14:paraId="1A74C01F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0BFB1B5D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3B5577CE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58E1FC71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709E5663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55EDFC14" w14:textId="77777777" w:rsidTr="00B02B77">
        <w:tc>
          <w:tcPr>
            <w:tcW w:w="2012" w:type="dxa"/>
          </w:tcPr>
          <w:p w14:paraId="0E6DCDDB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Обеспечение предоставления экспертам необходимой дополнительной информации</w:t>
            </w:r>
          </w:p>
        </w:tc>
        <w:tc>
          <w:tcPr>
            <w:tcW w:w="1611" w:type="dxa"/>
          </w:tcPr>
          <w:p w14:paraId="257F07DA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155D0001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2BD5D69E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45974457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57258862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4EC16629" w14:textId="77777777" w:rsidTr="00B02B77">
        <w:tc>
          <w:tcPr>
            <w:tcW w:w="2012" w:type="dxa"/>
          </w:tcPr>
          <w:p w14:paraId="25EC7B5C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Организация в случае необходимости выезда на место членов экспертной комиссии</w:t>
            </w:r>
          </w:p>
        </w:tc>
        <w:tc>
          <w:tcPr>
            <w:tcW w:w="1611" w:type="dxa"/>
          </w:tcPr>
          <w:p w14:paraId="7C454811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08EAB79B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2F925980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1C805314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01FFD600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5F2386DF" w14:textId="77777777" w:rsidTr="00B02B77">
        <w:tc>
          <w:tcPr>
            <w:tcW w:w="2012" w:type="dxa"/>
          </w:tcPr>
          <w:p w14:paraId="6C791A85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 xml:space="preserve">Организация проведения заседаний экспертной комиссии </w:t>
            </w:r>
          </w:p>
        </w:tc>
        <w:tc>
          <w:tcPr>
            <w:tcW w:w="1611" w:type="dxa"/>
          </w:tcPr>
          <w:p w14:paraId="7CFB592C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5198ECBD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72BEDCF5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1F2F9C17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0083E637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667D7071" w14:textId="77777777" w:rsidTr="00B02B77">
        <w:tc>
          <w:tcPr>
            <w:tcW w:w="2012" w:type="dxa"/>
          </w:tcPr>
          <w:p w14:paraId="70FA105F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Оформление протоколов заседаний экспертной комиссии</w:t>
            </w:r>
          </w:p>
        </w:tc>
        <w:tc>
          <w:tcPr>
            <w:tcW w:w="1611" w:type="dxa"/>
          </w:tcPr>
          <w:p w14:paraId="4452FF60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3F1BF13F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2E02E2E4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3FC718F9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5415E19F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5286F969" w14:textId="77777777" w:rsidTr="00B02B77">
        <w:tc>
          <w:tcPr>
            <w:tcW w:w="2012" w:type="dxa"/>
          </w:tcPr>
          <w:p w14:paraId="754F9D87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Уведомление заказчика о заседаниях экспертной комиссии</w:t>
            </w:r>
          </w:p>
        </w:tc>
        <w:tc>
          <w:tcPr>
            <w:tcW w:w="1611" w:type="dxa"/>
          </w:tcPr>
          <w:p w14:paraId="0A5B3543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6817107F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57E0CB13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65DB8A2A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32506D89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5F5E116E" w14:textId="77777777" w:rsidTr="00B02B77">
        <w:tc>
          <w:tcPr>
            <w:tcW w:w="2012" w:type="dxa"/>
          </w:tcPr>
          <w:p w14:paraId="1F1B066A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Направляет заказчику копии протоколов с указанием сроков устранения замечаний экспертов по объекту экспертизы</w:t>
            </w:r>
          </w:p>
        </w:tc>
        <w:tc>
          <w:tcPr>
            <w:tcW w:w="1611" w:type="dxa"/>
          </w:tcPr>
          <w:p w14:paraId="6AD1DF1B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1068FD68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26CE3628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500058EC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38603F02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20C46164" w14:textId="77777777" w:rsidTr="00B02B77">
        <w:tc>
          <w:tcPr>
            <w:tcW w:w="2012" w:type="dxa"/>
          </w:tcPr>
          <w:p w14:paraId="36CFA3C5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Определение</w:t>
            </w:r>
          </w:p>
          <w:p w14:paraId="56CA8B3D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соответствия документов и (или) документации, обосновывающих намечаемую в связи с реализацией объекта экспертизы хозяйственную и иную деятельность, экологическим требованиям, установленным техническими регламентами и законодательством в области охраны окружающей среды</w:t>
            </w:r>
          </w:p>
        </w:tc>
        <w:tc>
          <w:tcPr>
            <w:tcW w:w="1611" w:type="dxa"/>
          </w:tcPr>
          <w:p w14:paraId="334C98B9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1C8BCAD3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39F0BD6B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639F979F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7C88A239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22CF9C23" w14:textId="77777777" w:rsidTr="00B02B77">
        <w:tc>
          <w:tcPr>
            <w:tcW w:w="2012" w:type="dxa"/>
          </w:tcPr>
          <w:p w14:paraId="28D8F665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Определение полноты выявления масштабов прогнозируемого воздействия на окружающую среду в результате осуществления намечаемой хозяйственной и иной деятельности и экологическую обоснованность возможности ее осуществления</w:t>
            </w:r>
          </w:p>
        </w:tc>
        <w:tc>
          <w:tcPr>
            <w:tcW w:w="1611" w:type="dxa"/>
          </w:tcPr>
          <w:p w14:paraId="26715BF5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65E1829E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175CE595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61E0341B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713BEBBD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703F87A3" w14:textId="77777777" w:rsidTr="00B02B77">
        <w:tc>
          <w:tcPr>
            <w:tcW w:w="2012" w:type="dxa"/>
          </w:tcPr>
          <w:p w14:paraId="11A5A28A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Определение достаточности предусмотренных мер по обеспечению экологической безопасности и сохранению природного потенциала</w:t>
            </w:r>
          </w:p>
        </w:tc>
        <w:tc>
          <w:tcPr>
            <w:tcW w:w="1611" w:type="dxa"/>
          </w:tcPr>
          <w:p w14:paraId="1A5947F9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6E2AEC01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7FACC650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2240F741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315A4CC2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709089A5" w14:textId="77777777" w:rsidTr="00B02B77">
        <w:tc>
          <w:tcPr>
            <w:tcW w:w="2012" w:type="dxa"/>
          </w:tcPr>
          <w:p w14:paraId="50437E43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 xml:space="preserve">Проведение заседания экспертной комиссии </w:t>
            </w:r>
          </w:p>
        </w:tc>
        <w:tc>
          <w:tcPr>
            <w:tcW w:w="1611" w:type="dxa"/>
          </w:tcPr>
          <w:p w14:paraId="484FA888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33013B3B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514A0765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200A9A0A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51C43E22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3CACA5C9" w14:textId="77777777" w:rsidTr="00B02B77">
        <w:tc>
          <w:tcPr>
            <w:tcW w:w="2012" w:type="dxa"/>
          </w:tcPr>
          <w:p w14:paraId="73FD8356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 xml:space="preserve">Выдача задания экспертам </w:t>
            </w:r>
          </w:p>
        </w:tc>
        <w:tc>
          <w:tcPr>
            <w:tcW w:w="1611" w:type="dxa"/>
          </w:tcPr>
          <w:p w14:paraId="5FA478F2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43C0BBBF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53EF7470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2452D5AA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18DBA098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57E5C4B3" w14:textId="77777777" w:rsidTr="00B02B77">
        <w:tc>
          <w:tcPr>
            <w:tcW w:w="2012" w:type="dxa"/>
          </w:tcPr>
          <w:p w14:paraId="4660DD32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Утверждение календарного плана работы экспертной комиссии</w:t>
            </w:r>
          </w:p>
        </w:tc>
        <w:tc>
          <w:tcPr>
            <w:tcW w:w="1611" w:type="dxa"/>
          </w:tcPr>
          <w:p w14:paraId="0D12A474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1F3BAF17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4FB8BAA1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7CDC91F2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34D7DA7D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60314E45" w14:textId="77777777" w:rsidTr="00B02B77">
        <w:tc>
          <w:tcPr>
            <w:tcW w:w="2012" w:type="dxa"/>
          </w:tcPr>
          <w:p w14:paraId="24B7F852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Подготовка индивидуальных и групповых (при наличии экспертных групп) экспертных заключений</w:t>
            </w:r>
          </w:p>
        </w:tc>
        <w:tc>
          <w:tcPr>
            <w:tcW w:w="1611" w:type="dxa"/>
          </w:tcPr>
          <w:p w14:paraId="40BE2DD7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5AF178F4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7CBA1F66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0B538870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1EA5F83F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16BD44A9" w14:textId="77777777" w:rsidTr="00B02B77">
        <w:tc>
          <w:tcPr>
            <w:tcW w:w="2012" w:type="dxa"/>
          </w:tcPr>
          <w:p w14:paraId="5E948E8C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Определение в случае необходимости даты выезда на место членов экспертной комиссии</w:t>
            </w:r>
          </w:p>
        </w:tc>
        <w:tc>
          <w:tcPr>
            <w:tcW w:w="1611" w:type="dxa"/>
          </w:tcPr>
          <w:p w14:paraId="042D76C4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5F31F1E0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1A1912D1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4EF399BE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725DE23D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5DFC7AAB" w14:textId="77777777" w:rsidTr="00B02B77">
        <w:tc>
          <w:tcPr>
            <w:tcW w:w="2012" w:type="dxa"/>
          </w:tcPr>
          <w:p w14:paraId="75FFBCAA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Рассмотрение заключения общественной экологической экспертизы, а также поступивших от органов местного самоуправления, общественных организаций (объединений) и граждан аргументированные предложений по экологическим аспектам хозяйственной и иной деятельности</w:t>
            </w:r>
          </w:p>
        </w:tc>
        <w:tc>
          <w:tcPr>
            <w:tcW w:w="1611" w:type="dxa"/>
          </w:tcPr>
          <w:p w14:paraId="6EF5CB94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668FD67D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37245EA4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094F7C45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495F0981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6A0C0905" w14:textId="77777777" w:rsidTr="00B02B77">
        <w:tc>
          <w:tcPr>
            <w:tcW w:w="2012" w:type="dxa"/>
          </w:tcPr>
          <w:p w14:paraId="39FAE609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Составление руководителем и ответственным секретарем экспертной комиссии проект заключения экспертной комиссии на основании индивидуальных и групповых экспертных заключений</w:t>
            </w:r>
          </w:p>
        </w:tc>
        <w:tc>
          <w:tcPr>
            <w:tcW w:w="1611" w:type="dxa"/>
          </w:tcPr>
          <w:p w14:paraId="6957C108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669540F9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06EA6DF9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6A8990F1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3A8A6330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27A31150" w14:textId="77777777" w:rsidTr="00B02B77">
        <w:tc>
          <w:tcPr>
            <w:tcW w:w="2012" w:type="dxa"/>
          </w:tcPr>
          <w:p w14:paraId="6AC2E3D3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Обсуждение проекта заключения экспертной комиссии</w:t>
            </w:r>
          </w:p>
        </w:tc>
        <w:tc>
          <w:tcPr>
            <w:tcW w:w="1611" w:type="dxa"/>
          </w:tcPr>
          <w:p w14:paraId="51AAFBC7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2789F13D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71F872DF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635BBA50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51077F14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40F239CE" w14:textId="77777777" w:rsidTr="00B02B77">
        <w:tc>
          <w:tcPr>
            <w:tcW w:w="2012" w:type="dxa"/>
          </w:tcPr>
          <w:p w14:paraId="35DBE4E2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Утверждение заключения государственной экологической экспертизы</w:t>
            </w:r>
          </w:p>
        </w:tc>
        <w:tc>
          <w:tcPr>
            <w:tcW w:w="1611" w:type="dxa"/>
          </w:tcPr>
          <w:p w14:paraId="4FE87C21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24EEE983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7C81132A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7EC92485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058B02AC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97FF2" w:rsidRPr="00612C1E" w14:paraId="2B9E0A97" w14:textId="77777777" w:rsidTr="00B02B77">
        <w:tc>
          <w:tcPr>
            <w:tcW w:w="2012" w:type="dxa"/>
          </w:tcPr>
          <w:p w14:paraId="27A06BF4" w14:textId="77777777" w:rsidR="00897FF2" w:rsidRPr="00612C1E" w:rsidRDefault="00897FF2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Направление заключения заказчику</w:t>
            </w:r>
          </w:p>
        </w:tc>
        <w:tc>
          <w:tcPr>
            <w:tcW w:w="1611" w:type="dxa"/>
          </w:tcPr>
          <w:p w14:paraId="505A3A7E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3082DF39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27BA5351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321B1A73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54D28751" w14:textId="77777777" w:rsidR="00897FF2" w:rsidRPr="00612C1E" w:rsidRDefault="00897FF2" w:rsidP="00B02B77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6909065D" w14:textId="77777777" w:rsidR="00897FF2" w:rsidRPr="00612C1E" w:rsidRDefault="00897FF2" w:rsidP="00897FF2">
      <w:pPr>
        <w:rPr>
          <w:b/>
          <w:sz w:val="28"/>
          <w:szCs w:val="28"/>
        </w:rPr>
      </w:pPr>
    </w:p>
    <w:p w14:paraId="1A4610E1" w14:textId="77777777" w:rsidR="00897FF2" w:rsidRPr="00612C1E" w:rsidRDefault="00897FF2" w:rsidP="00897FF2">
      <w:pPr>
        <w:rPr>
          <w:sz w:val="28"/>
          <w:szCs w:val="28"/>
        </w:rPr>
      </w:pPr>
      <w:r w:rsidRPr="00612C1E">
        <w:rPr>
          <w:sz w:val="28"/>
          <w:szCs w:val="28"/>
        </w:rPr>
        <w:t>Примечание: В случае отсутствия данных для таблицы в нормативных документах, ячейку таблицы заполняют проставление прочерка «-».</w:t>
      </w:r>
    </w:p>
    <w:p w14:paraId="1F96F9C3" w14:textId="77777777" w:rsidR="00612C1E" w:rsidRDefault="00612C1E" w:rsidP="00897FF2"/>
    <w:p w14:paraId="29A67EA7" w14:textId="63A72DDA" w:rsidR="00897FF2" w:rsidRPr="00612C1E" w:rsidRDefault="00897FF2" w:rsidP="00897FF2">
      <w:pPr>
        <w:rPr>
          <w:bCs/>
          <w:sz w:val="28"/>
          <w:szCs w:val="28"/>
        </w:rPr>
      </w:pPr>
      <w:r w:rsidRPr="00612C1E">
        <w:rPr>
          <w:sz w:val="28"/>
          <w:szCs w:val="28"/>
        </w:rPr>
        <w:t xml:space="preserve">Таблица 2 - Процедура </w:t>
      </w:r>
      <w:r w:rsidRPr="00612C1E">
        <w:rPr>
          <w:bCs/>
          <w:sz w:val="28"/>
          <w:szCs w:val="28"/>
        </w:rPr>
        <w:t>проведения государственной экологической экспертизы федерального уровня.</w:t>
      </w:r>
    </w:p>
    <w:p w14:paraId="7355A60E" w14:textId="77777777" w:rsidR="00897FF2" w:rsidRPr="00612C1E" w:rsidRDefault="00897FF2" w:rsidP="00897FF2">
      <w:pPr>
        <w:rPr>
          <w:bCs/>
          <w:sz w:val="28"/>
          <w:szCs w:val="28"/>
        </w:rPr>
      </w:pPr>
    </w:p>
    <w:tbl>
      <w:tblPr>
        <w:tblW w:w="90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1"/>
        <w:gridCol w:w="1313"/>
        <w:gridCol w:w="1417"/>
        <w:gridCol w:w="1351"/>
        <w:gridCol w:w="1243"/>
        <w:gridCol w:w="1926"/>
      </w:tblGrid>
      <w:tr w:rsidR="00897FF2" w:rsidRPr="00612C1E" w14:paraId="0EFAE689" w14:textId="77777777" w:rsidTr="00B02B77">
        <w:tc>
          <w:tcPr>
            <w:tcW w:w="1801" w:type="dxa"/>
          </w:tcPr>
          <w:p w14:paraId="37D05BAD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Действие</w:t>
            </w:r>
          </w:p>
        </w:tc>
        <w:tc>
          <w:tcPr>
            <w:tcW w:w="1313" w:type="dxa"/>
          </w:tcPr>
          <w:p w14:paraId="4F59C799" w14:textId="77777777" w:rsidR="00897FF2" w:rsidRPr="00612C1E" w:rsidRDefault="00897FF2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Ответственный</w:t>
            </w:r>
            <w:r w:rsidRPr="00612C1E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417" w:type="dxa"/>
          </w:tcPr>
          <w:p w14:paraId="424B2AEC" w14:textId="77777777" w:rsidR="00897FF2" w:rsidRPr="00612C1E" w:rsidRDefault="00897FF2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Исполнитель</w:t>
            </w:r>
            <w:r w:rsidRPr="00612C1E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351" w:type="dxa"/>
          </w:tcPr>
          <w:p w14:paraId="58BA809E" w14:textId="77777777" w:rsidR="00897FF2" w:rsidRPr="00612C1E" w:rsidRDefault="00897FF2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Сроки проведения</w:t>
            </w:r>
            <w:r w:rsidRPr="00612C1E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243" w:type="dxa"/>
          </w:tcPr>
          <w:p w14:paraId="05E501EC" w14:textId="77777777" w:rsidR="00897FF2" w:rsidRPr="00612C1E" w:rsidRDefault="00897FF2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Продолжительность проведения</w:t>
            </w:r>
            <w:r w:rsidRPr="00612C1E"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926" w:type="dxa"/>
          </w:tcPr>
          <w:p w14:paraId="3D876A04" w14:textId="77777777" w:rsidR="00897FF2" w:rsidRPr="00612C1E" w:rsidRDefault="00897FF2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Документ на выходе</w:t>
            </w:r>
            <w:r w:rsidRPr="00612C1E">
              <w:rPr>
                <w:sz w:val="28"/>
                <w:szCs w:val="28"/>
                <w:vertAlign w:val="superscript"/>
              </w:rPr>
              <w:t>5</w:t>
            </w:r>
          </w:p>
        </w:tc>
      </w:tr>
      <w:tr w:rsidR="00897FF2" w:rsidRPr="00612C1E" w14:paraId="6EF4AFE8" w14:textId="77777777" w:rsidTr="00B02B77">
        <w:tc>
          <w:tcPr>
            <w:tcW w:w="1801" w:type="dxa"/>
          </w:tcPr>
          <w:p w14:paraId="4A6AC965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Прием и регистрация заявительных документов. Определение органа, уполномоченного на проведение государственной экологической экспертизы</w:t>
            </w:r>
          </w:p>
        </w:tc>
        <w:tc>
          <w:tcPr>
            <w:tcW w:w="1313" w:type="dxa"/>
          </w:tcPr>
          <w:p w14:paraId="7DBD074C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7CDE61E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</w:tcPr>
          <w:p w14:paraId="11020250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151F82BE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74E77808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</w:tr>
      <w:tr w:rsidR="00897FF2" w:rsidRPr="00612C1E" w14:paraId="61DE8A85" w14:textId="77777777" w:rsidTr="00B02B77">
        <w:tc>
          <w:tcPr>
            <w:tcW w:w="1801" w:type="dxa"/>
          </w:tcPr>
          <w:p w14:paraId="3C0D51CA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Формирование и направление межведомственных запросов</w:t>
            </w:r>
          </w:p>
        </w:tc>
        <w:tc>
          <w:tcPr>
            <w:tcW w:w="1313" w:type="dxa"/>
          </w:tcPr>
          <w:p w14:paraId="66078B9F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4A84396A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</w:tcPr>
          <w:p w14:paraId="4D9B6B80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5E77FF17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3C81FD48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</w:tr>
      <w:tr w:rsidR="00897FF2" w:rsidRPr="00612C1E" w14:paraId="3B7B7511" w14:textId="77777777" w:rsidTr="00B02B77">
        <w:tc>
          <w:tcPr>
            <w:tcW w:w="1801" w:type="dxa"/>
          </w:tcPr>
          <w:p w14:paraId="31750894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Подготовка и издание приказа или решения об организации и проведении государственной экологической экспертизы</w:t>
            </w:r>
          </w:p>
        </w:tc>
        <w:tc>
          <w:tcPr>
            <w:tcW w:w="1313" w:type="dxa"/>
          </w:tcPr>
          <w:p w14:paraId="71D6DDB2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B03DDE3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</w:tcPr>
          <w:p w14:paraId="3E6440C8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2716010A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1232A1F2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</w:tr>
      <w:tr w:rsidR="00897FF2" w:rsidRPr="00612C1E" w14:paraId="2D88A9EB" w14:textId="77777777" w:rsidTr="00B02B77">
        <w:tc>
          <w:tcPr>
            <w:tcW w:w="1801" w:type="dxa"/>
          </w:tcPr>
          <w:p w14:paraId="0A46D0D7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Проведение государственной экологической экспертизы. Продление срока проведения государственной экологической экспертизы</w:t>
            </w:r>
          </w:p>
        </w:tc>
        <w:tc>
          <w:tcPr>
            <w:tcW w:w="1313" w:type="dxa"/>
          </w:tcPr>
          <w:p w14:paraId="59C67C67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2E9F7361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</w:tcPr>
          <w:p w14:paraId="361A22A9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23B07FBE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45216767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</w:tr>
      <w:tr w:rsidR="00897FF2" w:rsidRPr="00612C1E" w14:paraId="08F4F4CE" w14:textId="77777777" w:rsidTr="00B02B77">
        <w:tc>
          <w:tcPr>
            <w:tcW w:w="1801" w:type="dxa"/>
          </w:tcPr>
          <w:p w14:paraId="6EEB6B7E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Выдача результата предоставления государственной услуги</w:t>
            </w:r>
          </w:p>
        </w:tc>
        <w:tc>
          <w:tcPr>
            <w:tcW w:w="1313" w:type="dxa"/>
          </w:tcPr>
          <w:p w14:paraId="5887B9C8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69EF14FB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</w:tcPr>
          <w:p w14:paraId="1404CD88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174DA6E9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1908FD95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</w:tr>
      <w:tr w:rsidR="00897FF2" w:rsidRPr="00612C1E" w14:paraId="383592D1" w14:textId="77777777" w:rsidTr="00B02B77">
        <w:tc>
          <w:tcPr>
            <w:tcW w:w="1801" w:type="dxa"/>
          </w:tcPr>
          <w:p w14:paraId="386034BD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Исправление допущенных опечаток и ошибок в выданных в результате предоставления государственной услуги документах</w:t>
            </w:r>
          </w:p>
        </w:tc>
        <w:tc>
          <w:tcPr>
            <w:tcW w:w="1313" w:type="dxa"/>
          </w:tcPr>
          <w:p w14:paraId="5DD40F73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2B6191FC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</w:tcPr>
          <w:p w14:paraId="592A36E7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43892B43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004D8009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</w:tr>
    </w:tbl>
    <w:p w14:paraId="7A4E2295" w14:textId="77777777" w:rsidR="00897FF2" w:rsidRPr="00612C1E" w:rsidRDefault="00897FF2" w:rsidP="00897FF2">
      <w:pPr>
        <w:rPr>
          <w:sz w:val="28"/>
          <w:szCs w:val="28"/>
        </w:rPr>
      </w:pPr>
    </w:p>
    <w:p w14:paraId="2291A15F" w14:textId="77777777" w:rsidR="00897FF2" w:rsidRPr="00612C1E" w:rsidRDefault="00897FF2" w:rsidP="00897FF2">
      <w:pPr>
        <w:rPr>
          <w:rFonts w:eastAsia="Calibri"/>
          <w:sz w:val="28"/>
          <w:szCs w:val="28"/>
        </w:rPr>
      </w:pPr>
      <w:r w:rsidRPr="00612C1E">
        <w:rPr>
          <w:rFonts w:eastAsia="Calibri"/>
          <w:sz w:val="28"/>
          <w:szCs w:val="28"/>
          <w:vertAlign w:val="superscript"/>
        </w:rPr>
        <w:t>1</w:t>
      </w:r>
      <w:r w:rsidRPr="00612C1E">
        <w:rPr>
          <w:rFonts w:eastAsia="Calibri"/>
          <w:sz w:val="28"/>
          <w:szCs w:val="28"/>
        </w:rPr>
        <w:t xml:space="preserve"> Указывается должность работника в организации, который отвечает за организацию проведения экспертизы.</w:t>
      </w:r>
    </w:p>
    <w:p w14:paraId="47E87B13" w14:textId="77777777" w:rsidR="00897FF2" w:rsidRPr="00612C1E" w:rsidRDefault="00897FF2" w:rsidP="00897FF2">
      <w:pPr>
        <w:rPr>
          <w:rFonts w:eastAsia="Calibri"/>
          <w:sz w:val="28"/>
          <w:szCs w:val="28"/>
        </w:rPr>
      </w:pPr>
      <w:r w:rsidRPr="00612C1E">
        <w:rPr>
          <w:rFonts w:eastAsia="Calibri"/>
          <w:sz w:val="28"/>
          <w:szCs w:val="28"/>
          <w:vertAlign w:val="superscript"/>
        </w:rPr>
        <w:t>2</w:t>
      </w:r>
      <w:r w:rsidRPr="00612C1E">
        <w:rPr>
          <w:rFonts w:eastAsia="Calibri"/>
          <w:sz w:val="28"/>
          <w:szCs w:val="28"/>
        </w:rPr>
        <w:t xml:space="preserve"> Указывается должность работника в организации, которому поручено проведение данного мероприятия.</w:t>
      </w:r>
    </w:p>
    <w:p w14:paraId="3CC65F45" w14:textId="77777777" w:rsidR="00897FF2" w:rsidRPr="00612C1E" w:rsidRDefault="00897FF2" w:rsidP="00897FF2">
      <w:pPr>
        <w:rPr>
          <w:rFonts w:eastAsia="Calibri"/>
          <w:sz w:val="28"/>
          <w:szCs w:val="28"/>
        </w:rPr>
      </w:pPr>
      <w:r w:rsidRPr="00612C1E">
        <w:rPr>
          <w:rFonts w:eastAsia="Calibri"/>
          <w:sz w:val="28"/>
          <w:szCs w:val="28"/>
          <w:vertAlign w:val="superscript"/>
        </w:rPr>
        <w:t>3</w:t>
      </w:r>
      <w:r w:rsidRPr="00612C1E">
        <w:rPr>
          <w:rFonts w:eastAsia="Calibri"/>
          <w:sz w:val="28"/>
          <w:szCs w:val="28"/>
        </w:rPr>
        <w:t xml:space="preserve"> Указывается частота проведения данного мероприятия.</w:t>
      </w:r>
    </w:p>
    <w:p w14:paraId="2141ABF7" w14:textId="77777777" w:rsidR="00897FF2" w:rsidRPr="00612C1E" w:rsidRDefault="00897FF2" w:rsidP="00897FF2">
      <w:pPr>
        <w:rPr>
          <w:rFonts w:eastAsia="Calibri"/>
          <w:sz w:val="28"/>
          <w:szCs w:val="28"/>
        </w:rPr>
      </w:pPr>
      <w:r w:rsidRPr="00612C1E">
        <w:rPr>
          <w:rFonts w:eastAsia="Calibri"/>
          <w:sz w:val="28"/>
          <w:szCs w:val="28"/>
          <w:vertAlign w:val="superscript"/>
        </w:rPr>
        <w:t>4</w:t>
      </w:r>
      <w:r w:rsidRPr="00612C1E">
        <w:rPr>
          <w:rFonts w:eastAsia="Calibri"/>
          <w:sz w:val="28"/>
          <w:szCs w:val="28"/>
        </w:rPr>
        <w:t xml:space="preserve"> Указывается продолжительность проведения данного мероприятия.</w:t>
      </w:r>
    </w:p>
    <w:p w14:paraId="3AABFFDA" w14:textId="77777777" w:rsidR="00897FF2" w:rsidRDefault="00897FF2" w:rsidP="00897FF2">
      <w:pPr>
        <w:rPr>
          <w:rFonts w:eastAsia="Calibri"/>
          <w:sz w:val="28"/>
          <w:szCs w:val="28"/>
        </w:rPr>
      </w:pPr>
      <w:r w:rsidRPr="00612C1E">
        <w:rPr>
          <w:rFonts w:eastAsia="Calibri"/>
          <w:sz w:val="28"/>
          <w:szCs w:val="28"/>
          <w:vertAlign w:val="superscript"/>
        </w:rPr>
        <w:t>5</w:t>
      </w:r>
      <w:r w:rsidRPr="00612C1E">
        <w:rPr>
          <w:rFonts w:eastAsia="Calibri"/>
          <w:sz w:val="28"/>
          <w:szCs w:val="28"/>
        </w:rPr>
        <w:t xml:space="preserve"> Указываются документы, в которых делается запись о результатах проведения экспертизы.</w:t>
      </w:r>
    </w:p>
    <w:p w14:paraId="066D97EF" w14:textId="77777777" w:rsidR="00612C1E" w:rsidRDefault="00612C1E" w:rsidP="00897FF2">
      <w:pPr>
        <w:rPr>
          <w:rFonts w:eastAsia="Calibri"/>
          <w:sz w:val="28"/>
          <w:szCs w:val="28"/>
        </w:rPr>
      </w:pPr>
    </w:p>
    <w:p w14:paraId="258888D9" w14:textId="77777777" w:rsidR="00612C1E" w:rsidRPr="007F0D25" w:rsidRDefault="00612C1E" w:rsidP="00612C1E">
      <w:pPr>
        <w:spacing w:line="360" w:lineRule="auto"/>
        <w:jc w:val="right"/>
        <w:rPr>
          <w:sz w:val="28"/>
          <w:szCs w:val="28"/>
          <w:lang w:eastAsia="ru-RU"/>
        </w:rPr>
      </w:pPr>
      <w:r w:rsidRPr="007F0D25">
        <w:rPr>
          <w:sz w:val="28"/>
          <w:szCs w:val="28"/>
          <w:lang w:eastAsia="ru-RU"/>
        </w:rPr>
        <w:t>Форма 1</w:t>
      </w:r>
    </w:p>
    <w:p w14:paraId="01F6A58F" w14:textId="77777777" w:rsidR="00612C1E" w:rsidRPr="000821F6" w:rsidRDefault="00612C1E" w:rsidP="00612C1E">
      <w:pPr>
        <w:spacing w:line="360" w:lineRule="auto"/>
        <w:jc w:val="both"/>
        <w:rPr>
          <w:sz w:val="28"/>
          <w:szCs w:val="28"/>
          <w:lang w:eastAsia="ru-RU"/>
        </w:rPr>
      </w:pPr>
      <w:r w:rsidRPr="007F0D25">
        <w:rPr>
          <w:sz w:val="28"/>
          <w:szCs w:val="28"/>
          <w:lang w:eastAsia="ru-RU"/>
        </w:rPr>
        <w:t>Диаграмма процесса «Проведение административно-общественного контроля по охране труда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120"/>
        <w:gridCol w:w="2520"/>
        <w:gridCol w:w="1920"/>
      </w:tblGrid>
      <w:tr w:rsidR="00612C1E" w:rsidRPr="007F0D25" w14:paraId="5B81AA06" w14:textId="77777777" w:rsidTr="00B02B77">
        <w:tc>
          <w:tcPr>
            <w:tcW w:w="2268" w:type="dxa"/>
            <w:shd w:val="clear" w:color="auto" w:fill="auto"/>
          </w:tcPr>
          <w:p w14:paraId="6E39FF51" w14:textId="77777777" w:rsidR="00612C1E" w:rsidRPr="007F0D25" w:rsidRDefault="00612C1E" w:rsidP="00B02B77">
            <w:pPr>
              <w:rPr>
                <w:sz w:val="28"/>
                <w:szCs w:val="28"/>
              </w:rPr>
            </w:pPr>
            <w:r w:rsidRPr="007F0D25">
              <w:rPr>
                <w:sz w:val="28"/>
                <w:szCs w:val="28"/>
              </w:rPr>
              <w:t>Входные данные</w:t>
            </w:r>
          </w:p>
        </w:tc>
        <w:tc>
          <w:tcPr>
            <w:tcW w:w="3120" w:type="dxa"/>
            <w:shd w:val="clear" w:color="auto" w:fill="auto"/>
          </w:tcPr>
          <w:p w14:paraId="4204B240" w14:textId="77777777" w:rsidR="00612C1E" w:rsidRPr="007F0D25" w:rsidRDefault="00612C1E" w:rsidP="00B02B77">
            <w:pPr>
              <w:rPr>
                <w:sz w:val="28"/>
                <w:szCs w:val="28"/>
              </w:rPr>
            </w:pPr>
            <w:r w:rsidRPr="007F0D25">
              <w:rPr>
                <w:sz w:val="28"/>
                <w:szCs w:val="28"/>
              </w:rPr>
              <w:t>Описание процесса</w:t>
            </w:r>
          </w:p>
        </w:tc>
        <w:tc>
          <w:tcPr>
            <w:tcW w:w="2520" w:type="dxa"/>
            <w:shd w:val="clear" w:color="auto" w:fill="auto"/>
          </w:tcPr>
          <w:p w14:paraId="49371A57" w14:textId="77777777" w:rsidR="00612C1E" w:rsidRPr="007F0D25" w:rsidRDefault="00612C1E" w:rsidP="00B02B77">
            <w:pPr>
              <w:rPr>
                <w:sz w:val="28"/>
                <w:szCs w:val="28"/>
              </w:rPr>
            </w:pPr>
            <w:r w:rsidRPr="007F0D25">
              <w:rPr>
                <w:sz w:val="28"/>
                <w:szCs w:val="28"/>
              </w:rPr>
              <w:t>Выходные данные</w:t>
            </w:r>
          </w:p>
        </w:tc>
        <w:tc>
          <w:tcPr>
            <w:tcW w:w="1920" w:type="dxa"/>
            <w:shd w:val="clear" w:color="auto" w:fill="auto"/>
          </w:tcPr>
          <w:p w14:paraId="61FA5452" w14:textId="77777777" w:rsidR="00612C1E" w:rsidRPr="007F0D25" w:rsidRDefault="00612C1E" w:rsidP="00B02B77">
            <w:pPr>
              <w:rPr>
                <w:sz w:val="28"/>
                <w:szCs w:val="28"/>
              </w:rPr>
            </w:pPr>
            <w:r w:rsidRPr="007F0D25">
              <w:rPr>
                <w:sz w:val="28"/>
                <w:szCs w:val="28"/>
              </w:rPr>
              <w:t>Примечание</w:t>
            </w:r>
          </w:p>
        </w:tc>
      </w:tr>
    </w:tbl>
    <w:p w14:paraId="18649906" w14:textId="77777777" w:rsidR="00612C1E" w:rsidRPr="00116B04" w:rsidRDefault="00612C1E" w:rsidP="00612C1E">
      <w:pPr>
        <w:rPr>
          <w:szCs w:val="28"/>
        </w:rPr>
      </w:pPr>
    </w:p>
    <w:p w14:paraId="664F43C8" w14:textId="77777777" w:rsidR="00612C1E" w:rsidRPr="005920F1" w:rsidRDefault="00612C1E" w:rsidP="00612C1E">
      <w:r>
        <w:rPr>
          <w:noProof/>
          <w:szCs w:val="28"/>
          <w:lang w:eastAsia="ru-RU"/>
        </w:rPr>
        <mc:AlternateContent>
          <mc:Choice Requires="wpg">
            <w:drawing>
              <wp:inline distT="0" distB="0" distL="0" distR="0" wp14:anchorId="09E8503D" wp14:editId="305ADBF3">
                <wp:extent cx="5939790" cy="2900680"/>
                <wp:effectExtent l="0" t="0" r="22860" b="13970"/>
                <wp:docPr id="887130179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790" cy="2900680"/>
                          <a:chOff x="0" y="0"/>
                          <a:chExt cx="6172200" cy="3014422"/>
                        </a:xfrm>
                      </wpg:grpSpPr>
                      <wpg:grpSp>
                        <wpg:cNvPr id="458004709" name="Группа 1"/>
                        <wpg:cNvGrpSpPr/>
                        <wpg:grpSpPr>
                          <a:xfrm>
                            <a:off x="0" y="0"/>
                            <a:ext cx="6172200" cy="3014422"/>
                            <a:chOff x="0" y="0"/>
                            <a:chExt cx="6172200" cy="3014422"/>
                          </a:xfrm>
                        </wpg:grpSpPr>
                        <wpg:grpSp>
                          <wpg:cNvPr id="1728506373" name="Group 117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172200" cy="2600422"/>
                              <a:chOff x="1142" y="2766"/>
                              <a:chExt cx="9720" cy="3228"/>
                            </a:xfrm>
                          </wpg:grpSpPr>
                          <wpg:grpSp>
                            <wpg:cNvPr id="1902313581" name="Group 1174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2" y="2766"/>
                                <a:ext cx="9720" cy="2888"/>
                                <a:chOff x="1496" y="7079"/>
                                <a:chExt cx="7290" cy="2208"/>
                              </a:xfrm>
                            </wpg:grpSpPr>
                            <wpg:grpSp>
                              <wpg:cNvPr id="203502020" name="Group 117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96" y="7951"/>
                                  <a:ext cx="1530" cy="1247"/>
                                  <a:chOff x="1496" y="7951"/>
                                  <a:chExt cx="1530" cy="1247"/>
                                </a:xfrm>
                              </wpg:grpSpPr>
                              <wps:wsp>
                                <wps:cNvPr id="213029028" name="AutoShape 117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6" y="7951"/>
                                    <a:ext cx="1530" cy="1247"/>
                                  </a:xfrm>
                                  <a:prstGeom prst="flowChartDocumen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42426810" name="Text Box 117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496" y="7951"/>
                                    <a:ext cx="1440" cy="5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356A5436" w14:textId="77777777" w:rsidR="00B02B77" w:rsidRPr="007E1E84" w:rsidRDefault="00B02B77" w:rsidP="00612C1E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 w:rsidRPr="007E1E84">
                                        <w:rPr>
                                          <w:sz w:val="28"/>
                                          <w:szCs w:val="28"/>
                                        </w:rPr>
                                        <w:t>Документы на входе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393748131" name="Group 11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026" y="7079"/>
                                  <a:ext cx="5760" cy="2208"/>
                                  <a:chOff x="3026" y="7079"/>
                                  <a:chExt cx="5760" cy="2208"/>
                                </a:xfrm>
                              </wpg:grpSpPr>
                              <wps:wsp>
                                <wps:cNvPr id="1621731901" name="Line 117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026" y="8450"/>
                                    <a:ext cx="270" cy="2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534323593" name="Group 118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301" y="7079"/>
                                    <a:ext cx="2115" cy="2208"/>
                                    <a:chOff x="3301" y="7079"/>
                                    <a:chExt cx="2115" cy="2208"/>
                                  </a:xfrm>
                                </wpg:grpSpPr>
                                <wps:wsp>
                                  <wps:cNvPr id="818617563" name="Text Box 1181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301" y="7952"/>
                                      <a:ext cx="2115" cy="13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4B2D71C9" w14:textId="77777777" w:rsidR="00B02B77" w:rsidRPr="007E1E84" w:rsidRDefault="00B02B77" w:rsidP="00612C1E">
                                        <w:pPr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E84">
                                          <w:rPr>
                                            <w:sz w:val="28"/>
                                            <w:szCs w:val="28"/>
                                          </w:rPr>
                                          <w:t>1. Наименование операции</w:t>
                                        </w:r>
                                      </w:p>
                                      <w:p w14:paraId="29730184" w14:textId="77777777" w:rsidR="00B02B77" w:rsidRPr="007E1E84" w:rsidRDefault="00B02B77" w:rsidP="00612C1E">
                                        <w:pPr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E84">
                                          <w:rPr>
                                            <w:sz w:val="28"/>
                                            <w:szCs w:val="28"/>
                                          </w:rPr>
                                          <w:t>1. Ответственный за процесс</w:t>
                                        </w:r>
                                      </w:p>
                                      <w:p w14:paraId="3C0DE218" w14:textId="77777777" w:rsidR="00B02B77" w:rsidRPr="007E1E84" w:rsidRDefault="00B02B77" w:rsidP="00612C1E">
                                        <w:pPr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E84">
                                          <w:rPr>
                                            <w:sz w:val="28"/>
                                            <w:szCs w:val="28"/>
                                          </w:rPr>
                                          <w:t>2. Исполнитель процесса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444624890" name="Line 118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286" y="7453"/>
                                      <a:ext cx="0" cy="498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g:grpSp>
                                  <wpg:cNvPr id="971381725" name="Group 1183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3566" y="7079"/>
                                      <a:ext cx="1440" cy="374"/>
                                      <a:chOff x="3566" y="7079"/>
                                      <a:chExt cx="1440" cy="374"/>
                                    </a:xfrm>
                                  </wpg:grpSpPr>
                                  <wps:wsp>
                                    <wps:cNvPr id="146772507" name="AutoShape 118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566" y="7079"/>
                                        <a:ext cx="1440" cy="374"/>
                                      </a:xfrm>
                                      <a:prstGeom prst="flowChartAlternateProcess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396262679" name="Text Box 1185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656" y="7079"/>
                                        <a:ext cx="1260" cy="3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7BA794F2" w14:textId="77777777" w:rsidR="00B02B77" w:rsidRPr="007E1E84" w:rsidRDefault="00B02B77" w:rsidP="00612C1E">
                                          <w:pPr>
                                            <w:jc w:val="center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7E1E84"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  <w:t>начало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  <wpg:grpSp>
                                <wpg:cNvPr id="115937873" name="Group 118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366" y="7952"/>
                                    <a:ext cx="3420" cy="1247"/>
                                    <a:chOff x="5366" y="7952"/>
                                    <a:chExt cx="3420" cy="1247"/>
                                  </a:xfrm>
                                </wpg:grpSpPr>
                                <wps:wsp>
                                  <wps:cNvPr id="1637071760" name="Line 118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7211" y="8451"/>
                                      <a:ext cx="262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004911033" name="AutoShape 1188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7474" y="7952"/>
                                      <a:ext cx="87" cy="998"/>
                                    </a:xfrm>
                                    <a:prstGeom prst="leftBracket">
                                      <a:avLst>
                                        <a:gd name="adj" fmla="val 95594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949061976" name="Rectangle 118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648" y="7952"/>
                                      <a:ext cx="1138" cy="99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283699393" name="Group 1190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5366" y="7952"/>
                                      <a:ext cx="1845" cy="1247"/>
                                      <a:chOff x="5366" y="7952"/>
                                      <a:chExt cx="1845" cy="1247"/>
                                    </a:xfrm>
                                  </wpg:grpSpPr>
                                  <wpg:grpSp>
                                    <wpg:cNvPr id="1051559472" name="Group 1191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5366" y="7952"/>
                                        <a:ext cx="1845" cy="1247"/>
                                        <a:chOff x="5366" y="7952"/>
                                        <a:chExt cx="1845" cy="1247"/>
                                      </a:xfrm>
                                    </wpg:grpSpPr>
                                    <wps:wsp>
                                      <wps:cNvPr id="1985636218" name="Line 1192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>
                                          <a:off x="5366" y="8450"/>
                                          <a:ext cx="270" cy="1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  <wps:wsp>
                                      <wps:cNvPr id="2074110309" name="AutoShape 1193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5636" y="7952"/>
                                          <a:ext cx="1575" cy="1247"/>
                                        </a:xfrm>
                                        <a:prstGeom prst="flowChartDocumen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202473171" name="Text Box 1194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5636" y="7952"/>
                                          <a:ext cx="1400" cy="62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14:paraId="670A0D22" w14:textId="77777777" w:rsidR="00B02B77" w:rsidRPr="007E1E84" w:rsidRDefault="00B02B77" w:rsidP="00612C1E">
                                            <w:pP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 w:rsidRPr="007E1E84"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  <w:t>Документы на выходе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27546106" name="Line 1195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5366" y="8450"/>
                                        <a:ext cx="180" cy="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117841306" name="Line 119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5366" y="8450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</wpg:grpSp>
                          <wps:wsp>
                            <wps:cNvPr id="1812841131" name="Line 119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4959" y="5654"/>
                                <a:ext cx="0" cy="3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1059147133" name="AutoShape 1198"/>
                          <wps:cNvSpPr>
                            <a:spLocks noChangeArrowheads="1"/>
                          </wps:cNvSpPr>
                          <wps:spPr bwMode="auto">
                            <a:xfrm>
                              <a:off x="1666009" y="2600402"/>
                              <a:ext cx="1515022" cy="41402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7A6D00F" w14:textId="77777777" w:rsidR="00B02B77" w:rsidRPr="007E1E84" w:rsidRDefault="00B02B77" w:rsidP="00612C1E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7E1E84">
                                  <w:rPr>
                                    <w:sz w:val="28"/>
                                    <w:szCs w:val="28"/>
                                  </w:rPr>
                                  <w:t>конец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797214662" name="Прямая соединительная линия 2"/>
                        <wps:cNvCnPr/>
                        <wps:spPr>
                          <a:xfrm>
                            <a:off x="1538811" y="1384208"/>
                            <a:ext cx="17526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E8503D" id="_x0000_s1183" style="width:467.7pt;height:228.4pt;mso-position-horizontal-relative:char;mso-position-vertical-relative:line" coordsize="61722,30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">
                <v:group id="Группа 1" o:spid="_x0000_s1184" style="position:absolute;width:61722;height:30144" coordsize="61722,3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">
                  <v:group id="Group 1173" o:spid="_x0000_s1185" style="position:absolute;width:61722;height:26004" coordorigin="1142,2766" coordsize="9720,3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">
                    <v:group id="Group 1174" o:spid="_x0000_s1186" style="position:absolute;left:1142;top:2766;width:9720;height:2888" coordorigin="1496,7079" coordsize="7290,2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">
                      <v:group id="Group 1175" o:spid="_x0000_s1187" style="position:absolute;left:1496;top:7951;width:1530;height:1247" coordorigin="1496,7951" coordsize="1530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">
                        <v:shape id="AutoShape 1176" o:spid="_x0000_s1188" type="#_x0000_t114" style="position:absolute;left:1496;top:7951;width:1530;height:1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"/>
                        <v:shape id="Text Box 1177" o:spid="_x0000_s1189" type="#_x0000_t202" style="position:absolute;left:1496;top:7951;width:1440;height: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" filled="f" stroked="f">
                          <v:textbox>
                            <w:txbxContent>
                              <w:p w14:paraId="356A5436" w14:textId="77777777" w:rsidR="00B02B77" w:rsidRPr="007E1E84" w:rsidRDefault="00B02B77" w:rsidP="00612C1E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7E1E84">
                                  <w:rPr>
                                    <w:sz w:val="28"/>
                                    <w:szCs w:val="28"/>
                                  </w:rPr>
                                  <w:t>Документы на входе</w:t>
                                </w:r>
                              </w:p>
                            </w:txbxContent>
                          </v:textbox>
                        </v:shape>
                      </v:group>
                      <v:group id="Group 1178" o:spid="_x0000_s1190" style="position:absolute;left:3026;top:7079;width:5760;height:2208" coordorigin="3026,7079" coordsize="5760,2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">
                        <v:line id="Line 1179" o:spid="_x0000_s1191" style="position:absolute;visibility:visible;mso-wrap-style:square" from="3026,8450" to="3296,84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"/>
                        <v:group id="Group 1180" o:spid="_x0000_s1192" style="position:absolute;left:3301;top:7079;width:2115;height:2208" coordorigin="3301,7079" coordsize="2115,2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">
                          <v:shape id="Text Box 1181" o:spid="_x0000_s1193" type="#_x0000_t202" style="position:absolute;left:3301;top:7952;width:2115;height:1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">
                            <v:textbox>
                              <w:txbxContent>
                                <w:p w14:paraId="4B2D71C9" w14:textId="77777777" w:rsidR="00B02B77" w:rsidRPr="007E1E84" w:rsidRDefault="00B02B77" w:rsidP="00612C1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7E1E84">
                                    <w:rPr>
                                      <w:sz w:val="28"/>
                                      <w:szCs w:val="28"/>
                                    </w:rPr>
                                    <w:t>1. Наименование операции</w:t>
                                  </w:r>
                                </w:p>
                                <w:p w14:paraId="29730184" w14:textId="77777777" w:rsidR="00B02B77" w:rsidRPr="007E1E84" w:rsidRDefault="00B02B77" w:rsidP="00612C1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7E1E84">
                                    <w:rPr>
                                      <w:sz w:val="28"/>
                                      <w:szCs w:val="28"/>
                                    </w:rPr>
                                    <w:t>1. Ответственный за процесс</w:t>
                                  </w:r>
                                </w:p>
                                <w:p w14:paraId="3C0DE218" w14:textId="77777777" w:rsidR="00B02B77" w:rsidRPr="007E1E84" w:rsidRDefault="00B02B77" w:rsidP="00612C1E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7E1E84">
                                    <w:rPr>
                                      <w:sz w:val="28"/>
                                      <w:szCs w:val="28"/>
                                    </w:rPr>
                                    <w:t>2. Исполнитель процесса</w:t>
                                  </w:r>
                                </w:p>
                              </w:txbxContent>
                            </v:textbox>
                          </v:shape>
                          <v:line id="Line 1182" o:spid="_x0000_s1194" style="position:absolute;visibility:visible;mso-wrap-style:square" from="4286,7453" to="4286,79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">
                            <v:stroke endarrow="block"/>
                          </v:line>
                          <v:group id="Group 1183" o:spid="_x0000_s1195" style="position:absolute;left:3566;top:7079;width:1440;height:374" coordorigin="3566,7079" coordsize="1440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">
                            <v:shape id="AutoShape 1184" o:spid="_x0000_s1196" type="#_x0000_t176" style="position:absolute;left:3566;top:7079;width:1440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"/>
                            <v:shape id="Text Box 1185" o:spid="_x0000_s1197" type="#_x0000_t202" style="position:absolute;left:3656;top:7079;width:1260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" filled="f" stroked="f">
                              <v:textbox>
                                <w:txbxContent>
                                  <w:p w14:paraId="7BA794F2" w14:textId="77777777" w:rsidR="00B02B77" w:rsidRPr="007E1E84" w:rsidRDefault="00B02B77" w:rsidP="00612C1E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E1E84">
                                      <w:rPr>
                                        <w:sz w:val="28"/>
                                        <w:szCs w:val="28"/>
                                      </w:rPr>
                                      <w:t>начало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  <v:group id="Group 1186" o:spid="_x0000_s1198" style="position:absolute;left:5366;top:7952;width:3420;height:1247" coordorigin="5366,7952" coordsize="3420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">
                          <v:line id="Line 1187" o:spid="_x0000_s1199" style="position:absolute;visibility:visible;mso-wrap-style:square" from="7211,8451" to="7473,84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">
                            <v:stroke dashstyle="dash"/>
                          </v:line>
                          <v:shape id="AutoShape 1188" o:spid="_x0000_s1200" type="#_x0000_t85" style="position:absolute;left:7474;top:7952;width:87;height: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"/>
                          <v:rect id="Rectangle 1189" o:spid="_x0000_s1201" style="position:absolute;left:7648;top:7952;width:1138;height: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"/>
                          <v:group id="Group 1190" o:spid="_x0000_s1202" style="position:absolute;left:5366;top:7952;width:1845;height:1247" coordorigin="5366,7952" coordsize="1845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">
                            <v:group id="Group 1191" o:spid="_x0000_s1203" style="position:absolute;left:5366;top:7952;width:1845;height:1247" coordorigin="5366,7952" coordsize="1845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">
                              <v:line id="Line 1192" o:spid="_x0000_s1204" style="position:absolute;visibility:visible;mso-wrap-style:square" from="5366,8450" to="5636,8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"/>
                              <v:shape id="AutoShape 1193" o:spid="_x0000_s1205" type="#_x0000_t114" style="position:absolute;left:5636;top:7952;width:1575;height:1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"/>
                              <v:shape id="Text Box 1194" o:spid="_x0000_s1206" type="#_x0000_t202" style="position:absolute;left:5636;top:7952;width:140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" filled="f" stroked="f">
                                <v:textbox>
                                  <w:txbxContent>
                                    <w:p w14:paraId="670A0D22" w14:textId="77777777" w:rsidR="00B02B77" w:rsidRPr="007E1E84" w:rsidRDefault="00B02B77" w:rsidP="00612C1E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 w:rsidRPr="007E1E84">
                                        <w:rPr>
                                          <w:sz w:val="28"/>
                                          <w:szCs w:val="28"/>
                                        </w:rPr>
                                        <w:t>Документы на выходе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line id="Line 1195" o:spid="_x0000_s1207" style="position:absolute;visibility:visible;mso-wrap-style:square" from="5366,8450" to="5546,8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"/>
                          </v:group>
                          <v:line id="Line 1196" o:spid="_x0000_s1208" style="position:absolute;visibility:visible;mso-wrap-style:square" from="5366,8450" to="5546,8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"/>
                        </v:group>
                      </v:group>
                    </v:group>
                    <v:line id="Line 1197" o:spid="_x0000_s1209" style="position:absolute;flip:x;visibility:visible;mso-wrap-style:square" from="4959,5654" to="4959,5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">
                      <v:stroke endarrow="block"/>
                    </v:line>
                  </v:group>
                  <v:roundrect id="AutoShape 1198" o:spid="_x0000_s1210" style="position:absolute;left:16660;top:26004;width:15150;height:414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">
                    <v:textbox>
                      <w:txbxContent>
                        <w:p w14:paraId="07A6D00F" w14:textId="77777777" w:rsidR="00B02B77" w:rsidRPr="007E1E84" w:rsidRDefault="00B02B77" w:rsidP="00612C1E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7E1E84">
                            <w:rPr>
                              <w:sz w:val="28"/>
                              <w:szCs w:val="28"/>
                            </w:rPr>
                            <w:t>конец</w:t>
                          </w:r>
                        </w:p>
                      </w:txbxContent>
                    </v:textbox>
                  </v:roundrect>
                </v:group>
                <v:line id="Прямая соединительная линия 2" o:spid="_x0000_s1211" style="position:absolute;visibility:visible;mso-wrap-style:square" from="15388,13842" to="32914,13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" strokecolor="black [3040]"/>
                <w10:anchorlock/>
              </v:group>
            </w:pict>
          </mc:Fallback>
        </mc:AlternateContent>
      </w:r>
    </w:p>
    <w:p w14:paraId="7BF1FF11" w14:textId="58544A41" w:rsidR="00612C1E" w:rsidRDefault="00612C1E" w:rsidP="00612C1E">
      <w:pPr>
        <w:pStyle w:val="1"/>
        <w:keepNext/>
        <w:keepLines/>
        <w:widowControl/>
        <w:autoSpaceDE/>
        <w:autoSpaceDN/>
        <w:spacing w:before="480" w:line="360" w:lineRule="auto"/>
        <w:jc w:val="both"/>
        <w:rPr>
          <w:rFonts w:eastAsiaTheme="majorEastAsia"/>
        </w:rPr>
      </w:pPr>
      <w:bookmarkStart w:id="60" w:name="_Toc145525380"/>
      <w:r>
        <w:rPr>
          <w:rFonts w:eastAsiaTheme="majorEastAsia"/>
        </w:rPr>
        <w:t>2</w:t>
      </w:r>
      <w:r w:rsidRPr="00116CA6">
        <w:rPr>
          <w:rFonts w:eastAsiaTheme="majorEastAsia"/>
        </w:rPr>
        <w:t>.</w:t>
      </w:r>
      <w:r>
        <w:rPr>
          <w:rFonts w:eastAsiaTheme="majorEastAsia"/>
        </w:rPr>
        <w:t>8</w:t>
      </w:r>
      <w:r w:rsidRPr="00116CA6">
        <w:rPr>
          <w:rFonts w:eastAsiaTheme="majorEastAsia"/>
        </w:rPr>
        <w:t xml:space="preserve"> </w:t>
      </w:r>
      <w:r w:rsidRPr="00612C1E">
        <w:rPr>
          <w:rFonts w:eastAsiaTheme="majorEastAsia"/>
        </w:rPr>
        <w:t>Процедура учета в области обращения с отходами. Процедура паспортизации опасных отходов</w:t>
      </w:r>
      <w:bookmarkEnd w:id="60"/>
    </w:p>
    <w:p w14:paraId="0DD31AC7" w14:textId="77777777" w:rsidR="00612C1E" w:rsidRPr="00897FF2" w:rsidRDefault="00612C1E" w:rsidP="00612C1E">
      <w:pPr>
        <w:spacing w:line="360" w:lineRule="auto"/>
      </w:pPr>
    </w:p>
    <w:p w14:paraId="17660239" w14:textId="77777777" w:rsidR="00612C1E" w:rsidRDefault="00612C1E" w:rsidP="00612C1E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bookmarkStart w:id="61" w:name="_Hlk140436443"/>
      <w:r w:rsidRPr="00612C1E">
        <w:rPr>
          <w:b/>
          <w:bCs/>
          <w:sz w:val="28"/>
          <w:szCs w:val="28"/>
          <w:lang w:eastAsia="ru-RU"/>
        </w:rPr>
        <w:t>Задание:</w:t>
      </w:r>
      <w:r w:rsidRPr="00612C1E">
        <w:rPr>
          <w:sz w:val="28"/>
          <w:szCs w:val="28"/>
          <w:lang w:eastAsia="ru-RU"/>
        </w:rPr>
        <w:t xml:space="preserve"> овладеть навыками построения процедуры проведения государственной экологической экспертизы и построения процедуры паспортизации опасных отходов.</w:t>
      </w:r>
    </w:p>
    <w:bookmarkEnd w:id="61"/>
    <w:p w14:paraId="635A9D1A" w14:textId="74A5CAE7" w:rsidR="00612C1E" w:rsidRPr="00612C1E" w:rsidRDefault="00612C1E" w:rsidP="00612C1E">
      <w:pPr>
        <w:widowControl/>
        <w:autoSpaceDE/>
        <w:autoSpaceDN/>
        <w:spacing w:line="360" w:lineRule="auto"/>
        <w:jc w:val="both"/>
        <w:rPr>
          <w:b/>
          <w:sz w:val="28"/>
          <w:szCs w:val="28"/>
          <w:lang w:eastAsia="ru-RU"/>
        </w:rPr>
      </w:pPr>
      <w:r w:rsidRPr="00612C1E">
        <w:rPr>
          <w:b/>
          <w:sz w:val="28"/>
          <w:szCs w:val="28"/>
          <w:lang w:eastAsia="ru-RU"/>
        </w:rPr>
        <w:t>Нормативные документы</w:t>
      </w:r>
    </w:p>
    <w:p w14:paraId="1ADB4866" w14:textId="2A360D12" w:rsidR="00612C1E" w:rsidRPr="00612C1E" w:rsidRDefault="00612C1E">
      <w:pPr>
        <w:pStyle w:val="a6"/>
        <w:numPr>
          <w:ilvl w:val="0"/>
          <w:numId w:val="31"/>
        </w:numPr>
        <w:suppressAutoHyphens/>
        <w:spacing w:line="360" w:lineRule="auto"/>
        <w:jc w:val="both"/>
        <w:rPr>
          <w:bCs/>
          <w:sz w:val="28"/>
          <w:szCs w:val="28"/>
        </w:rPr>
      </w:pPr>
      <w:r w:rsidRPr="00612C1E">
        <w:rPr>
          <w:bCs/>
          <w:sz w:val="28"/>
          <w:szCs w:val="28"/>
        </w:rPr>
        <w:t>Приказ Министерства природных ресурсов и экологии Российской Федерации от 8 декабря 2020 г. № 1028 «Об утверждении порядка учета в области обращения с отходами».</w:t>
      </w:r>
    </w:p>
    <w:p w14:paraId="69752820" w14:textId="58B9C14B" w:rsidR="00612C1E" w:rsidRPr="00612C1E" w:rsidRDefault="00612C1E">
      <w:pPr>
        <w:pStyle w:val="a6"/>
        <w:numPr>
          <w:ilvl w:val="0"/>
          <w:numId w:val="31"/>
        </w:numPr>
        <w:suppressAutoHyphens/>
        <w:spacing w:line="360" w:lineRule="auto"/>
        <w:jc w:val="both"/>
        <w:rPr>
          <w:rFonts w:eastAsia="Calibri"/>
          <w:bCs/>
          <w:color w:val="000000" w:themeColor="text1"/>
          <w:sz w:val="28"/>
          <w:szCs w:val="28"/>
        </w:rPr>
      </w:pPr>
      <w:r w:rsidRPr="00612C1E">
        <w:rPr>
          <w:rFonts w:eastAsia="Calibri"/>
          <w:bCs/>
          <w:color w:val="000000" w:themeColor="text1"/>
          <w:sz w:val="28"/>
          <w:szCs w:val="28"/>
        </w:rPr>
        <w:t>Приказ Министерства природных ресурсов и экологии Российской Федерации от 8 декабря 2020 г. № 1026 «Об утверждении порядка паспортизации и типовых форм паспортов отходов I-IV классов опасности».</w:t>
      </w:r>
    </w:p>
    <w:p w14:paraId="4E9140DF" w14:textId="09FF2EF3" w:rsidR="00612C1E" w:rsidRPr="00612C1E" w:rsidRDefault="00612C1E">
      <w:pPr>
        <w:pStyle w:val="a6"/>
        <w:numPr>
          <w:ilvl w:val="0"/>
          <w:numId w:val="31"/>
        </w:numPr>
        <w:suppressAutoHyphens/>
        <w:spacing w:line="360" w:lineRule="auto"/>
        <w:jc w:val="both"/>
        <w:rPr>
          <w:rFonts w:eastAsia="Calibri"/>
          <w:color w:val="000000" w:themeColor="text1"/>
          <w:sz w:val="28"/>
          <w:szCs w:val="28"/>
        </w:rPr>
      </w:pPr>
      <w:r w:rsidRPr="00612C1E">
        <w:rPr>
          <w:rFonts w:eastAsia="Calibri"/>
          <w:color w:val="000000" w:themeColor="text1"/>
          <w:sz w:val="28"/>
          <w:szCs w:val="28"/>
        </w:rPr>
        <w:t>Приказ Минприроды России от 30.09.2011 № 792 «Об утверждении Порядка ведения государственного кадастра отходов» (Зарегистрировано в Минюсте России 16.11.2011 № 22313)</w:t>
      </w:r>
    </w:p>
    <w:p w14:paraId="2649C8E3" w14:textId="77777777" w:rsidR="00612C1E" w:rsidRPr="00612C1E" w:rsidRDefault="00612C1E" w:rsidP="00612C1E">
      <w:pPr>
        <w:spacing w:line="360" w:lineRule="auto"/>
        <w:jc w:val="both"/>
        <w:rPr>
          <w:b/>
          <w:sz w:val="28"/>
          <w:szCs w:val="28"/>
          <w:lang w:eastAsia="ru-RU"/>
        </w:rPr>
      </w:pPr>
      <w:r w:rsidRPr="00612C1E">
        <w:rPr>
          <w:b/>
          <w:sz w:val="28"/>
          <w:szCs w:val="28"/>
          <w:lang w:eastAsia="ru-RU"/>
        </w:rPr>
        <w:t>Алгоритм выполнения задания</w:t>
      </w:r>
    </w:p>
    <w:p w14:paraId="3BF59400" w14:textId="77777777" w:rsidR="00897FF2" w:rsidRPr="00612C1E" w:rsidRDefault="00897FF2" w:rsidP="00612C1E">
      <w:pPr>
        <w:suppressAutoHyphens/>
        <w:spacing w:line="360" w:lineRule="auto"/>
        <w:jc w:val="both"/>
        <w:rPr>
          <w:sz w:val="28"/>
          <w:szCs w:val="28"/>
        </w:rPr>
      </w:pPr>
      <w:bookmarkStart w:id="62" w:name="_Toc400105668"/>
      <w:r w:rsidRPr="00612C1E">
        <w:rPr>
          <w:sz w:val="28"/>
          <w:szCs w:val="28"/>
        </w:rPr>
        <w:t>1.</w:t>
      </w:r>
      <w:r w:rsidRPr="00612C1E">
        <w:rPr>
          <w:sz w:val="28"/>
          <w:szCs w:val="28"/>
        </w:rPr>
        <w:tab/>
        <w:t xml:space="preserve">Ознакомиться с нормативной документацией по разработке процедуры учета в области обращения с отходами и </w:t>
      </w:r>
      <w:r w:rsidRPr="00612C1E">
        <w:rPr>
          <w:rFonts w:eastAsia="Calibri"/>
          <w:bCs/>
          <w:sz w:val="28"/>
          <w:szCs w:val="28"/>
        </w:rPr>
        <w:t>паспортизации опасных отходов</w:t>
      </w:r>
      <w:r w:rsidRPr="00612C1E">
        <w:rPr>
          <w:sz w:val="28"/>
          <w:szCs w:val="28"/>
        </w:rPr>
        <w:t>.</w:t>
      </w:r>
      <w:bookmarkEnd w:id="62"/>
    </w:p>
    <w:p w14:paraId="573BA3E8" w14:textId="77777777" w:rsidR="00897FF2" w:rsidRPr="00612C1E" w:rsidRDefault="00897FF2" w:rsidP="00612C1E">
      <w:pPr>
        <w:suppressAutoHyphens/>
        <w:spacing w:line="360" w:lineRule="auto"/>
        <w:jc w:val="both"/>
        <w:rPr>
          <w:sz w:val="28"/>
          <w:szCs w:val="28"/>
        </w:rPr>
      </w:pPr>
      <w:bookmarkStart w:id="63" w:name="_Toc400105669"/>
      <w:r w:rsidRPr="00612C1E">
        <w:rPr>
          <w:sz w:val="28"/>
          <w:szCs w:val="28"/>
        </w:rPr>
        <w:t>2.</w:t>
      </w:r>
      <w:r w:rsidRPr="00612C1E">
        <w:rPr>
          <w:sz w:val="28"/>
          <w:szCs w:val="28"/>
        </w:rPr>
        <w:tab/>
        <w:t>Выбрать вариант задания Таблица 4.</w:t>
      </w:r>
    </w:p>
    <w:p w14:paraId="260BE84E" w14:textId="7B263E20" w:rsidR="00897FF2" w:rsidRPr="00612C1E" w:rsidRDefault="00897FF2" w:rsidP="00612C1E">
      <w:pPr>
        <w:suppressAutoHyphens/>
        <w:spacing w:line="360" w:lineRule="auto"/>
        <w:jc w:val="both"/>
        <w:rPr>
          <w:sz w:val="28"/>
          <w:szCs w:val="28"/>
        </w:rPr>
      </w:pPr>
      <w:r w:rsidRPr="00612C1E">
        <w:rPr>
          <w:sz w:val="28"/>
          <w:szCs w:val="28"/>
        </w:rPr>
        <w:t>3. Оформить таблицу 1 для процедуры учета в области обращения с отходами.</w:t>
      </w:r>
      <w:bookmarkEnd w:id="63"/>
    </w:p>
    <w:p w14:paraId="31DBB6D4" w14:textId="77777777" w:rsidR="00897FF2" w:rsidRPr="00612C1E" w:rsidRDefault="00897FF2" w:rsidP="00612C1E">
      <w:pPr>
        <w:suppressAutoHyphens/>
        <w:spacing w:line="360" w:lineRule="auto"/>
        <w:jc w:val="both"/>
        <w:rPr>
          <w:rFonts w:eastAsia="Calibri"/>
          <w:sz w:val="28"/>
          <w:szCs w:val="28"/>
        </w:rPr>
      </w:pPr>
      <w:r w:rsidRPr="00612C1E">
        <w:rPr>
          <w:rFonts w:eastAsia="Calibri"/>
          <w:sz w:val="28"/>
          <w:szCs w:val="28"/>
        </w:rPr>
        <w:t>4.</w:t>
      </w:r>
      <w:r w:rsidRPr="00612C1E">
        <w:rPr>
          <w:rFonts w:eastAsia="Calibri"/>
          <w:sz w:val="28"/>
          <w:szCs w:val="28"/>
        </w:rPr>
        <w:tab/>
        <w:t>Оформить Таблицу 2 Паспорт отхода, включенного в ФККО.</w:t>
      </w:r>
    </w:p>
    <w:p w14:paraId="5501A939" w14:textId="77777777" w:rsidR="00897FF2" w:rsidRPr="00612C1E" w:rsidRDefault="00897FF2" w:rsidP="00612C1E">
      <w:pPr>
        <w:suppressAutoHyphens/>
        <w:spacing w:line="360" w:lineRule="auto"/>
        <w:jc w:val="both"/>
        <w:rPr>
          <w:rFonts w:eastAsia="Calibri"/>
          <w:sz w:val="28"/>
          <w:szCs w:val="28"/>
        </w:rPr>
      </w:pPr>
      <w:r w:rsidRPr="00612C1E">
        <w:rPr>
          <w:rFonts w:eastAsia="Calibri"/>
          <w:sz w:val="28"/>
          <w:szCs w:val="28"/>
        </w:rPr>
        <w:t xml:space="preserve">5. Оформить таблицу 3 для процедуры </w:t>
      </w:r>
      <w:r w:rsidRPr="00612C1E">
        <w:rPr>
          <w:rFonts w:eastAsia="Calibri"/>
          <w:bCs/>
          <w:sz w:val="28"/>
          <w:szCs w:val="28"/>
        </w:rPr>
        <w:t>паспортизации опасных отходов.</w:t>
      </w:r>
    </w:p>
    <w:p w14:paraId="3B6B4147" w14:textId="77777777" w:rsidR="00612C1E" w:rsidRDefault="00612C1E" w:rsidP="00612C1E">
      <w:pPr>
        <w:spacing w:line="360" w:lineRule="auto"/>
        <w:rPr>
          <w:sz w:val="28"/>
          <w:szCs w:val="28"/>
        </w:rPr>
      </w:pPr>
    </w:p>
    <w:p w14:paraId="2EF42478" w14:textId="62CF07CD" w:rsidR="00897FF2" w:rsidRPr="00612C1E" w:rsidRDefault="00897FF2" w:rsidP="00612C1E">
      <w:pPr>
        <w:spacing w:line="360" w:lineRule="auto"/>
        <w:rPr>
          <w:sz w:val="28"/>
          <w:szCs w:val="28"/>
        </w:rPr>
      </w:pPr>
      <w:r w:rsidRPr="00612C1E">
        <w:rPr>
          <w:sz w:val="28"/>
          <w:szCs w:val="28"/>
        </w:rPr>
        <w:t>Таблица 1 - Состав образующихся видов отходов, подлежащих учету</w:t>
      </w:r>
    </w:p>
    <w:p w14:paraId="6727EEC0" w14:textId="77777777" w:rsidR="00897FF2" w:rsidRPr="00612C1E" w:rsidRDefault="00897FF2" w:rsidP="00897FF2">
      <w:pPr>
        <w:adjustRightInd w:val="0"/>
        <w:rPr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4"/>
        <w:gridCol w:w="1134"/>
        <w:gridCol w:w="941"/>
        <w:gridCol w:w="1134"/>
        <w:gridCol w:w="1711"/>
        <w:gridCol w:w="2116"/>
        <w:gridCol w:w="1701"/>
      </w:tblGrid>
      <w:tr w:rsidR="00897FF2" w:rsidRPr="00612C1E" w14:paraId="48573D29" w14:textId="77777777" w:rsidTr="00B02B77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2FD1" w14:textId="77777777" w:rsidR="00897FF2" w:rsidRPr="00612C1E" w:rsidRDefault="00897FF2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N п/п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A2644" w14:textId="77777777" w:rsidR="00897FF2" w:rsidRPr="00612C1E" w:rsidRDefault="00897FF2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Наименование вида отхода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C12C" w14:textId="77777777" w:rsidR="00897FF2" w:rsidRPr="00612C1E" w:rsidRDefault="00897FF2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 xml:space="preserve">Код </w:t>
            </w:r>
            <w:r w:rsidRPr="00612C1E">
              <w:rPr>
                <w:color w:val="000000" w:themeColor="text1"/>
                <w:sz w:val="28"/>
                <w:szCs w:val="28"/>
              </w:rPr>
              <w:t>по ФККО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5D86" w14:textId="77777777" w:rsidR="00897FF2" w:rsidRPr="00612C1E" w:rsidRDefault="00897FF2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Класс опасности вида отхода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9B6C" w14:textId="77777777" w:rsidR="00897FF2" w:rsidRPr="00612C1E" w:rsidRDefault="00897FF2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Происхождение или условия образования вида отхода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4B7C" w14:textId="77777777" w:rsidR="00897FF2" w:rsidRPr="00612C1E" w:rsidRDefault="00897FF2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Агрегатное состояние и физическая форма вида отхода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B84D" w14:textId="77777777" w:rsidR="00897FF2" w:rsidRPr="00612C1E" w:rsidRDefault="00897FF2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Химический и (или) компонентный состав вида отхода, %</w:t>
            </w:r>
          </w:p>
        </w:tc>
      </w:tr>
      <w:tr w:rsidR="00897FF2" w:rsidRPr="00612C1E" w14:paraId="467B9948" w14:textId="77777777" w:rsidTr="00B02B77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29E8" w14:textId="77777777" w:rsidR="00897FF2" w:rsidRPr="00612C1E" w:rsidRDefault="00897FF2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8537" w14:textId="77777777" w:rsidR="00897FF2" w:rsidRPr="00612C1E" w:rsidRDefault="00897FF2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8A50" w14:textId="77777777" w:rsidR="00897FF2" w:rsidRPr="00612C1E" w:rsidRDefault="00897FF2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F84E" w14:textId="77777777" w:rsidR="00897FF2" w:rsidRPr="00612C1E" w:rsidRDefault="00897FF2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1889F" w14:textId="77777777" w:rsidR="00897FF2" w:rsidRPr="00612C1E" w:rsidRDefault="00897FF2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5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361E" w14:textId="77777777" w:rsidR="00897FF2" w:rsidRPr="00612C1E" w:rsidRDefault="00897FF2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0E91" w14:textId="77777777" w:rsidR="00897FF2" w:rsidRPr="00612C1E" w:rsidRDefault="00897FF2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</w:t>
            </w:r>
          </w:p>
        </w:tc>
      </w:tr>
      <w:tr w:rsidR="0020028A" w:rsidRPr="00612C1E" w14:paraId="3D673FF7" w14:textId="77777777" w:rsidTr="00B02B77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BDA4" w14:textId="77777777" w:rsidR="0020028A" w:rsidRPr="00612C1E" w:rsidRDefault="0020028A" w:rsidP="00B02B77">
            <w:pPr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40C1" w14:textId="77777777" w:rsidR="0020028A" w:rsidRPr="00612C1E" w:rsidRDefault="0020028A" w:rsidP="00B02B77">
            <w:pPr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EF7A" w14:textId="77777777" w:rsidR="0020028A" w:rsidRPr="00612C1E" w:rsidRDefault="0020028A" w:rsidP="00B02B77">
            <w:pPr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7DA1D" w14:textId="77777777" w:rsidR="0020028A" w:rsidRPr="00612C1E" w:rsidRDefault="0020028A" w:rsidP="00B02B77">
            <w:pPr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74642" w14:textId="77777777" w:rsidR="0020028A" w:rsidRPr="00612C1E" w:rsidRDefault="0020028A" w:rsidP="00B02B77">
            <w:pPr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EFC89" w14:textId="77777777" w:rsidR="0020028A" w:rsidRPr="00612C1E" w:rsidRDefault="0020028A" w:rsidP="00B02B77">
            <w:pPr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F434" w14:textId="77777777" w:rsidR="0020028A" w:rsidRPr="00612C1E" w:rsidRDefault="0020028A" w:rsidP="00B02B77">
            <w:pPr>
              <w:adjustRightInd w:val="0"/>
              <w:jc w:val="center"/>
              <w:rPr>
                <w:sz w:val="28"/>
                <w:szCs w:val="28"/>
              </w:rPr>
            </w:pPr>
          </w:p>
        </w:tc>
      </w:tr>
    </w:tbl>
    <w:p w14:paraId="2FAED4C6" w14:textId="77777777" w:rsidR="0020028A" w:rsidRDefault="0020028A" w:rsidP="00612C1E">
      <w:pPr>
        <w:jc w:val="both"/>
        <w:rPr>
          <w:sz w:val="28"/>
          <w:szCs w:val="28"/>
        </w:rPr>
      </w:pPr>
    </w:p>
    <w:p w14:paraId="0EB43960" w14:textId="15D88D3B" w:rsidR="00897FF2" w:rsidRPr="00612C1E" w:rsidRDefault="00612C1E" w:rsidP="00612C1E">
      <w:pPr>
        <w:jc w:val="both"/>
        <w:rPr>
          <w:sz w:val="28"/>
          <w:szCs w:val="28"/>
        </w:rPr>
      </w:pPr>
      <w:r w:rsidRPr="00612C1E">
        <w:rPr>
          <w:sz w:val="28"/>
          <w:szCs w:val="28"/>
        </w:rPr>
        <w:t>Таблица 2 - ПАСПОРТ ОТХОДОВ I - IV КЛАССОВ ОПАСНОСТИ, включенных в Федеральный классификационный каталог отходов</w:t>
      </w:r>
    </w:p>
    <w:p w14:paraId="6AE42198" w14:textId="77777777" w:rsidR="00897FF2" w:rsidRPr="00612C1E" w:rsidRDefault="00897FF2" w:rsidP="00612C1E">
      <w:pPr>
        <w:jc w:val="both"/>
        <w:rPr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31"/>
        <w:gridCol w:w="1602"/>
        <w:gridCol w:w="1418"/>
      </w:tblGrid>
      <w:tr w:rsidR="00897FF2" w:rsidRPr="0020028A" w14:paraId="3A614B9D" w14:textId="77777777" w:rsidTr="00B02B77">
        <w:tc>
          <w:tcPr>
            <w:tcW w:w="9351" w:type="dxa"/>
            <w:gridSpan w:val="3"/>
          </w:tcPr>
          <w:p w14:paraId="4CE9A4BA" w14:textId="77777777" w:rsidR="00897FF2" w:rsidRPr="0020028A" w:rsidRDefault="00897FF2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Сведения об отходах</w:t>
            </w:r>
          </w:p>
        </w:tc>
      </w:tr>
      <w:tr w:rsidR="00897FF2" w:rsidRPr="0020028A" w14:paraId="68F141C8" w14:textId="77777777" w:rsidTr="00B02B77">
        <w:tc>
          <w:tcPr>
            <w:tcW w:w="6331" w:type="dxa"/>
          </w:tcPr>
          <w:p w14:paraId="419E89EC" w14:textId="77777777" w:rsidR="00897FF2" w:rsidRPr="0020028A" w:rsidRDefault="00897FF2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Наименование вида отходов по ФККО</w:t>
            </w:r>
          </w:p>
        </w:tc>
        <w:tc>
          <w:tcPr>
            <w:tcW w:w="3020" w:type="dxa"/>
            <w:gridSpan w:val="2"/>
          </w:tcPr>
          <w:p w14:paraId="7A1DEBF0" w14:textId="77777777" w:rsidR="00897FF2" w:rsidRPr="0020028A" w:rsidRDefault="00897FF2" w:rsidP="0020028A">
            <w:pPr>
              <w:rPr>
                <w:sz w:val="28"/>
                <w:szCs w:val="28"/>
              </w:rPr>
            </w:pPr>
          </w:p>
        </w:tc>
      </w:tr>
      <w:tr w:rsidR="00897FF2" w:rsidRPr="0020028A" w14:paraId="47D3E3CB" w14:textId="77777777" w:rsidTr="00B02B77">
        <w:tc>
          <w:tcPr>
            <w:tcW w:w="6331" w:type="dxa"/>
          </w:tcPr>
          <w:p w14:paraId="0A758F91" w14:textId="77777777" w:rsidR="00897FF2" w:rsidRPr="0020028A" w:rsidRDefault="00897FF2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Код вида отходов по ФККО</w:t>
            </w:r>
          </w:p>
        </w:tc>
        <w:tc>
          <w:tcPr>
            <w:tcW w:w="3020" w:type="dxa"/>
            <w:gridSpan w:val="2"/>
          </w:tcPr>
          <w:p w14:paraId="5B117575" w14:textId="77777777" w:rsidR="00897FF2" w:rsidRPr="0020028A" w:rsidRDefault="00897FF2" w:rsidP="0020028A">
            <w:pPr>
              <w:rPr>
                <w:sz w:val="28"/>
                <w:szCs w:val="28"/>
              </w:rPr>
            </w:pPr>
          </w:p>
        </w:tc>
      </w:tr>
      <w:tr w:rsidR="00897FF2" w:rsidRPr="0020028A" w14:paraId="5C3F4D89" w14:textId="77777777" w:rsidTr="00B02B77">
        <w:tc>
          <w:tcPr>
            <w:tcW w:w="6331" w:type="dxa"/>
          </w:tcPr>
          <w:p w14:paraId="26D6B7DE" w14:textId="77777777" w:rsidR="00897FF2" w:rsidRPr="0020028A" w:rsidRDefault="00897FF2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Происхождение отходов (указывается наименование технологического процесса, в результате которого образовался отход, или процесса, а результате которого товар (продукция) утратил свои потребительские свойства, с указанием наименования исходного товара)</w:t>
            </w:r>
          </w:p>
        </w:tc>
        <w:tc>
          <w:tcPr>
            <w:tcW w:w="3020" w:type="dxa"/>
            <w:gridSpan w:val="2"/>
          </w:tcPr>
          <w:p w14:paraId="16588050" w14:textId="77777777" w:rsidR="00897FF2" w:rsidRPr="0020028A" w:rsidRDefault="00897FF2" w:rsidP="0020028A">
            <w:pPr>
              <w:rPr>
                <w:sz w:val="28"/>
                <w:szCs w:val="28"/>
              </w:rPr>
            </w:pPr>
          </w:p>
        </w:tc>
      </w:tr>
      <w:tr w:rsidR="00897FF2" w:rsidRPr="0020028A" w14:paraId="27D8092A" w14:textId="77777777" w:rsidTr="00B02B77">
        <w:tc>
          <w:tcPr>
            <w:tcW w:w="6331" w:type="dxa"/>
            <w:vMerge w:val="restart"/>
          </w:tcPr>
          <w:p w14:paraId="038E5DC2" w14:textId="77777777" w:rsidR="00897FF2" w:rsidRPr="0020028A" w:rsidRDefault="00897FF2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Химический и (или) компонентный состав (указывается в порядке убывания содержания компонентов)</w:t>
            </w:r>
          </w:p>
        </w:tc>
        <w:tc>
          <w:tcPr>
            <w:tcW w:w="1602" w:type="dxa"/>
          </w:tcPr>
          <w:p w14:paraId="07AF9EEA" w14:textId="77777777" w:rsidR="00897FF2" w:rsidRPr="0020028A" w:rsidRDefault="00897FF2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Наименование компонента</w:t>
            </w:r>
          </w:p>
        </w:tc>
        <w:tc>
          <w:tcPr>
            <w:tcW w:w="1418" w:type="dxa"/>
          </w:tcPr>
          <w:p w14:paraId="77703CC3" w14:textId="77777777" w:rsidR="00897FF2" w:rsidRPr="0020028A" w:rsidRDefault="00897FF2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Содержание, %</w:t>
            </w:r>
          </w:p>
        </w:tc>
      </w:tr>
      <w:tr w:rsidR="00897FF2" w:rsidRPr="0020028A" w14:paraId="33BEBF61" w14:textId="77777777" w:rsidTr="00B02B77">
        <w:tc>
          <w:tcPr>
            <w:tcW w:w="6331" w:type="dxa"/>
            <w:vMerge/>
          </w:tcPr>
          <w:p w14:paraId="25E461B5" w14:textId="77777777" w:rsidR="00897FF2" w:rsidRPr="0020028A" w:rsidRDefault="00897FF2" w:rsidP="0020028A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02" w:type="dxa"/>
          </w:tcPr>
          <w:p w14:paraId="4585213D" w14:textId="77777777" w:rsidR="00897FF2" w:rsidRPr="0020028A" w:rsidRDefault="00897FF2" w:rsidP="0020028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1F58FBC0" w14:textId="77777777" w:rsidR="00897FF2" w:rsidRPr="0020028A" w:rsidRDefault="00897FF2" w:rsidP="0020028A">
            <w:pPr>
              <w:rPr>
                <w:sz w:val="28"/>
                <w:szCs w:val="28"/>
              </w:rPr>
            </w:pPr>
          </w:p>
        </w:tc>
      </w:tr>
      <w:tr w:rsidR="00897FF2" w:rsidRPr="0020028A" w14:paraId="273EA364" w14:textId="77777777" w:rsidTr="00B02B77">
        <w:tc>
          <w:tcPr>
            <w:tcW w:w="6331" w:type="dxa"/>
          </w:tcPr>
          <w:p w14:paraId="37C0C2C8" w14:textId="77777777" w:rsidR="00897FF2" w:rsidRPr="0020028A" w:rsidRDefault="00897FF2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Способ определения химического и (или) компонентного состава вида отходов (указывается согласно документации и (или) с использованием количественного химического анализа)</w:t>
            </w:r>
          </w:p>
        </w:tc>
        <w:tc>
          <w:tcPr>
            <w:tcW w:w="3020" w:type="dxa"/>
            <w:gridSpan w:val="2"/>
          </w:tcPr>
          <w:p w14:paraId="78FD44A0" w14:textId="77777777" w:rsidR="00897FF2" w:rsidRPr="0020028A" w:rsidRDefault="00897FF2" w:rsidP="0020028A">
            <w:pPr>
              <w:rPr>
                <w:sz w:val="28"/>
                <w:szCs w:val="28"/>
              </w:rPr>
            </w:pPr>
          </w:p>
        </w:tc>
      </w:tr>
      <w:tr w:rsidR="00897FF2" w:rsidRPr="0020028A" w14:paraId="3E94EF87" w14:textId="77777777" w:rsidTr="00B02B77">
        <w:tc>
          <w:tcPr>
            <w:tcW w:w="6331" w:type="dxa"/>
          </w:tcPr>
          <w:p w14:paraId="290EF125" w14:textId="77777777" w:rsidR="00897FF2" w:rsidRPr="0020028A" w:rsidRDefault="00897FF2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Агрегатное состояние и физическая форма</w:t>
            </w:r>
          </w:p>
        </w:tc>
        <w:tc>
          <w:tcPr>
            <w:tcW w:w="3020" w:type="dxa"/>
            <w:gridSpan w:val="2"/>
          </w:tcPr>
          <w:p w14:paraId="3D45ECA9" w14:textId="77777777" w:rsidR="00897FF2" w:rsidRPr="0020028A" w:rsidRDefault="00897FF2" w:rsidP="0020028A">
            <w:pPr>
              <w:rPr>
                <w:sz w:val="28"/>
                <w:szCs w:val="28"/>
              </w:rPr>
            </w:pPr>
          </w:p>
        </w:tc>
      </w:tr>
      <w:tr w:rsidR="00897FF2" w:rsidRPr="0020028A" w14:paraId="06CAFAE2" w14:textId="77777777" w:rsidTr="00B02B77">
        <w:tc>
          <w:tcPr>
            <w:tcW w:w="6331" w:type="dxa"/>
          </w:tcPr>
          <w:p w14:paraId="72B5E99A" w14:textId="77777777" w:rsidR="00897FF2" w:rsidRPr="0020028A" w:rsidRDefault="00897FF2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Класс опасности по степени негативного воздействия на окружающую среду</w:t>
            </w:r>
          </w:p>
        </w:tc>
        <w:tc>
          <w:tcPr>
            <w:tcW w:w="3020" w:type="dxa"/>
            <w:gridSpan w:val="2"/>
          </w:tcPr>
          <w:p w14:paraId="47CFB7CC" w14:textId="77777777" w:rsidR="00897FF2" w:rsidRPr="0020028A" w:rsidRDefault="00897FF2" w:rsidP="0020028A">
            <w:pPr>
              <w:rPr>
                <w:sz w:val="28"/>
                <w:szCs w:val="28"/>
              </w:rPr>
            </w:pPr>
          </w:p>
        </w:tc>
      </w:tr>
      <w:tr w:rsidR="00897FF2" w:rsidRPr="0020028A" w14:paraId="1B1C4F96" w14:textId="77777777" w:rsidTr="00B02B77">
        <w:tc>
          <w:tcPr>
            <w:tcW w:w="9351" w:type="dxa"/>
            <w:gridSpan w:val="3"/>
          </w:tcPr>
          <w:p w14:paraId="3407678D" w14:textId="77777777" w:rsidR="00897FF2" w:rsidRPr="0020028A" w:rsidRDefault="00897FF2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Сведения о лице, которое образовало отходы</w:t>
            </w:r>
          </w:p>
        </w:tc>
      </w:tr>
      <w:tr w:rsidR="00897FF2" w:rsidRPr="0020028A" w14:paraId="0F39BD16" w14:textId="77777777" w:rsidTr="00B02B77">
        <w:tc>
          <w:tcPr>
            <w:tcW w:w="6331" w:type="dxa"/>
          </w:tcPr>
          <w:p w14:paraId="2825EC49" w14:textId="77777777" w:rsidR="00897FF2" w:rsidRPr="0020028A" w:rsidRDefault="00897FF2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Фамилия, имя, отчество (при наличии) индивидуального предпринимателя или полное наименование юридического лица</w:t>
            </w:r>
          </w:p>
        </w:tc>
        <w:tc>
          <w:tcPr>
            <w:tcW w:w="3020" w:type="dxa"/>
            <w:gridSpan w:val="2"/>
          </w:tcPr>
          <w:p w14:paraId="51E6683D" w14:textId="77777777" w:rsidR="00897FF2" w:rsidRPr="0020028A" w:rsidRDefault="00897FF2" w:rsidP="0020028A">
            <w:pPr>
              <w:rPr>
                <w:sz w:val="28"/>
                <w:szCs w:val="28"/>
              </w:rPr>
            </w:pPr>
          </w:p>
        </w:tc>
      </w:tr>
      <w:tr w:rsidR="00897FF2" w:rsidRPr="0020028A" w14:paraId="6E84D178" w14:textId="77777777" w:rsidTr="00B02B77">
        <w:tc>
          <w:tcPr>
            <w:tcW w:w="6331" w:type="dxa"/>
          </w:tcPr>
          <w:p w14:paraId="3517AF10" w14:textId="77777777" w:rsidR="00897FF2" w:rsidRPr="0020028A" w:rsidRDefault="00897FF2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Сокращенное наименование юридического лица</w:t>
            </w:r>
          </w:p>
        </w:tc>
        <w:tc>
          <w:tcPr>
            <w:tcW w:w="3020" w:type="dxa"/>
            <w:gridSpan w:val="2"/>
          </w:tcPr>
          <w:p w14:paraId="68A3C9E2" w14:textId="77777777" w:rsidR="00897FF2" w:rsidRPr="0020028A" w:rsidRDefault="00897FF2" w:rsidP="0020028A">
            <w:pPr>
              <w:rPr>
                <w:sz w:val="28"/>
                <w:szCs w:val="28"/>
              </w:rPr>
            </w:pPr>
          </w:p>
        </w:tc>
      </w:tr>
      <w:tr w:rsidR="00897FF2" w:rsidRPr="0020028A" w14:paraId="40B20BF1" w14:textId="77777777" w:rsidTr="00B02B77">
        <w:tc>
          <w:tcPr>
            <w:tcW w:w="6331" w:type="dxa"/>
          </w:tcPr>
          <w:p w14:paraId="7864D7C9" w14:textId="77777777" w:rsidR="00897FF2" w:rsidRPr="0020028A" w:rsidRDefault="00897FF2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Индивидуальный номер налогоплательщика (ИНН)</w:t>
            </w:r>
          </w:p>
        </w:tc>
        <w:tc>
          <w:tcPr>
            <w:tcW w:w="3020" w:type="dxa"/>
            <w:gridSpan w:val="2"/>
          </w:tcPr>
          <w:p w14:paraId="4FB72923" w14:textId="77777777" w:rsidR="00897FF2" w:rsidRPr="0020028A" w:rsidRDefault="00897FF2" w:rsidP="0020028A">
            <w:pPr>
              <w:rPr>
                <w:sz w:val="28"/>
                <w:szCs w:val="28"/>
              </w:rPr>
            </w:pPr>
          </w:p>
        </w:tc>
      </w:tr>
      <w:tr w:rsidR="00897FF2" w:rsidRPr="0020028A" w14:paraId="4504464E" w14:textId="77777777" w:rsidTr="00B02B77">
        <w:tc>
          <w:tcPr>
            <w:tcW w:w="6331" w:type="dxa"/>
          </w:tcPr>
          <w:p w14:paraId="0980E96E" w14:textId="77777777" w:rsidR="00897FF2" w:rsidRPr="0020028A" w:rsidRDefault="00897FF2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Код по Общероссийскому классификатору предприятий и организаций (ОКПО)</w:t>
            </w:r>
          </w:p>
        </w:tc>
        <w:tc>
          <w:tcPr>
            <w:tcW w:w="3020" w:type="dxa"/>
            <w:gridSpan w:val="2"/>
          </w:tcPr>
          <w:p w14:paraId="3187E260" w14:textId="77777777" w:rsidR="00897FF2" w:rsidRPr="0020028A" w:rsidRDefault="00897FF2" w:rsidP="0020028A">
            <w:pPr>
              <w:rPr>
                <w:sz w:val="28"/>
                <w:szCs w:val="28"/>
              </w:rPr>
            </w:pPr>
          </w:p>
        </w:tc>
      </w:tr>
      <w:tr w:rsidR="00897FF2" w:rsidRPr="0020028A" w14:paraId="4D8E48C5" w14:textId="77777777" w:rsidTr="00B02B77">
        <w:tc>
          <w:tcPr>
            <w:tcW w:w="6331" w:type="dxa"/>
          </w:tcPr>
          <w:p w14:paraId="5009F879" w14:textId="77777777" w:rsidR="00897FF2" w:rsidRPr="0020028A" w:rsidRDefault="00897FF2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Код по Общероссийскому классификатору видов экономической деятельности (ОКВЭД)</w:t>
            </w:r>
          </w:p>
        </w:tc>
        <w:tc>
          <w:tcPr>
            <w:tcW w:w="3020" w:type="dxa"/>
            <w:gridSpan w:val="2"/>
          </w:tcPr>
          <w:p w14:paraId="298E2781" w14:textId="77777777" w:rsidR="00897FF2" w:rsidRPr="0020028A" w:rsidRDefault="00897FF2" w:rsidP="0020028A">
            <w:pPr>
              <w:rPr>
                <w:sz w:val="28"/>
                <w:szCs w:val="28"/>
              </w:rPr>
            </w:pPr>
          </w:p>
        </w:tc>
      </w:tr>
      <w:tr w:rsidR="00897FF2" w:rsidRPr="0020028A" w14:paraId="0606CE4B" w14:textId="77777777" w:rsidTr="00B02B77">
        <w:tc>
          <w:tcPr>
            <w:tcW w:w="6331" w:type="dxa"/>
          </w:tcPr>
          <w:p w14:paraId="668A7D4A" w14:textId="77777777" w:rsidR="00897FF2" w:rsidRPr="0020028A" w:rsidRDefault="00897FF2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Место нахождения</w:t>
            </w:r>
          </w:p>
        </w:tc>
        <w:tc>
          <w:tcPr>
            <w:tcW w:w="3020" w:type="dxa"/>
            <w:gridSpan w:val="2"/>
          </w:tcPr>
          <w:p w14:paraId="69F563E9" w14:textId="77777777" w:rsidR="00897FF2" w:rsidRPr="0020028A" w:rsidRDefault="00897FF2" w:rsidP="0020028A">
            <w:pPr>
              <w:rPr>
                <w:sz w:val="28"/>
                <w:szCs w:val="28"/>
              </w:rPr>
            </w:pPr>
          </w:p>
        </w:tc>
      </w:tr>
      <w:tr w:rsidR="00897FF2" w:rsidRPr="0020028A" w14:paraId="49CE67EB" w14:textId="77777777" w:rsidTr="00B02B77">
        <w:tc>
          <w:tcPr>
            <w:tcW w:w="6331" w:type="dxa"/>
          </w:tcPr>
          <w:p w14:paraId="4E24D542" w14:textId="77777777" w:rsidR="00897FF2" w:rsidRPr="0020028A" w:rsidRDefault="00897FF2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3020" w:type="dxa"/>
            <w:gridSpan w:val="2"/>
          </w:tcPr>
          <w:p w14:paraId="76161FC9" w14:textId="77777777" w:rsidR="00897FF2" w:rsidRPr="0020028A" w:rsidRDefault="00897FF2" w:rsidP="0020028A">
            <w:pPr>
              <w:rPr>
                <w:sz w:val="28"/>
                <w:szCs w:val="28"/>
              </w:rPr>
            </w:pPr>
          </w:p>
        </w:tc>
      </w:tr>
      <w:tr w:rsidR="00897FF2" w:rsidRPr="0020028A" w14:paraId="0DDAE805" w14:textId="77777777" w:rsidTr="00B02B77">
        <w:tc>
          <w:tcPr>
            <w:tcW w:w="6331" w:type="dxa"/>
          </w:tcPr>
          <w:p w14:paraId="0E756CA1" w14:textId="77777777" w:rsidR="00897FF2" w:rsidRPr="0020028A" w:rsidRDefault="00897FF2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Адрес (адреса) фактического осуществления деятельности</w:t>
            </w:r>
          </w:p>
        </w:tc>
        <w:tc>
          <w:tcPr>
            <w:tcW w:w="3020" w:type="dxa"/>
            <w:gridSpan w:val="2"/>
          </w:tcPr>
          <w:p w14:paraId="49D51030" w14:textId="77777777" w:rsidR="00897FF2" w:rsidRPr="0020028A" w:rsidRDefault="00897FF2" w:rsidP="0020028A">
            <w:pPr>
              <w:rPr>
                <w:sz w:val="28"/>
                <w:szCs w:val="28"/>
              </w:rPr>
            </w:pPr>
          </w:p>
        </w:tc>
      </w:tr>
    </w:tbl>
    <w:p w14:paraId="2203AE7B" w14:textId="77777777" w:rsidR="00897FF2" w:rsidRDefault="00897FF2" w:rsidP="00897FF2"/>
    <w:p w14:paraId="02497409" w14:textId="77777777" w:rsidR="00897FF2" w:rsidRDefault="00897FF2" w:rsidP="00897FF2"/>
    <w:p w14:paraId="56F53E75" w14:textId="77777777" w:rsidR="00897FF2" w:rsidRPr="00612C1E" w:rsidRDefault="00897FF2" w:rsidP="00612C1E">
      <w:pPr>
        <w:jc w:val="both"/>
        <w:rPr>
          <w:sz w:val="28"/>
          <w:szCs w:val="28"/>
        </w:rPr>
      </w:pPr>
      <w:r w:rsidRPr="00612C1E">
        <w:rPr>
          <w:sz w:val="28"/>
          <w:szCs w:val="28"/>
        </w:rPr>
        <w:t xml:space="preserve">Таблица 3 - Действия при проведении процедуры </w:t>
      </w:r>
      <w:r w:rsidRPr="00612C1E">
        <w:rPr>
          <w:bCs/>
          <w:sz w:val="28"/>
          <w:szCs w:val="28"/>
        </w:rPr>
        <w:t>паспортизации опасных отходов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80"/>
        <w:gridCol w:w="1906"/>
        <w:gridCol w:w="1654"/>
        <w:gridCol w:w="1368"/>
        <w:gridCol w:w="1368"/>
        <w:gridCol w:w="1394"/>
      </w:tblGrid>
      <w:tr w:rsidR="00897FF2" w:rsidRPr="00612C1E" w14:paraId="176EF748" w14:textId="77777777" w:rsidTr="00B02B77"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69E966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Мероприятие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B9ED6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 xml:space="preserve">Ответственный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934BD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 xml:space="preserve">Исполнитель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8E498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Форма документа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65BF5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Срок хранения документа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29D72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Условия внесения изменений в документ</w:t>
            </w:r>
          </w:p>
        </w:tc>
      </w:tr>
      <w:tr w:rsidR="00897FF2" w:rsidRPr="00612C1E" w14:paraId="1AE7A585" w14:textId="77777777" w:rsidTr="00B02B77"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1148F8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Паспортизация отходов, включенных в ФККО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1455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CA3B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32F7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41F8D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B1454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</w:tr>
      <w:tr w:rsidR="00897FF2" w:rsidRPr="00612C1E" w14:paraId="41FA4F19" w14:textId="77777777" w:rsidTr="00B02B77"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5B256" w14:textId="77777777" w:rsidR="00897FF2" w:rsidRPr="00612C1E" w:rsidRDefault="00897FF2" w:rsidP="00B02B77">
            <w:pPr>
              <w:suppressAutoHyphens/>
              <w:spacing w:line="276" w:lineRule="auto"/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Паспортизация отходов, не включенных в ФККО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770FA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D13B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96ED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01C7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F68E" w14:textId="77777777" w:rsidR="00897FF2" w:rsidRPr="00612C1E" w:rsidRDefault="00897FF2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</w:tr>
    </w:tbl>
    <w:p w14:paraId="3AB93DAF" w14:textId="77777777" w:rsidR="00897FF2" w:rsidRDefault="00897FF2" w:rsidP="00897FF2"/>
    <w:p w14:paraId="272FCDF2" w14:textId="77777777" w:rsidR="00897FF2" w:rsidRPr="00612C1E" w:rsidRDefault="00897FF2" w:rsidP="00897FF2">
      <w:pPr>
        <w:rPr>
          <w:sz w:val="28"/>
          <w:szCs w:val="28"/>
        </w:rPr>
      </w:pPr>
      <w:r w:rsidRPr="00612C1E">
        <w:rPr>
          <w:sz w:val="28"/>
          <w:szCs w:val="28"/>
        </w:rPr>
        <w:t xml:space="preserve">Таблица 4 – Варианты заданий </w:t>
      </w:r>
    </w:p>
    <w:tbl>
      <w:tblPr>
        <w:tblStyle w:val="a7"/>
        <w:tblW w:w="9180" w:type="dxa"/>
        <w:tblLook w:val="04A0" w:firstRow="1" w:lastRow="0" w:firstColumn="1" w:lastColumn="0" w:noHBand="0" w:noVBand="1"/>
      </w:tblPr>
      <w:tblGrid>
        <w:gridCol w:w="988"/>
        <w:gridCol w:w="2381"/>
        <w:gridCol w:w="5811"/>
      </w:tblGrid>
      <w:tr w:rsidR="00897FF2" w:rsidRPr="00612C1E" w14:paraId="2122A4E4" w14:textId="77777777" w:rsidTr="00612C1E">
        <w:tc>
          <w:tcPr>
            <w:tcW w:w="988" w:type="dxa"/>
          </w:tcPr>
          <w:p w14:paraId="6FFC90C2" w14:textId="77777777" w:rsidR="00897FF2" w:rsidRPr="00612C1E" w:rsidRDefault="00897FF2" w:rsidP="00B02B77">
            <w:pPr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№ п/п</w:t>
            </w:r>
          </w:p>
        </w:tc>
        <w:tc>
          <w:tcPr>
            <w:tcW w:w="2381" w:type="dxa"/>
          </w:tcPr>
          <w:p w14:paraId="474A4622" w14:textId="77777777" w:rsidR="00897FF2" w:rsidRPr="00612C1E" w:rsidRDefault="00897FF2" w:rsidP="00B02B77">
            <w:pPr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Код отходов</w:t>
            </w:r>
          </w:p>
        </w:tc>
        <w:tc>
          <w:tcPr>
            <w:tcW w:w="5811" w:type="dxa"/>
          </w:tcPr>
          <w:p w14:paraId="0771504F" w14:textId="77777777" w:rsidR="00897FF2" w:rsidRPr="00612C1E" w:rsidRDefault="00897FF2" w:rsidP="00B02B77">
            <w:pPr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Наименование отходов</w:t>
            </w:r>
          </w:p>
        </w:tc>
      </w:tr>
      <w:tr w:rsidR="00897FF2" w:rsidRPr="00612C1E" w14:paraId="61949633" w14:textId="77777777" w:rsidTr="00612C1E">
        <w:tc>
          <w:tcPr>
            <w:tcW w:w="988" w:type="dxa"/>
            <w:vMerge w:val="restart"/>
          </w:tcPr>
          <w:p w14:paraId="491C8F87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1</w:t>
            </w:r>
          </w:p>
        </w:tc>
        <w:tc>
          <w:tcPr>
            <w:tcW w:w="2381" w:type="dxa"/>
          </w:tcPr>
          <w:p w14:paraId="67BAF992" w14:textId="77777777" w:rsidR="00897FF2" w:rsidRPr="00612C1E" w:rsidRDefault="00897FF2" w:rsidP="00B02B7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C1E">
              <w:rPr>
                <w:rFonts w:ascii="Times New Roman" w:hAnsi="Times New Roman" w:cs="Times New Roman"/>
                <w:sz w:val="28"/>
                <w:szCs w:val="28"/>
              </w:rPr>
              <w:t>9 67 910 00 00 0</w:t>
            </w:r>
          </w:p>
        </w:tc>
        <w:tc>
          <w:tcPr>
            <w:tcW w:w="5811" w:type="dxa"/>
          </w:tcPr>
          <w:p w14:paraId="0B05337A" w14:textId="77777777" w:rsidR="00897FF2" w:rsidRPr="00612C1E" w:rsidRDefault="00897FF2" w:rsidP="00B02B7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C1E">
              <w:rPr>
                <w:rFonts w:ascii="Times New Roman" w:hAnsi="Times New Roman" w:cs="Times New Roman"/>
                <w:sz w:val="28"/>
                <w:szCs w:val="28"/>
              </w:rPr>
              <w:t>Отходы ликвидации загрязнений окружающей среды при транспортировке, хранении и уничтожении химического оружия</w:t>
            </w:r>
          </w:p>
        </w:tc>
      </w:tr>
      <w:tr w:rsidR="00897FF2" w:rsidRPr="00612C1E" w14:paraId="1F6D0FD1" w14:textId="77777777" w:rsidTr="00612C1E">
        <w:tc>
          <w:tcPr>
            <w:tcW w:w="988" w:type="dxa"/>
            <w:vMerge/>
          </w:tcPr>
          <w:p w14:paraId="1C531C4A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3B70FCBA" w14:textId="77777777" w:rsidR="00897FF2" w:rsidRPr="00612C1E" w:rsidRDefault="00897FF2" w:rsidP="00B02B7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C1E">
              <w:rPr>
                <w:rFonts w:ascii="Times New Roman" w:hAnsi="Times New Roman" w:cs="Times New Roman"/>
                <w:sz w:val="28"/>
                <w:szCs w:val="28"/>
              </w:rPr>
              <w:t>9 67 911 11 39 3</w:t>
            </w:r>
          </w:p>
        </w:tc>
        <w:tc>
          <w:tcPr>
            <w:tcW w:w="5811" w:type="dxa"/>
          </w:tcPr>
          <w:p w14:paraId="789C4E19" w14:textId="77777777" w:rsidR="00897FF2" w:rsidRPr="00612C1E" w:rsidRDefault="00897FF2" w:rsidP="00B02B7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C1E">
              <w:rPr>
                <w:rFonts w:ascii="Times New Roman" w:hAnsi="Times New Roman" w:cs="Times New Roman"/>
                <w:sz w:val="28"/>
                <w:szCs w:val="28"/>
              </w:rPr>
              <w:t>Грунт термически обезвреженный, загрязненный мышьяком</w:t>
            </w:r>
          </w:p>
        </w:tc>
      </w:tr>
      <w:tr w:rsidR="00897FF2" w:rsidRPr="00612C1E" w14:paraId="744E44C3" w14:textId="77777777" w:rsidTr="00612C1E">
        <w:tc>
          <w:tcPr>
            <w:tcW w:w="988" w:type="dxa"/>
            <w:vMerge w:val="restart"/>
          </w:tcPr>
          <w:p w14:paraId="36048CC8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2</w:t>
            </w:r>
          </w:p>
        </w:tc>
        <w:tc>
          <w:tcPr>
            <w:tcW w:w="2381" w:type="dxa"/>
          </w:tcPr>
          <w:p w14:paraId="6799B5E9" w14:textId="77777777" w:rsidR="00897FF2" w:rsidRPr="00612C1E" w:rsidRDefault="00897FF2" w:rsidP="00B02B7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C1E">
              <w:rPr>
                <w:rFonts w:ascii="Times New Roman" w:hAnsi="Times New Roman" w:cs="Times New Roman"/>
                <w:sz w:val="28"/>
                <w:szCs w:val="28"/>
              </w:rPr>
              <w:t>3 06 055 00 00 0</w:t>
            </w:r>
          </w:p>
        </w:tc>
        <w:tc>
          <w:tcPr>
            <w:tcW w:w="5811" w:type="dxa"/>
          </w:tcPr>
          <w:p w14:paraId="0EE4A302" w14:textId="77777777" w:rsidR="00897FF2" w:rsidRPr="00612C1E" w:rsidRDefault="00897FF2" w:rsidP="00B02B7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C1E">
              <w:rPr>
                <w:rFonts w:ascii="Times New Roman" w:hAnsi="Times New Roman" w:cs="Times New Roman"/>
                <w:sz w:val="28"/>
                <w:szCs w:val="28"/>
              </w:rPr>
              <w:t>Отходы приготовления клея для производства бумаги, картона и изделий из них</w:t>
            </w:r>
          </w:p>
        </w:tc>
      </w:tr>
      <w:tr w:rsidR="00897FF2" w:rsidRPr="00612C1E" w14:paraId="0AE6DBB4" w14:textId="77777777" w:rsidTr="00612C1E">
        <w:tc>
          <w:tcPr>
            <w:tcW w:w="988" w:type="dxa"/>
            <w:vMerge/>
          </w:tcPr>
          <w:p w14:paraId="79B0E027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119426FD" w14:textId="77777777" w:rsidR="00897FF2" w:rsidRPr="00612C1E" w:rsidRDefault="00897FF2" w:rsidP="00B02B7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C1E">
              <w:rPr>
                <w:rFonts w:ascii="Times New Roman" w:hAnsi="Times New Roman" w:cs="Times New Roman"/>
                <w:sz w:val="28"/>
                <w:szCs w:val="28"/>
              </w:rPr>
              <w:t>3 06 055 11 10 4</w:t>
            </w:r>
          </w:p>
        </w:tc>
        <w:tc>
          <w:tcPr>
            <w:tcW w:w="5811" w:type="dxa"/>
          </w:tcPr>
          <w:p w14:paraId="7BA88442" w14:textId="77777777" w:rsidR="00897FF2" w:rsidRPr="00612C1E" w:rsidRDefault="00897FF2" w:rsidP="00B02B7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C1E">
              <w:rPr>
                <w:rFonts w:ascii="Times New Roman" w:hAnsi="Times New Roman" w:cs="Times New Roman"/>
                <w:sz w:val="28"/>
                <w:szCs w:val="28"/>
              </w:rPr>
              <w:t>Отходы клея на основе кукурузного крахмала при промывке оборудования приготовления клея</w:t>
            </w:r>
          </w:p>
        </w:tc>
      </w:tr>
      <w:tr w:rsidR="00897FF2" w:rsidRPr="00612C1E" w14:paraId="12A57901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55874874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</w:t>
            </w:r>
          </w:p>
        </w:tc>
        <w:tc>
          <w:tcPr>
            <w:tcW w:w="2381" w:type="dxa"/>
          </w:tcPr>
          <w:p w14:paraId="41F36F98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9 67 730 00 00 0</w:t>
            </w:r>
          </w:p>
        </w:tc>
        <w:tc>
          <w:tcPr>
            <w:tcW w:w="5811" w:type="dxa"/>
          </w:tcPr>
          <w:p w14:paraId="330CF1D0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огнеупорных материалов от ремонта печей и печного оборудования при уничтожении химического оружия</w:t>
            </w:r>
          </w:p>
        </w:tc>
      </w:tr>
      <w:tr w:rsidR="00897FF2" w:rsidRPr="00612C1E" w14:paraId="58D0D383" w14:textId="77777777" w:rsidTr="00612C1E">
        <w:trPr>
          <w:trHeight w:val="217"/>
        </w:trPr>
        <w:tc>
          <w:tcPr>
            <w:tcW w:w="988" w:type="dxa"/>
            <w:vMerge/>
          </w:tcPr>
          <w:p w14:paraId="711FD6EE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6D8551CF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9 67 715 71 29 3</w:t>
            </w:r>
          </w:p>
        </w:tc>
        <w:tc>
          <w:tcPr>
            <w:tcW w:w="5811" w:type="dxa"/>
          </w:tcPr>
          <w:p w14:paraId="2EA05B06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зачистки камеры охлаждения отходящих газов установки термического обезвреживания отходов при уничтожении химического оружия</w:t>
            </w:r>
          </w:p>
        </w:tc>
      </w:tr>
      <w:tr w:rsidR="00897FF2" w:rsidRPr="00612C1E" w14:paraId="0EEACEEC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5E4F3CBA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</w:t>
            </w:r>
          </w:p>
        </w:tc>
        <w:tc>
          <w:tcPr>
            <w:tcW w:w="2381" w:type="dxa"/>
          </w:tcPr>
          <w:p w14:paraId="20D99A3E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3 12 133 00 00 0</w:t>
            </w:r>
          </w:p>
        </w:tc>
        <w:tc>
          <w:tcPr>
            <w:tcW w:w="5811" w:type="dxa"/>
          </w:tcPr>
          <w:p w14:paraId="56FEFADD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производства ртути</w:t>
            </w:r>
          </w:p>
        </w:tc>
      </w:tr>
      <w:tr w:rsidR="00897FF2" w:rsidRPr="00612C1E" w14:paraId="418C0A70" w14:textId="77777777" w:rsidTr="00612C1E">
        <w:trPr>
          <w:trHeight w:val="217"/>
        </w:trPr>
        <w:tc>
          <w:tcPr>
            <w:tcW w:w="988" w:type="dxa"/>
            <w:vMerge/>
          </w:tcPr>
          <w:p w14:paraId="6110F705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62E15900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3 12 132 00 00 0</w:t>
            </w:r>
          </w:p>
        </w:tc>
        <w:tc>
          <w:tcPr>
            <w:tcW w:w="5811" w:type="dxa"/>
          </w:tcPr>
          <w:p w14:paraId="7A203B3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производства металлов редкоземельных (включая скандий и иттрий) в чистом виде, в смесях или сплавах</w:t>
            </w:r>
          </w:p>
        </w:tc>
      </w:tr>
      <w:tr w:rsidR="00897FF2" w:rsidRPr="00612C1E" w14:paraId="29E4A5D1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34794EB8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5</w:t>
            </w:r>
          </w:p>
        </w:tc>
        <w:tc>
          <w:tcPr>
            <w:tcW w:w="2381" w:type="dxa"/>
          </w:tcPr>
          <w:p w14:paraId="2CCDAF21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9 67 713 11 20 4</w:t>
            </w:r>
          </w:p>
        </w:tc>
        <w:tc>
          <w:tcPr>
            <w:tcW w:w="5811" w:type="dxa"/>
          </w:tcPr>
          <w:p w14:paraId="69C446FF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окалина при зачистке оборудования для термической обработки изделий из черных металлов</w:t>
            </w:r>
          </w:p>
        </w:tc>
      </w:tr>
      <w:tr w:rsidR="00897FF2" w:rsidRPr="00612C1E" w14:paraId="56DC5305" w14:textId="77777777" w:rsidTr="00612C1E">
        <w:trPr>
          <w:trHeight w:val="217"/>
        </w:trPr>
        <w:tc>
          <w:tcPr>
            <w:tcW w:w="988" w:type="dxa"/>
            <w:vMerge/>
          </w:tcPr>
          <w:p w14:paraId="43B9FC19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5109154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9 67 715 21 40 3</w:t>
            </w:r>
          </w:p>
        </w:tc>
        <w:tc>
          <w:tcPr>
            <w:tcW w:w="5811" w:type="dxa"/>
          </w:tcPr>
          <w:p w14:paraId="64817E6F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зачистки оборудования для термического обезвреживания сточных вод объектов уничтожения химического оружия</w:t>
            </w:r>
          </w:p>
        </w:tc>
      </w:tr>
      <w:tr w:rsidR="00897FF2" w:rsidRPr="00612C1E" w14:paraId="46628303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5D69D9D4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6</w:t>
            </w:r>
          </w:p>
        </w:tc>
        <w:tc>
          <w:tcPr>
            <w:tcW w:w="2381" w:type="dxa"/>
          </w:tcPr>
          <w:p w14:paraId="40D69340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3 12 152 21 10 2</w:t>
            </w:r>
          </w:p>
        </w:tc>
        <w:tc>
          <w:tcPr>
            <w:tcW w:w="5811" w:type="dxa"/>
          </w:tcPr>
          <w:p w14:paraId="02DBD40C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кислота серная, отработанная при осушке хлора в производстве хлора</w:t>
            </w:r>
          </w:p>
        </w:tc>
      </w:tr>
      <w:tr w:rsidR="00897FF2" w:rsidRPr="00612C1E" w14:paraId="2514C5C9" w14:textId="77777777" w:rsidTr="00612C1E">
        <w:trPr>
          <w:trHeight w:val="217"/>
        </w:trPr>
        <w:tc>
          <w:tcPr>
            <w:tcW w:w="988" w:type="dxa"/>
            <w:vMerge/>
          </w:tcPr>
          <w:p w14:paraId="4C48DBD7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2226981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3 12 159 33 52 4</w:t>
            </w:r>
          </w:p>
        </w:tc>
        <w:tc>
          <w:tcPr>
            <w:tcW w:w="5811" w:type="dxa"/>
          </w:tcPr>
          <w:p w14:paraId="3DA604D9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упаковки из бумаги и/или картона с полиэтиленовым вкладышем, загрязненной сырьем для производства хлора и каустика</w:t>
            </w:r>
          </w:p>
        </w:tc>
      </w:tr>
      <w:tr w:rsidR="00897FF2" w:rsidRPr="00612C1E" w14:paraId="1E86CDA8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28F47867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</w:t>
            </w:r>
          </w:p>
        </w:tc>
        <w:tc>
          <w:tcPr>
            <w:tcW w:w="2381" w:type="dxa"/>
          </w:tcPr>
          <w:p w14:paraId="45BBCCBA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9 67 710 00 00 0</w:t>
            </w:r>
          </w:p>
        </w:tc>
        <w:tc>
          <w:tcPr>
            <w:tcW w:w="5811" w:type="dxa"/>
          </w:tcPr>
          <w:p w14:paraId="50A9D615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зачистки машин и оборудования при уничтожении химического оружия</w:t>
            </w:r>
          </w:p>
        </w:tc>
      </w:tr>
      <w:tr w:rsidR="00897FF2" w:rsidRPr="00612C1E" w14:paraId="0545FD60" w14:textId="77777777" w:rsidTr="00612C1E">
        <w:trPr>
          <w:trHeight w:val="217"/>
        </w:trPr>
        <w:tc>
          <w:tcPr>
            <w:tcW w:w="988" w:type="dxa"/>
            <w:vMerge/>
          </w:tcPr>
          <w:p w14:paraId="348C5A55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0772407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9 67 689 31 20 4</w:t>
            </w:r>
          </w:p>
        </w:tc>
        <w:tc>
          <w:tcPr>
            <w:tcW w:w="5811" w:type="dxa"/>
          </w:tcPr>
          <w:p w14:paraId="45205ABE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соли упаривания нейтрализованных сточных вод при уничтожении химического оружия с преимущественным содержанием сульфата натрия</w:t>
            </w:r>
          </w:p>
        </w:tc>
      </w:tr>
      <w:tr w:rsidR="00897FF2" w:rsidRPr="00612C1E" w14:paraId="45BF1139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6915F0E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8</w:t>
            </w:r>
          </w:p>
        </w:tc>
        <w:tc>
          <w:tcPr>
            <w:tcW w:w="2381" w:type="dxa"/>
          </w:tcPr>
          <w:p w14:paraId="09C72A55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3 12 190 00 00 0</w:t>
            </w:r>
          </w:p>
        </w:tc>
        <w:tc>
          <w:tcPr>
            <w:tcW w:w="5811" w:type="dxa"/>
          </w:tcPr>
          <w:p w14:paraId="38AFA7A4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Прочие отходы производства химических элементов</w:t>
            </w:r>
          </w:p>
        </w:tc>
      </w:tr>
      <w:tr w:rsidR="00897FF2" w:rsidRPr="00612C1E" w14:paraId="42B987A1" w14:textId="77777777" w:rsidTr="00612C1E">
        <w:trPr>
          <w:trHeight w:val="217"/>
        </w:trPr>
        <w:tc>
          <w:tcPr>
            <w:tcW w:w="988" w:type="dxa"/>
            <w:vMerge/>
          </w:tcPr>
          <w:p w14:paraId="4E049EF5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22530262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3 12 210 00 00 0</w:t>
            </w:r>
          </w:p>
        </w:tc>
        <w:tc>
          <w:tcPr>
            <w:tcW w:w="5811" w:type="dxa"/>
          </w:tcPr>
          <w:p w14:paraId="658F3A39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производства хлорида водорода, кислоты соляной</w:t>
            </w:r>
          </w:p>
        </w:tc>
      </w:tr>
      <w:tr w:rsidR="00897FF2" w:rsidRPr="00612C1E" w14:paraId="57303B20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62950D0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</w:t>
            </w:r>
          </w:p>
        </w:tc>
        <w:tc>
          <w:tcPr>
            <w:tcW w:w="2381" w:type="dxa"/>
          </w:tcPr>
          <w:p w14:paraId="0B224BDF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9 67 700 00 00 0</w:t>
            </w:r>
          </w:p>
        </w:tc>
        <w:tc>
          <w:tcPr>
            <w:tcW w:w="5811" w:type="dxa"/>
          </w:tcPr>
          <w:p w14:paraId="3DC55A91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обслуживания и ремонта машин и оборудования при уничтожении химического оружия</w:t>
            </w:r>
          </w:p>
        </w:tc>
      </w:tr>
      <w:tr w:rsidR="00897FF2" w:rsidRPr="00612C1E" w14:paraId="3E1FFC3F" w14:textId="77777777" w:rsidTr="00612C1E">
        <w:trPr>
          <w:trHeight w:val="217"/>
        </w:trPr>
        <w:tc>
          <w:tcPr>
            <w:tcW w:w="988" w:type="dxa"/>
            <w:vMerge/>
          </w:tcPr>
          <w:p w14:paraId="70591B48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25787F2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9 67 605 11 20 4</w:t>
            </w:r>
          </w:p>
        </w:tc>
        <w:tc>
          <w:tcPr>
            <w:tcW w:w="5811" w:type="dxa"/>
          </w:tcPr>
          <w:p w14:paraId="1AB21D6F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твердые остатки от сжигания средств индивидуальной защиты и прочих изделий, отработанных при уничтожении химического оружия</w:t>
            </w:r>
          </w:p>
        </w:tc>
      </w:tr>
      <w:tr w:rsidR="00897FF2" w:rsidRPr="00612C1E" w14:paraId="500E0ED1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6C1CDD51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10</w:t>
            </w:r>
          </w:p>
        </w:tc>
        <w:tc>
          <w:tcPr>
            <w:tcW w:w="2381" w:type="dxa"/>
          </w:tcPr>
          <w:p w14:paraId="2A6363DD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3 12 241 00 00 0</w:t>
            </w:r>
          </w:p>
        </w:tc>
        <w:tc>
          <w:tcPr>
            <w:tcW w:w="5811" w:type="dxa"/>
          </w:tcPr>
          <w:p w14:paraId="41FADD71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производства фосфорной кислоты</w:t>
            </w:r>
          </w:p>
        </w:tc>
      </w:tr>
      <w:tr w:rsidR="00897FF2" w:rsidRPr="00612C1E" w14:paraId="23C127B6" w14:textId="77777777" w:rsidTr="00612C1E">
        <w:trPr>
          <w:trHeight w:val="217"/>
        </w:trPr>
        <w:tc>
          <w:tcPr>
            <w:tcW w:w="988" w:type="dxa"/>
            <w:vMerge/>
          </w:tcPr>
          <w:p w14:paraId="465B4ECD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37EAF760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3 12 325 05 40 4</w:t>
            </w:r>
          </w:p>
        </w:tc>
        <w:tc>
          <w:tcPr>
            <w:tcW w:w="5811" w:type="dxa"/>
          </w:tcPr>
          <w:p w14:paraId="4C20DCBD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очистки фильтров подготовки сырья для производства гидроксида магния</w:t>
            </w:r>
          </w:p>
        </w:tc>
      </w:tr>
      <w:tr w:rsidR="00897FF2" w:rsidRPr="00612C1E" w14:paraId="135F971B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441D3DE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11</w:t>
            </w:r>
          </w:p>
        </w:tc>
        <w:tc>
          <w:tcPr>
            <w:tcW w:w="2381" w:type="dxa"/>
          </w:tcPr>
          <w:p w14:paraId="30DD412E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9 67 429 00 00 0</w:t>
            </w:r>
          </w:p>
        </w:tc>
        <w:tc>
          <w:tcPr>
            <w:tcW w:w="5811" w:type="dxa"/>
          </w:tcPr>
          <w:p w14:paraId="331A4F4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обезвреживания продуктов детоксикации отравляющих веществ кожно-нарывного и общеядовитого действия в смеси</w:t>
            </w:r>
          </w:p>
        </w:tc>
      </w:tr>
      <w:tr w:rsidR="00897FF2" w:rsidRPr="00612C1E" w14:paraId="2D5165E3" w14:textId="77777777" w:rsidTr="00612C1E">
        <w:trPr>
          <w:trHeight w:val="217"/>
        </w:trPr>
        <w:tc>
          <w:tcPr>
            <w:tcW w:w="988" w:type="dxa"/>
            <w:vMerge/>
          </w:tcPr>
          <w:p w14:paraId="5534B183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618ACC19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9 67 511 11 52 4</w:t>
            </w:r>
          </w:p>
        </w:tc>
        <w:tc>
          <w:tcPr>
            <w:tcW w:w="5811" w:type="dxa"/>
          </w:tcPr>
          <w:p w14:paraId="24C4CF4C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фильтры угольные системы очистки вентиляционного воздуха при уничтожении химического оружия дегазированные</w:t>
            </w:r>
          </w:p>
        </w:tc>
      </w:tr>
      <w:tr w:rsidR="00897FF2" w:rsidRPr="00612C1E" w14:paraId="4D58C2A1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26BE6FB0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12</w:t>
            </w:r>
          </w:p>
        </w:tc>
        <w:tc>
          <w:tcPr>
            <w:tcW w:w="2381" w:type="dxa"/>
          </w:tcPr>
          <w:p w14:paraId="72CF6B95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3 12 330 00 00 0</w:t>
            </w:r>
          </w:p>
        </w:tc>
        <w:tc>
          <w:tcPr>
            <w:tcW w:w="5811" w:type="dxa"/>
          </w:tcPr>
          <w:p w14:paraId="1A5F1942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производства пероксидов</w:t>
            </w:r>
          </w:p>
        </w:tc>
      </w:tr>
      <w:tr w:rsidR="00897FF2" w:rsidRPr="00612C1E" w14:paraId="4594CAA0" w14:textId="77777777" w:rsidTr="00612C1E">
        <w:trPr>
          <w:trHeight w:val="217"/>
        </w:trPr>
        <w:tc>
          <w:tcPr>
            <w:tcW w:w="988" w:type="dxa"/>
            <w:vMerge/>
          </w:tcPr>
          <w:p w14:paraId="612F8988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77BC0796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3 12 415 51 61 4</w:t>
            </w:r>
          </w:p>
        </w:tc>
        <w:tc>
          <w:tcPr>
            <w:tcW w:w="5811" w:type="dxa"/>
          </w:tcPr>
          <w:p w14:paraId="037BF5E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ткань фильтровальная из полиамидного волокна, отработанная при фильтрации шлама производства жидкого хлористого кальция</w:t>
            </w:r>
          </w:p>
        </w:tc>
      </w:tr>
      <w:tr w:rsidR="00897FF2" w:rsidRPr="00612C1E" w14:paraId="1011AD69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782E28B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13</w:t>
            </w:r>
          </w:p>
        </w:tc>
        <w:tc>
          <w:tcPr>
            <w:tcW w:w="2381" w:type="dxa"/>
          </w:tcPr>
          <w:p w14:paraId="1DDC4D4C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9 67 400 00 00 0</w:t>
            </w:r>
          </w:p>
        </w:tc>
        <w:tc>
          <w:tcPr>
            <w:tcW w:w="5811" w:type="dxa"/>
          </w:tcPr>
          <w:p w14:paraId="278E103D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при уничтожении отравляющих веществ</w:t>
            </w:r>
          </w:p>
        </w:tc>
      </w:tr>
      <w:tr w:rsidR="00897FF2" w:rsidRPr="00612C1E" w14:paraId="6571872F" w14:textId="77777777" w:rsidTr="00612C1E">
        <w:trPr>
          <w:trHeight w:val="217"/>
        </w:trPr>
        <w:tc>
          <w:tcPr>
            <w:tcW w:w="988" w:type="dxa"/>
            <w:vMerge/>
          </w:tcPr>
          <w:p w14:paraId="11363FEF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693F5C6F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9 67 131 00 00 0</w:t>
            </w:r>
          </w:p>
        </w:tc>
        <w:tc>
          <w:tcPr>
            <w:tcW w:w="5811" w:type="dxa"/>
          </w:tcPr>
          <w:p w14:paraId="3EC9F966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сырья для производства химического оружия на основе мышьякорганических соединений</w:t>
            </w:r>
          </w:p>
        </w:tc>
      </w:tr>
      <w:tr w:rsidR="00897FF2" w:rsidRPr="00612C1E" w14:paraId="4732D85E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4F5BFAB4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14</w:t>
            </w:r>
          </w:p>
        </w:tc>
        <w:tc>
          <w:tcPr>
            <w:tcW w:w="2381" w:type="dxa"/>
          </w:tcPr>
          <w:p w14:paraId="16ADA30F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3 12 530 00 00 0</w:t>
            </w:r>
          </w:p>
        </w:tc>
        <w:tc>
          <w:tcPr>
            <w:tcW w:w="5811" w:type="dxa"/>
          </w:tcPr>
          <w:p w14:paraId="1E553DDC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производства карбонатов</w:t>
            </w:r>
          </w:p>
        </w:tc>
      </w:tr>
      <w:tr w:rsidR="00897FF2" w:rsidRPr="00612C1E" w14:paraId="63555687" w14:textId="77777777" w:rsidTr="00612C1E">
        <w:trPr>
          <w:trHeight w:val="217"/>
        </w:trPr>
        <w:tc>
          <w:tcPr>
            <w:tcW w:w="988" w:type="dxa"/>
            <w:vMerge/>
          </w:tcPr>
          <w:p w14:paraId="04A377E0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0E3A8B2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3 12 612 81 39 3</w:t>
            </w:r>
          </w:p>
        </w:tc>
        <w:tc>
          <w:tcPr>
            <w:tcW w:w="5811" w:type="dxa"/>
          </w:tcPr>
          <w:p w14:paraId="76F9AC56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осадок механической очистки воды оборотного водоснабжения производства хромовых соединений</w:t>
            </w:r>
          </w:p>
        </w:tc>
      </w:tr>
      <w:tr w:rsidR="00897FF2" w:rsidRPr="00612C1E" w14:paraId="54E9FBDB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5BE55979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15</w:t>
            </w:r>
          </w:p>
        </w:tc>
        <w:tc>
          <w:tcPr>
            <w:tcW w:w="2381" w:type="dxa"/>
          </w:tcPr>
          <w:p w14:paraId="08A66E65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9 49 920 00 00 0</w:t>
            </w:r>
          </w:p>
        </w:tc>
        <w:tc>
          <w:tcPr>
            <w:tcW w:w="5811" w:type="dxa"/>
          </w:tcPr>
          <w:p w14:paraId="73E5E0B2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газоочистки при технических испытаниях и измерениях</w:t>
            </w:r>
          </w:p>
        </w:tc>
      </w:tr>
      <w:tr w:rsidR="00897FF2" w:rsidRPr="00612C1E" w14:paraId="18B72941" w14:textId="77777777" w:rsidTr="00612C1E">
        <w:trPr>
          <w:trHeight w:val="217"/>
        </w:trPr>
        <w:tc>
          <w:tcPr>
            <w:tcW w:w="988" w:type="dxa"/>
            <w:vMerge/>
          </w:tcPr>
          <w:p w14:paraId="2F6FEFAE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744AA7FF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9 49 911 21 20 3</w:t>
            </w:r>
          </w:p>
        </w:tc>
        <w:tc>
          <w:tcPr>
            <w:tcW w:w="5811" w:type="dxa"/>
          </w:tcPr>
          <w:p w14:paraId="6F1BCDE8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бой стеклянной посуды, загрязненной преимущественно неорганическими веществами, в том числе кислотами</w:t>
            </w:r>
          </w:p>
        </w:tc>
      </w:tr>
      <w:tr w:rsidR="00897FF2" w:rsidRPr="00612C1E" w14:paraId="1AD38F82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45B672B6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16</w:t>
            </w:r>
          </w:p>
        </w:tc>
        <w:tc>
          <w:tcPr>
            <w:tcW w:w="2381" w:type="dxa"/>
          </w:tcPr>
          <w:p w14:paraId="035B90A1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3 12 622 00 00 0</w:t>
            </w:r>
          </w:p>
        </w:tc>
        <w:tc>
          <w:tcPr>
            <w:tcW w:w="5811" w:type="dxa"/>
          </w:tcPr>
          <w:p w14:paraId="6AC8222A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производства воды дистиллированной</w:t>
            </w:r>
          </w:p>
        </w:tc>
      </w:tr>
      <w:tr w:rsidR="00897FF2" w:rsidRPr="00612C1E" w14:paraId="18F2FF54" w14:textId="77777777" w:rsidTr="00612C1E">
        <w:trPr>
          <w:trHeight w:val="217"/>
        </w:trPr>
        <w:tc>
          <w:tcPr>
            <w:tcW w:w="988" w:type="dxa"/>
            <w:vMerge/>
          </w:tcPr>
          <w:p w14:paraId="41353795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31A2224D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3 12 700 00 00 0</w:t>
            </w:r>
          </w:p>
        </w:tc>
        <w:tc>
          <w:tcPr>
            <w:tcW w:w="5811" w:type="dxa"/>
          </w:tcPr>
          <w:p w14:paraId="340AAF47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производства веществ химических неорганических основных прочих</w:t>
            </w:r>
          </w:p>
        </w:tc>
      </w:tr>
      <w:tr w:rsidR="00897FF2" w:rsidRPr="00612C1E" w14:paraId="6493BACA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3D39E666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17</w:t>
            </w:r>
          </w:p>
        </w:tc>
        <w:tc>
          <w:tcPr>
            <w:tcW w:w="2381" w:type="dxa"/>
          </w:tcPr>
          <w:p w14:paraId="7148A95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9 49 842 11 72 4</w:t>
            </w:r>
          </w:p>
        </w:tc>
        <w:tc>
          <w:tcPr>
            <w:tcW w:w="5811" w:type="dxa"/>
          </w:tcPr>
          <w:p w14:paraId="0B94BFEE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смесь упаковки из разнородных пластмасс от неорганических лабораторных реактивов</w:t>
            </w:r>
          </w:p>
        </w:tc>
      </w:tr>
      <w:tr w:rsidR="00897FF2" w:rsidRPr="00612C1E" w14:paraId="26106661" w14:textId="77777777" w:rsidTr="00612C1E">
        <w:trPr>
          <w:trHeight w:val="217"/>
        </w:trPr>
        <w:tc>
          <w:tcPr>
            <w:tcW w:w="988" w:type="dxa"/>
            <w:vMerge/>
          </w:tcPr>
          <w:p w14:paraId="1271D378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33CA4E47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9 49 812 11 20 4</w:t>
            </w:r>
          </w:p>
        </w:tc>
        <w:tc>
          <w:tcPr>
            <w:tcW w:w="5811" w:type="dxa"/>
          </w:tcPr>
          <w:p w14:paraId="7329CFA8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фильтры бумажные, отработанные при технических испытаниях и измерениях</w:t>
            </w:r>
          </w:p>
        </w:tc>
      </w:tr>
      <w:tr w:rsidR="00897FF2" w:rsidRPr="00612C1E" w14:paraId="32BC5025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5E3464F0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18</w:t>
            </w:r>
          </w:p>
        </w:tc>
        <w:tc>
          <w:tcPr>
            <w:tcW w:w="2381" w:type="dxa"/>
          </w:tcPr>
          <w:p w14:paraId="1B1132E4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3 13 123 00 00 0</w:t>
            </w:r>
          </w:p>
        </w:tc>
        <w:tc>
          <w:tcPr>
            <w:tcW w:w="5811" w:type="dxa"/>
          </w:tcPr>
          <w:p w14:paraId="7DDA1749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производства этилена и пропилена</w:t>
            </w:r>
          </w:p>
        </w:tc>
      </w:tr>
      <w:tr w:rsidR="00897FF2" w:rsidRPr="00612C1E" w14:paraId="07D592A8" w14:textId="77777777" w:rsidTr="00612C1E">
        <w:trPr>
          <w:trHeight w:val="217"/>
        </w:trPr>
        <w:tc>
          <w:tcPr>
            <w:tcW w:w="988" w:type="dxa"/>
            <w:vMerge/>
          </w:tcPr>
          <w:p w14:paraId="7D5B6265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35DABD6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3 13 123 84 31 3</w:t>
            </w:r>
          </w:p>
        </w:tc>
        <w:tc>
          <w:tcPr>
            <w:tcW w:w="5811" w:type="dxa"/>
          </w:tcPr>
          <w:p w14:paraId="23A18E1C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зачистки оборудования для сбора жидких углеводородов при отстаивании сточных вод производства этилена</w:t>
            </w:r>
          </w:p>
        </w:tc>
      </w:tr>
      <w:tr w:rsidR="00897FF2" w:rsidRPr="00612C1E" w14:paraId="35005181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2767D946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19</w:t>
            </w:r>
          </w:p>
        </w:tc>
        <w:tc>
          <w:tcPr>
            <w:tcW w:w="2381" w:type="dxa"/>
          </w:tcPr>
          <w:p w14:paraId="56072CA4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9 48 100 00 00 0</w:t>
            </w:r>
          </w:p>
        </w:tc>
        <w:tc>
          <w:tcPr>
            <w:tcW w:w="5811" w:type="dxa"/>
          </w:tcPr>
          <w:p w14:paraId="6C488417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лабораторных исследований грунтов</w:t>
            </w:r>
          </w:p>
        </w:tc>
      </w:tr>
      <w:tr w:rsidR="00897FF2" w:rsidRPr="00612C1E" w14:paraId="5057CC2A" w14:textId="77777777" w:rsidTr="00612C1E">
        <w:trPr>
          <w:trHeight w:val="217"/>
        </w:trPr>
        <w:tc>
          <w:tcPr>
            <w:tcW w:w="988" w:type="dxa"/>
            <w:vMerge/>
          </w:tcPr>
          <w:p w14:paraId="6843921C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03492A9F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9 43 000 00 00 0</w:t>
            </w:r>
          </w:p>
        </w:tc>
        <w:tc>
          <w:tcPr>
            <w:tcW w:w="5811" w:type="dxa"/>
          </w:tcPr>
          <w:p w14:paraId="28F4BF3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технических испытаний оборудования</w:t>
            </w:r>
          </w:p>
        </w:tc>
      </w:tr>
      <w:tr w:rsidR="00897FF2" w:rsidRPr="00612C1E" w14:paraId="5F363743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5340406C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20</w:t>
            </w:r>
          </w:p>
        </w:tc>
        <w:tc>
          <w:tcPr>
            <w:tcW w:w="2381" w:type="dxa"/>
          </w:tcPr>
          <w:p w14:paraId="62F44EEA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3 15 470 00 00 0</w:t>
            </w:r>
          </w:p>
        </w:tc>
        <w:tc>
          <w:tcPr>
            <w:tcW w:w="5811" w:type="dxa"/>
          </w:tcPr>
          <w:p w14:paraId="5184657C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производства полиэтилентерефталата в первичных формах</w:t>
            </w:r>
          </w:p>
        </w:tc>
      </w:tr>
      <w:tr w:rsidR="00897FF2" w:rsidRPr="00612C1E" w14:paraId="6C3F2725" w14:textId="77777777" w:rsidTr="00612C1E">
        <w:trPr>
          <w:trHeight w:val="217"/>
        </w:trPr>
        <w:tc>
          <w:tcPr>
            <w:tcW w:w="988" w:type="dxa"/>
            <w:vMerge/>
          </w:tcPr>
          <w:p w14:paraId="3DF2F0CA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2C0C3AFE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3 15 481 40 00 0</w:t>
            </w:r>
          </w:p>
        </w:tc>
        <w:tc>
          <w:tcPr>
            <w:tcW w:w="5811" w:type="dxa"/>
          </w:tcPr>
          <w:p w14:paraId="6C3FF24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производства нефтеполимерной смолы</w:t>
            </w:r>
          </w:p>
        </w:tc>
      </w:tr>
      <w:tr w:rsidR="00897FF2" w:rsidRPr="00612C1E" w14:paraId="2FB22534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4DCDB90A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21</w:t>
            </w:r>
          </w:p>
        </w:tc>
        <w:tc>
          <w:tcPr>
            <w:tcW w:w="2381" w:type="dxa"/>
          </w:tcPr>
          <w:p w14:paraId="6840A58C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9 42 929 81 31 2</w:t>
            </w:r>
          </w:p>
        </w:tc>
        <w:tc>
          <w:tcPr>
            <w:tcW w:w="5811" w:type="dxa"/>
          </w:tcPr>
          <w:p w14:paraId="131BE1CD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смесь отходов технических испытаний сырья и готовой продукции парфюмерных и косметических средств</w:t>
            </w:r>
          </w:p>
        </w:tc>
      </w:tr>
      <w:tr w:rsidR="00897FF2" w:rsidRPr="00612C1E" w14:paraId="53B771A2" w14:textId="77777777" w:rsidTr="00612C1E">
        <w:trPr>
          <w:trHeight w:val="217"/>
        </w:trPr>
        <w:tc>
          <w:tcPr>
            <w:tcW w:w="988" w:type="dxa"/>
            <w:vMerge/>
          </w:tcPr>
          <w:p w14:paraId="604A0A6A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137E6C2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9 42 791 91 72 4</w:t>
            </w:r>
          </w:p>
        </w:tc>
        <w:tc>
          <w:tcPr>
            <w:tcW w:w="5811" w:type="dxa"/>
          </w:tcPr>
          <w:p w14:paraId="74073634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пищевой продукции при технических испытаниях ее безопасности и качества</w:t>
            </w:r>
          </w:p>
        </w:tc>
      </w:tr>
      <w:tr w:rsidR="00897FF2" w:rsidRPr="00612C1E" w14:paraId="2A45FBA3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3F8F40B9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22</w:t>
            </w:r>
          </w:p>
        </w:tc>
        <w:tc>
          <w:tcPr>
            <w:tcW w:w="2381" w:type="dxa"/>
          </w:tcPr>
          <w:p w14:paraId="75B2D01F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3 16 120 00 00 0</w:t>
            </w:r>
          </w:p>
        </w:tc>
        <w:tc>
          <w:tcPr>
            <w:tcW w:w="5811" w:type="dxa"/>
          </w:tcPr>
          <w:p w14:paraId="67E72A1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производства каучуков изопреновых и сополимеров изопрена</w:t>
            </w:r>
          </w:p>
        </w:tc>
      </w:tr>
      <w:tr w:rsidR="00897FF2" w:rsidRPr="00612C1E" w14:paraId="7176F5C3" w14:textId="77777777" w:rsidTr="00612C1E">
        <w:trPr>
          <w:trHeight w:val="217"/>
        </w:trPr>
        <w:tc>
          <w:tcPr>
            <w:tcW w:w="988" w:type="dxa"/>
            <w:vMerge/>
          </w:tcPr>
          <w:p w14:paraId="59D362CC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1D8209FF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3 16 195 11 49 4</w:t>
            </w:r>
          </w:p>
        </w:tc>
        <w:tc>
          <w:tcPr>
            <w:tcW w:w="5811" w:type="dxa"/>
          </w:tcPr>
          <w:p w14:paraId="20C645F8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остаток минеральный от сжигания отходов производства каучуков синтетических</w:t>
            </w:r>
          </w:p>
        </w:tc>
      </w:tr>
      <w:tr w:rsidR="00897FF2" w:rsidRPr="00612C1E" w14:paraId="408A490B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7BBF1C4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23</w:t>
            </w:r>
          </w:p>
        </w:tc>
        <w:tc>
          <w:tcPr>
            <w:tcW w:w="2381" w:type="dxa"/>
          </w:tcPr>
          <w:p w14:paraId="6DAD5D28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9 17 111 61 21 3</w:t>
            </w:r>
          </w:p>
        </w:tc>
        <w:tc>
          <w:tcPr>
            <w:tcW w:w="5811" w:type="dxa"/>
          </w:tcPr>
          <w:p w14:paraId="2EDBC7BC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очистки демонтированных газопроводов транспортировки коксового газа</w:t>
            </w:r>
          </w:p>
        </w:tc>
      </w:tr>
      <w:tr w:rsidR="00897FF2" w:rsidRPr="00612C1E" w14:paraId="29EAC56C" w14:textId="77777777" w:rsidTr="00612C1E">
        <w:trPr>
          <w:trHeight w:val="217"/>
        </w:trPr>
        <w:tc>
          <w:tcPr>
            <w:tcW w:w="988" w:type="dxa"/>
            <w:vMerge/>
          </w:tcPr>
          <w:p w14:paraId="14210B5B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52BD6C29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9 17 061 11 52 3</w:t>
            </w:r>
          </w:p>
        </w:tc>
        <w:tc>
          <w:tcPr>
            <w:tcW w:w="5811" w:type="dxa"/>
          </w:tcPr>
          <w:p w14:paraId="47EB536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фильтры очистки масла оборудования пищевой, мясомолочной и рыбной промышленности</w:t>
            </w:r>
          </w:p>
        </w:tc>
      </w:tr>
      <w:tr w:rsidR="00897FF2" w:rsidRPr="00612C1E" w14:paraId="64776145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2EA48C8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24</w:t>
            </w:r>
          </w:p>
        </w:tc>
        <w:tc>
          <w:tcPr>
            <w:tcW w:w="2381" w:type="dxa"/>
          </w:tcPr>
          <w:p w14:paraId="79AF53F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3 42 300 00 00 0</w:t>
            </w:r>
          </w:p>
        </w:tc>
        <w:tc>
          <w:tcPr>
            <w:tcW w:w="5811" w:type="dxa"/>
          </w:tcPr>
          <w:p w14:paraId="5635AE95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производства безобжиговых огнеупорных изделий</w:t>
            </w:r>
          </w:p>
        </w:tc>
      </w:tr>
      <w:tr w:rsidR="00897FF2" w:rsidRPr="00612C1E" w14:paraId="7B676AE1" w14:textId="77777777" w:rsidTr="00612C1E">
        <w:trPr>
          <w:trHeight w:val="217"/>
        </w:trPr>
        <w:tc>
          <w:tcPr>
            <w:tcW w:w="988" w:type="dxa"/>
            <w:vMerge/>
          </w:tcPr>
          <w:p w14:paraId="52DB776C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48813E87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3 43 181 12 39 5</w:t>
            </w:r>
          </w:p>
        </w:tc>
        <w:tc>
          <w:tcPr>
            <w:tcW w:w="5811" w:type="dxa"/>
          </w:tcPr>
          <w:p w14:paraId="2148A826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осадок очистки оборотной воды при промывке оборудования производства керамической плитки</w:t>
            </w:r>
          </w:p>
        </w:tc>
      </w:tr>
      <w:tr w:rsidR="00897FF2" w:rsidRPr="00612C1E" w14:paraId="122E6675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497C38F7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25</w:t>
            </w:r>
          </w:p>
        </w:tc>
        <w:tc>
          <w:tcPr>
            <w:tcW w:w="2381" w:type="dxa"/>
          </w:tcPr>
          <w:p w14:paraId="3DA2460E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8 26 000 00 00 0</w:t>
            </w:r>
          </w:p>
        </w:tc>
        <w:tc>
          <w:tcPr>
            <w:tcW w:w="5811" w:type="dxa"/>
          </w:tcPr>
          <w:p w14:paraId="1566574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рулонных кровельных и гидроизоляционных материалов</w:t>
            </w:r>
          </w:p>
        </w:tc>
      </w:tr>
      <w:tr w:rsidR="00897FF2" w:rsidRPr="00612C1E" w14:paraId="6EE0057B" w14:textId="77777777" w:rsidTr="00612C1E">
        <w:trPr>
          <w:trHeight w:val="217"/>
        </w:trPr>
        <w:tc>
          <w:tcPr>
            <w:tcW w:w="988" w:type="dxa"/>
            <w:vMerge/>
          </w:tcPr>
          <w:p w14:paraId="191D4410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12C8DE1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8 24 900 01 29 4</w:t>
            </w:r>
          </w:p>
        </w:tc>
        <w:tc>
          <w:tcPr>
            <w:tcW w:w="5811" w:type="dxa"/>
          </w:tcPr>
          <w:p w14:paraId="3EFC4496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шпатлевки</w:t>
            </w:r>
          </w:p>
        </w:tc>
      </w:tr>
      <w:tr w:rsidR="00897FF2" w:rsidRPr="00612C1E" w14:paraId="79D55711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233F3B78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26</w:t>
            </w:r>
          </w:p>
        </w:tc>
        <w:tc>
          <w:tcPr>
            <w:tcW w:w="2381" w:type="dxa"/>
          </w:tcPr>
          <w:p w14:paraId="4BD920C4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3 45 100 00 00 0</w:t>
            </w:r>
          </w:p>
        </w:tc>
        <w:tc>
          <w:tcPr>
            <w:tcW w:w="5811" w:type="dxa"/>
          </w:tcPr>
          <w:p w14:paraId="63CAE58E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производства цемента</w:t>
            </w:r>
          </w:p>
        </w:tc>
      </w:tr>
      <w:tr w:rsidR="00897FF2" w:rsidRPr="00612C1E" w14:paraId="42BA9D90" w14:textId="77777777" w:rsidTr="00612C1E">
        <w:trPr>
          <w:trHeight w:val="217"/>
        </w:trPr>
        <w:tc>
          <w:tcPr>
            <w:tcW w:w="988" w:type="dxa"/>
            <w:vMerge/>
          </w:tcPr>
          <w:p w14:paraId="087A2941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518D62AD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3 45 210 00 00 0</w:t>
            </w:r>
          </w:p>
        </w:tc>
        <w:tc>
          <w:tcPr>
            <w:tcW w:w="5811" w:type="dxa"/>
          </w:tcPr>
          <w:p w14:paraId="380F6C4D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производства извести</w:t>
            </w:r>
          </w:p>
        </w:tc>
      </w:tr>
      <w:tr w:rsidR="00897FF2" w:rsidRPr="00612C1E" w14:paraId="4C243A71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0C3B841E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27</w:t>
            </w:r>
          </w:p>
        </w:tc>
        <w:tc>
          <w:tcPr>
            <w:tcW w:w="2381" w:type="dxa"/>
          </w:tcPr>
          <w:p w14:paraId="62482E77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8 24 191 11 20 5</w:t>
            </w:r>
          </w:p>
        </w:tc>
        <w:tc>
          <w:tcPr>
            <w:tcW w:w="5811" w:type="dxa"/>
          </w:tcPr>
          <w:p w14:paraId="062B7495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гипса при ремонтно-строительных работах</w:t>
            </w:r>
          </w:p>
        </w:tc>
      </w:tr>
      <w:tr w:rsidR="00897FF2" w:rsidRPr="00612C1E" w14:paraId="40ADD84D" w14:textId="77777777" w:rsidTr="00612C1E">
        <w:trPr>
          <w:trHeight w:val="217"/>
        </w:trPr>
        <w:tc>
          <w:tcPr>
            <w:tcW w:w="988" w:type="dxa"/>
            <w:vMerge/>
          </w:tcPr>
          <w:p w14:paraId="24E2D160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2C871EED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8 23 311 11 50 4</w:t>
            </w:r>
          </w:p>
        </w:tc>
        <w:tc>
          <w:tcPr>
            <w:tcW w:w="5811" w:type="dxa"/>
          </w:tcPr>
          <w:p w14:paraId="56BA35C6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труб керамических при замене, ремонте инженерных коммуникаций</w:t>
            </w:r>
          </w:p>
        </w:tc>
      </w:tr>
      <w:tr w:rsidR="00897FF2" w:rsidRPr="00612C1E" w14:paraId="1B51B4E1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684FE6F9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28</w:t>
            </w:r>
          </w:p>
        </w:tc>
        <w:tc>
          <w:tcPr>
            <w:tcW w:w="2381" w:type="dxa"/>
          </w:tcPr>
          <w:p w14:paraId="5C5CD8F7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4 14 430 00 00 0</w:t>
            </w:r>
          </w:p>
        </w:tc>
        <w:tc>
          <w:tcPr>
            <w:tcW w:w="5811" w:type="dxa"/>
          </w:tcPr>
          <w:p w14:paraId="70FC54E4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материалов лакокрасочных прочих, включая шпатлевки, олифы, замазки, герметики, мастики</w:t>
            </w:r>
          </w:p>
        </w:tc>
      </w:tr>
      <w:tr w:rsidR="00897FF2" w:rsidRPr="00612C1E" w14:paraId="78BE5B49" w14:textId="77777777" w:rsidTr="00612C1E">
        <w:trPr>
          <w:trHeight w:val="217"/>
        </w:trPr>
        <w:tc>
          <w:tcPr>
            <w:tcW w:w="988" w:type="dxa"/>
            <w:vMerge/>
          </w:tcPr>
          <w:p w14:paraId="2894CD91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6F9F057F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4 14 435 21 20 3</w:t>
            </w:r>
          </w:p>
        </w:tc>
        <w:tc>
          <w:tcPr>
            <w:tcW w:w="5811" w:type="dxa"/>
          </w:tcPr>
          <w:p w14:paraId="42A2C077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затвердевшего герметика на основе кремнийсодержащих органических материалов</w:t>
            </w:r>
          </w:p>
        </w:tc>
      </w:tr>
      <w:tr w:rsidR="00897FF2" w:rsidRPr="00612C1E" w14:paraId="746BF4C2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39C0F95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29</w:t>
            </w:r>
          </w:p>
        </w:tc>
        <w:tc>
          <w:tcPr>
            <w:tcW w:w="2381" w:type="dxa"/>
          </w:tcPr>
          <w:p w14:paraId="3B2AD906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8 22 000 00 00 0</w:t>
            </w:r>
          </w:p>
        </w:tc>
        <w:tc>
          <w:tcPr>
            <w:tcW w:w="5811" w:type="dxa"/>
          </w:tcPr>
          <w:p w14:paraId="75D48129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строительных материалов на основе цемента, бетона и строительных растворов</w:t>
            </w:r>
          </w:p>
        </w:tc>
      </w:tr>
      <w:tr w:rsidR="00897FF2" w:rsidRPr="00612C1E" w14:paraId="1EB9EE65" w14:textId="77777777" w:rsidTr="00612C1E">
        <w:trPr>
          <w:trHeight w:val="217"/>
        </w:trPr>
        <w:tc>
          <w:tcPr>
            <w:tcW w:w="988" w:type="dxa"/>
            <w:vMerge/>
          </w:tcPr>
          <w:p w14:paraId="6C99A1D9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5CE2E6E9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8 19 100 01 49 5</w:t>
            </w:r>
          </w:p>
        </w:tc>
        <w:tc>
          <w:tcPr>
            <w:tcW w:w="5811" w:type="dxa"/>
          </w:tcPr>
          <w:p w14:paraId="07C153D6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песка незагрязненные</w:t>
            </w:r>
          </w:p>
        </w:tc>
      </w:tr>
      <w:tr w:rsidR="00897FF2" w:rsidRPr="00612C1E" w14:paraId="2761161F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5DFB4E4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30</w:t>
            </w:r>
          </w:p>
        </w:tc>
        <w:tc>
          <w:tcPr>
            <w:tcW w:w="2381" w:type="dxa"/>
          </w:tcPr>
          <w:p w14:paraId="0CF65BAD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4 16 200 00 00 0</w:t>
            </w:r>
          </w:p>
        </w:tc>
        <w:tc>
          <w:tcPr>
            <w:tcW w:w="5811" w:type="dxa"/>
          </w:tcPr>
          <w:p w14:paraId="6227AE9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моющих, чистящих и полирующих средств</w:t>
            </w:r>
          </w:p>
        </w:tc>
      </w:tr>
      <w:tr w:rsidR="00897FF2" w:rsidRPr="00612C1E" w14:paraId="4A459BC8" w14:textId="77777777" w:rsidTr="00612C1E">
        <w:trPr>
          <w:trHeight w:val="217"/>
        </w:trPr>
        <w:tc>
          <w:tcPr>
            <w:tcW w:w="988" w:type="dxa"/>
            <w:vMerge/>
          </w:tcPr>
          <w:p w14:paraId="529A5922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065A5E3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4 16 230 00 00 0</w:t>
            </w:r>
          </w:p>
        </w:tc>
        <w:tc>
          <w:tcPr>
            <w:tcW w:w="5811" w:type="dxa"/>
          </w:tcPr>
          <w:p w14:paraId="53DC6CC5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чистящих средств</w:t>
            </w:r>
          </w:p>
        </w:tc>
      </w:tr>
      <w:tr w:rsidR="00897FF2" w:rsidRPr="00612C1E" w14:paraId="46D8FB31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6B7615CE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31</w:t>
            </w:r>
          </w:p>
        </w:tc>
        <w:tc>
          <w:tcPr>
            <w:tcW w:w="2381" w:type="dxa"/>
          </w:tcPr>
          <w:p w14:paraId="2C2F6AFC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8 11 110 00 00 0</w:t>
            </w:r>
          </w:p>
        </w:tc>
        <w:tc>
          <w:tcPr>
            <w:tcW w:w="5811" w:type="dxa"/>
          </w:tcPr>
          <w:p w14:paraId="322815CC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грунта при проведении открытых земляных работ</w:t>
            </w:r>
          </w:p>
        </w:tc>
      </w:tr>
      <w:tr w:rsidR="00897FF2" w:rsidRPr="00612C1E" w14:paraId="08B643A3" w14:textId="77777777" w:rsidTr="00612C1E">
        <w:trPr>
          <w:trHeight w:val="217"/>
        </w:trPr>
        <w:tc>
          <w:tcPr>
            <w:tcW w:w="988" w:type="dxa"/>
            <w:vMerge/>
          </w:tcPr>
          <w:p w14:paraId="0D29569A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05EC1695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7 86 100 00 00 0</w:t>
            </w:r>
          </w:p>
        </w:tc>
        <w:tc>
          <w:tcPr>
            <w:tcW w:w="5811" w:type="dxa"/>
          </w:tcPr>
          <w:p w14:paraId="4D2B144A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при инвентаризации объектов хранения отходов производства электроэнергии, пара</w:t>
            </w:r>
          </w:p>
        </w:tc>
      </w:tr>
      <w:tr w:rsidR="00897FF2" w:rsidRPr="00612C1E" w14:paraId="7EF33329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534D7524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32</w:t>
            </w:r>
          </w:p>
        </w:tc>
        <w:tc>
          <w:tcPr>
            <w:tcW w:w="2381" w:type="dxa"/>
          </w:tcPr>
          <w:p w14:paraId="5D93D75E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4 82 812 00 00 0</w:t>
            </w:r>
          </w:p>
        </w:tc>
        <w:tc>
          <w:tcPr>
            <w:tcW w:w="5811" w:type="dxa"/>
          </w:tcPr>
          <w:p w14:paraId="0BBA2391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Калькуляторы электронные и устройства записи, копирования и вывода данных с функциями счетных устройств карманные, утратившие потребительские свойства</w:t>
            </w:r>
          </w:p>
        </w:tc>
      </w:tr>
      <w:tr w:rsidR="00897FF2" w:rsidRPr="00612C1E" w14:paraId="3EEC106E" w14:textId="77777777" w:rsidTr="00612C1E">
        <w:trPr>
          <w:trHeight w:val="217"/>
        </w:trPr>
        <w:tc>
          <w:tcPr>
            <w:tcW w:w="988" w:type="dxa"/>
            <w:vMerge/>
          </w:tcPr>
          <w:p w14:paraId="52FEA2A8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0DB2DD21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4 82 911 00 00 0</w:t>
            </w:r>
          </w:p>
        </w:tc>
        <w:tc>
          <w:tcPr>
            <w:tcW w:w="5811" w:type="dxa"/>
          </w:tcPr>
          <w:p w14:paraId="21D9E327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Инструменты ручные электрические, утратившие потребительские свойства</w:t>
            </w:r>
          </w:p>
        </w:tc>
      </w:tr>
      <w:tr w:rsidR="00897FF2" w:rsidRPr="00612C1E" w14:paraId="56CDB1D7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013F2DD2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33</w:t>
            </w:r>
          </w:p>
        </w:tc>
        <w:tc>
          <w:tcPr>
            <w:tcW w:w="2381" w:type="dxa"/>
          </w:tcPr>
          <w:p w14:paraId="6FCD8D4E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7 67 900 00 00 0</w:t>
            </w:r>
          </w:p>
        </w:tc>
        <w:tc>
          <w:tcPr>
            <w:tcW w:w="5811" w:type="dxa"/>
          </w:tcPr>
          <w:p w14:paraId="3BB2D622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Прочие отходы при ликвидации объектов по производству, уничтожению химического оружия</w:t>
            </w:r>
          </w:p>
        </w:tc>
      </w:tr>
      <w:tr w:rsidR="00897FF2" w:rsidRPr="00612C1E" w14:paraId="08975FD3" w14:textId="77777777" w:rsidTr="00612C1E">
        <w:trPr>
          <w:trHeight w:val="217"/>
        </w:trPr>
        <w:tc>
          <w:tcPr>
            <w:tcW w:w="988" w:type="dxa"/>
            <w:vMerge/>
          </w:tcPr>
          <w:p w14:paraId="2C2C56A1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3C0429F1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7 67 000 00 00 0</w:t>
            </w:r>
          </w:p>
        </w:tc>
        <w:tc>
          <w:tcPr>
            <w:tcW w:w="5811" w:type="dxa"/>
          </w:tcPr>
          <w:p w14:paraId="06C9D906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при ликвидации объектов по производству, уничтожению химического оружия</w:t>
            </w:r>
          </w:p>
        </w:tc>
      </w:tr>
      <w:tr w:rsidR="00897FF2" w:rsidRPr="00612C1E" w14:paraId="5A14AAF1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3243CE50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34</w:t>
            </w:r>
          </w:p>
        </w:tc>
        <w:tc>
          <w:tcPr>
            <w:tcW w:w="2381" w:type="dxa"/>
          </w:tcPr>
          <w:p w14:paraId="6E4E906D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4 88 000 00 00 0</w:t>
            </w:r>
          </w:p>
        </w:tc>
        <w:tc>
          <w:tcPr>
            <w:tcW w:w="5811" w:type="dxa"/>
          </w:tcPr>
          <w:p w14:paraId="57079CBC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Прочие машины и оборудование, утратившие потребительские свойства</w:t>
            </w:r>
          </w:p>
        </w:tc>
      </w:tr>
      <w:tr w:rsidR="00897FF2" w:rsidRPr="00612C1E" w14:paraId="20750EDA" w14:textId="77777777" w:rsidTr="00612C1E">
        <w:trPr>
          <w:trHeight w:val="217"/>
        </w:trPr>
        <w:tc>
          <w:tcPr>
            <w:tcW w:w="988" w:type="dxa"/>
            <w:vMerge/>
          </w:tcPr>
          <w:p w14:paraId="65EEC6CD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144D8BD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4 89 221 21 52 4</w:t>
            </w:r>
          </w:p>
        </w:tc>
        <w:tc>
          <w:tcPr>
            <w:tcW w:w="5811" w:type="dxa"/>
          </w:tcPr>
          <w:p w14:paraId="7DFAFAD1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огнетушители углекислотные, утратившие потребительские свойства</w:t>
            </w:r>
          </w:p>
        </w:tc>
      </w:tr>
      <w:tr w:rsidR="00897FF2" w:rsidRPr="00612C1E" w14:paraId="16FD780D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45C77C77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35</w:t>
            </w:r>
          </w:p>
        </w:tc>
        <w:tc>
          <w:tcPr>
            <w:tcW w:w="2381" w:type="dxa"/>
          </w:tcPr>
          <w:p w14:paraId="10FEAEB6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7 47 820 00 00 0</w:t>
            </w:r>
          </w:p>
        </w:tc>
        <w:tc>
          <w:tcPr>
            <w:tcW w:w="5811" w:type="dxa"/>
          </w:tcPr>
          <w:p w14:paraId="1581288D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при обезвреживании биологических отходов</w:t>
            </w:r>
          </w:p>
        </w:tc>
      </w:tr>
      <w:tr w:rsidR="00897FF2" w:rsidRPr="00612C1E" w14:paraId="00AC1386" w14:textId="77777777" w:rsidTr="00612C1E">
        <w:trPr>
          <w:trHeight w:val="217"/>
        </w:trPr>
        <w:tc>
          <w:tcPr>
            <w:tcW w:w="988" w:type="dxa"/>
            <w:vMerge/>
          </w:tcPr>
          <w:p w14:paraId="14F34180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53247682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7 47 687 25 49 3</w:t>
            </w:r>
          </w:p>
        </w:tc>
        <w:tc>
          <w:tcPr>
            <w:tcW w:w="5811" w:type="dxa"/>
          </w:tcPr>
          <w:p w14:paraId="38E33D1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от сжигания отходов производства пиротехнических средств</w:t>
            </w:r>
          </w:p>
        </w:tc>
      </w:tr>
      <w:tr w:rsidR="00897FF2" w:rsidRPr="00612C1E" w14:paraId="4EFF896B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64759F92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36</w:t>
            </w:r>
          </w:p>
        </w:tc>
        <w:tc>
          <w:tcPr>
            <w:tcW w:w="2381" w:type="dxa"/>
          </w:tcPr>
          <w:p w14:paraId="0F777E1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4 91 103 51 61 4</w:t>
            </w:r>
          </w:p>
        </w:tc>
        <w:tc>
          <w:tcPr>
            <w:tcW w:w="5811" w:type="dxa"/>
          </w:tcPr>
          <w:p w14:paraId="762D9D7C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респираторы фильтрующие текстильные, загрязненные пестицидами 2, 3 классов опасности</w:t>
            </w:r>
          </w:p>
        </w:tc>
      </w:tr>
      <w:tr w:rsidR="00897FF2" w:rsidRPr="00612C1E" w14:paraId="3052B092" w14:textId="77777777" w:rsidTr="00612C1E">
        <w:trPr>
          <w:trHeight w:val="217"/>
        </w:trPr>
        <w:tc>
          <w:tcPr>
            <w:tcW w:w="988" w:type="dxa"/>
            <w:vMerge/>
          </w:tcPr>
          <w:p w14:paraId="3C47B2F3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25A8EF64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4 91 190 00 00 0</w:t>
            </w:r>
          </w:p>
        </w:tc>
        <w:tc>
          <w:tcPr>
            <w:tcW w:w="5811" w:type="dxa"/>
          </w:tcPr>
          <w:p w14:paraId="5CF4A45F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Прочие отходы средств индивидуальной защиты</w:t>
            </w:r>
          </w:p>
        </w:tc>
      </w:tr>
      <w:tr w:rsidR="00897FF2" w:rsidRPr="00612C1E" w14:paraId="64C16BCD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6F4CA5A1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37</w:t>
            </w:r>
          </w:p>
        </w:tc>
        <w:tc>
          <w:tcPr>
            <w:tcW w:w="2381" w:type="dxa"/>
          </w:tcPr>
          <w:p w14:paraId="6A7B1476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7 47 421 13 10 1</w:t>
            </w:r>
          </w:p>
        </w:tc>
        <w:tc>
          <w:tcPr>
            <w:tcW w:w="5811" w:type="dxa"/>
          </w:tcPr>
          <w:p w14:paraId="0ECCE031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ртуть металлическая при термической демеркуризации ртутных, ртутно-кварцевых, люминесцентных ламп</w:t>
            </w:r>
          </w:p>
        </w:tc>
      </w:tr>
      <w:tr w:rsidR="00897FF2" w:rsidRPr="00612C1E" w14:paraId="172C5840" w14:textId="77777777" w:rsidTr="00612C1E">
        <w:trPr>
          <w:trHeight w:val="217"/>
        </w:trPr>
        <w:tc>
          <w:tcPr>
            <w:tcW w:w="988" w:type="dxa"/>
            <w:vMerge/>
          </w:tcPr>
          <w:p w14:paraId="6B51738F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2ECB17D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7 47 301 21 10 4</w:t>
            </w:r>
          </w:p>
        </w:tc>
        <w:tc>
          <w:tcPr>
            <w:tcW w:w="5811" w:type="dxa"/>
          </w:tcPr>
          <w:p w14:paraId="405EFD68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жидкие отходы нейтрализации кислоты серной аккумуляторной каустической содой</w:t>
            </w:r>
          </w:p>
        </w:tc>
      </w:tr>
      <w:tr w:rsidR="00897FF2" w:rsidRPr="00612C1E" w14:paraId="0D6C6CAA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1B423E15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38</w:t>
            </w:r>
          </w:p>
        </w:tc>
        <w:tc>
          <w:tcPr>
            <w:tcW w:w="2381" w:type="dxa"/>
          </w:tcPr>
          <w:p w14:paraId="57547342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6 11 000 00 00 0</w:t>
            </w:r>
          </w:p>
        </w:tc>
        <w:tc>
          <w:tcPr>
            <w:tcW w:w="5811" w:type="dxa"/>
          </w:tcPr>
          <w:p w14:paraId="5DD69DB1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при сжигании твердого и жидкого топлива</w:t>
            </w:r>
          </w:p>
        </w:tc>
      </w:tr>
      <w:tr w:rsidR="00897FF2" w:rsidRPr="00612C1E" w14:paraId="022B2B6F" w14:textId="77777777" w:rsidTr="00612C1E">
        <w:trPr>
          <w:trHeight w:val="217"/>
        </w:trPr>
        <w:tc>
          <w:tcPr>
            <w:tcW w:w="988" w:type="dxa"/>
            <w:vMerge/>
          </w:tcPr>
          <w:p w14:paraId="139175AD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4E5C1F00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6 11 900 03 40 4</w:t>
            </w:r>
          </w:p>
        </w:tc>
        <w:tc>
          <w:tcPr>
            <w:tcW w:w="5811" w:type="dxa"/>
          </w:tcPr>
          <w:p w14:paraId="3F1E22D5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зола от сжигания торфа</w:t>
            </w:r>
          </w:p>
        </w:tc>
      </w:tr>
      <w:tr w:rsidR="00897FF2" w:rsidRPr="00612C1E" w14:paraId="3DF3ED03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4D2E03EF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39</w:t>
            </w:r>
          </w:p>
        </w:tc>
        <w:tc>
          <w:tcPr>
            <w:tcW w:w="2381" w:type="dxa"/>
          </w:tcPr>
          <w:p w14:paraId="7959D405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7 47 275 11 39 4</w:t>
            </w:r>
          </w:p>
        </w:tc>
        <w:tc>
          <w:tcPr>
            <w:tcW w:w="5811" w:type="dxa"/>
          </w:tcPr>
          <w:p w14:paraId="0627BFC0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микробиологического обезвреживания нефтесодержащих отходов малоопасные</w:t>
            </w:r>
          </w:p>
        </w:tc>
      </w:tr>
      <w:tr w:rsidR="00897FF2" w:rsidRPr="00612C1E" w14:paraId="3302E2B5" w14:textId="77777777" w:rsidTr="00612C1E">
        <w:trPr>
          <w:trHeight w:val="217"/>
        </w:trPr>
        <w:tc>
          <w:tcPr>
            <w:tcW w:w="988" w:type="dxa"/>
            <w:vMerge/>
          </w:tcPr>
          <w:p w14:paraId="51D851C6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72C5EFE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7 47 213 11 40 4</w:t>
            </w:r>
          </w:p>
        </w:tc>
        <w:tc>
          <w:tcPr>
            <w:tcW w:w="5811" w:type="dxa"/>
          </w:tcPr>
          <w:p w14:paraId="2E920627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шламы буровые после термической десорбции нефти</w:t>
            </w:r>
          </w:p>
        </w:tc>
      </w:tr>
      <w:tr w:rsidR="00897FF2" w:rsidRPr="00612C1E" w14:paraId="0DAC479E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10BFF9BF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40</w:t>
            </w:r>
          </w:p>
        </w:tc>
        <w:tc>
          <w:tcPr>
            <w:tcW w:w="2381" w:type="dxa"/>
          </w:tcPr>
          <w:p w14:paraId="2FDCCC82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6 18 000 00 00 0</w:t>
            </w:r>
          </w:p>
        </w:tc>
        <w:tc>
          <w:tcPr>
            <w:tcW w:w="5811" w:type="dxa"/>
          </w:tcPr>
          <w:p w14:paraId="449E72F0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при очистке оборудования ТЭС, ТЭЦ, котельных</w:t>
            </w:r>
          </w:p>
        </w:tc>
      </w:tr>
      <w:tr w:rsidR="00897FF2" w:rsidRPr="00612C1E" w14:paraId="7B9DA667" w14:textId="77777777" w:rsidTr="00612C1E">
        <w:trPr>
          <w:trHeight w:val="217"/>
        </w:trPr>
        <w:tc>
          <w:tcPr>
            <w:tcW w:w="988" w:type="dxa"/>
            <w:vMerge/>
          </w:tcPr>
          <w:p w14:paraId="2544377D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45118E00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6 18 412 11 39 4</w:t>
            </w:r>
          </w:p>
        </w:tc>
        <w:tc>
          <w:tcPr>
            <w:tcW w:w="5811" w:type="dxa"/>
          </w:tcPr>
          <w:p w14:paraId="4D817CCD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водяной очистки регенеративных воздухоподогревателей</w:t>
            </w:r>
          </w:p>
        </w:tc>
      </w:tr>
      <w:tr w:rsidR="00897FF2" w:rsidRPr="00612C1E" w14:paraId="111C6DCC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6A05A6C4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41</w:t>
            </w:r>
          </w:p>
        </w:tc>
        <w:tc>
          <w:tcPr>
            <w:tcW w:w="2381" w:type="dxa"/>
          </w:tcPr>
          <w:p w14:paraId="75DB9606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7 47 120 00 00 0</w:t>
            </w:r>
          </w:p>
        </w:tc>
        <w:tc>
          <w:tcPr>
            <w:tcW w:w="5811" w:type="dxa"/>
          </w:tcPr>
          <w:p w14:paraId="041768CF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при пиролизе твердых коммунальных отходов</w:t>
            </w:r>
          </w:p>
        </w:tc>
      </w:tr>
      <w:tr w:rsidR="00897FF2" w:rsidRPr="00612C1E" w14:paraId="2E2AF5F3" w14:textId="77777777" w:rsidTr="00612C1E">
        <w:trPr>
          <w:trHeight w:val="217"/>
        </w:trPr>
        <w:tc>
          <w:tcPr>
            <w:tcW w:w="988" w:type="dxa"/>
            <w:vMerge/>
          </w:tcPr>
          <w:p w14:paraId="0AACDF1D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24F8114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7 47 000 00 00 0</w:t>
            </w:r>
          </w:p>
        </w:tc>
        <w:tc>
          <w:tcPr>
            <w:tcW w:w="5811" w:type="dxa"/>
          </w:tcPr>
          <w:p w14:paraId="5BBAF3E1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при обезвреживании отходов</w:t>
            </w:r>
          </w:p>
        </w:tc>
      </w:tr>
      <w:tr w:rsidR="00897FF2" w:rsidRPr="00612C1E" w14:paraId="713C742B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412A44BE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42</w:t>
            </w:r>
          </w:p>
        </w:tc>
        <w:tc>
          <w:tcPr>
            <w:tcW w:w="2381" w:type="dxa"/>
          </w:tcPr>
          <w:p w14:paraId="0D9C0238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6 12 900 00 00 0</w:t>
            </w:r>
          </w:p>
        </w:tc>
        <w:tc>
          <w:tcPr>
            <w:tcW w:w="5811" w:type="dxa"/>
          </w:tcPr>
          <w:p w14:paraId="350DE5FA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Прочие отходы подготовки и обработки воды котельно-теплового хозяйства</w:t>
            </w:r>
          </w:p>
        </w:tc>
      </w:tr>
      <w:tr w:rsidR="00897FF2" w:rsidRPr="00612C1E" w14:paraId="7FFA8E07" w14:textId="77777777" w:rsidTr="00612C1E">
        <w:trPr>
          <w:trHeight w:val="217"/>
        </w:trPr>
        <w:tc>
          <w:tcPr>
            <w:tcW w:w="988" w:type="dxa"/>
            <w:vMerge/>
          </w:tcPr>
          <w:p w14:paraId="37419959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6AA4AB65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6 18 312 11 39 4</w:t>
            </w:r>
          </w:p>
        </w:tc>
        <w:tc>
          <w:tcPr>
            <w:tcW w:w="5811" w:type="dxa"/>
          </w:tcPr>
          <w:p w14:paraId="4A502725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химической очистки котельно-теплового оборудования раствором ортофосфорной кислоты</w:t>
            </w:r>
          </w:p>
        </w:tc>
      </w:tr>
      <w:tr w:rsidR="00897FF2" w:rsidRPr="00612C1E" w14:paraId="1217D490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4A27AFB5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43</w:t>
            </w:r>
          </w:p>
        </w:tc>
        <w:tc>
          <w:tcPr>
            <w:tcW w:w="2381" w:type="dxa"/>
          </w:tcPr>
          <w:p w14:paraId="6F8C94AF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7 46 000 00 00 0</w:t>
            </w:r>
          </w:p>
        </w:tc>
        <w:tc>
          <w:tcPr>
            <w:tcW w:w="5811" w:type="dxa"/>
          </w:tcPr>
          <w:p w14:paraId="7F30E6E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при обработке, утилизации, обезвреживании осадков сточных вод</w:t>
            </w:r>
          </w:p>
        </w:tc>
      </w:tr>
      <w:tr w:rsidR="00897FF2" w:rsidRPr="00612C1E" w14:paraId="6B0F52B6" w14:textId="77777777" w:rsidTr="00612C1E">
        <w:trPr>
          <w:trHeight w:val="217"/>
        </w:trPr>
        <w:tc>
          <w:tcPr>
            <w:tcW w:w="988" w:type="dxa"/>
            <w:vMerge/>
          </w:tcPr>
          <w:p w14:paraId="37425049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060ECE4D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7 45 100 00 00 0</w:t>
            </w:r>
          </w:p>
        </w:tc>
        <w:tc>
          <w:tcPr>
            <w:tcW w:w="5811" w:type="dxa"/>
          </w:tcPr>
          <w:p w14:paraId="010D01E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при утилизации отходов животноводства и птицеводства</w:t>
            </w:r>
          </w:p>
        </w:tc>
      </w:tr>
      <w:tr w:rsidR="00897FF2" w:rsidRPr="00612C1E" w14:paraId="73125F6A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45E4EEC1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44</w:t>
            </w:r>
          </w:p>
        </w:tc>
        <w:tc>
          <w:tcPr>
            <w:tcW w:w="2381" w:type="dxa"/>
          </w:tcPr>
          <w:p w14:paraId="7AA83102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6 21 000 00 00 0</w:t>
            </w:r>
          </w:p>
        </w:tc>
        <w:tc>
          <w:tcPr>
            <w:tcW w:w="5811" w:type="dxa"/>
          </w:tcPr>
          <w:p w14:paraId="216D2432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гидроэлектростанций</w:t>
            </w:r>
          </w:p>
        </w:tc>
      </w:tr>
      <w:tr w:rsidR="00897FF2" w:rsidRPr="00612C1E" w14:paraId="1772604F" w14:textId="77777777" w:rsidTr="00612C1E">
        <w:trPr>
          <w:trHeight w:val="217"/>
        </w:trPr>
        <w:tc>
          <w:tcPr>
            <w:tcW w:w="988" w:type="dxa"/>
            <w:vMerge/>
          </w:tcPr>
          <w:p w14:paraId="22E349C4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0491992E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6 31 000 00 00 0</w:t>
            </w:r>
          </w:p>
        </w:tc>
        <w:tc>
          <w:tcPr>
            <w:tcW w:w="5811" w:type="dxa"/>
          </w:tcPr>
          <w:p w14:paraId="60AE3D4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солнечных электростанций</w:t>
            </w:r>
          </w:p>
        </w:tc>
      </w:tr>
      <w:tr w:rsidR="00897FF2" w:rsidRPr="00612C1E" w14:paraId="7C4D3B53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19E5660E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45</w:t>
            </w:r>
          </w:p>
        </w:tc>
        <w:tc>
          <w:tcPr>
            <w:tcW w:w="2381" w:type="dxa"/>
          </w:tcPr>
          <w:p w14:paraId="1088F92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7 44 000 00 00 0</w:t>
            </w:r>
          </w:p>
        </w:tc>
        <w:tc>
          <w:tcPr>
            <w:tcW w:w="5811" w:type="dxa"/>
          </w:tcPr>
          <w:p w14:paraId="71CA6337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при утилизации прочих товаров (продукции), утративших потребительские свойства</w:t>
            </w:r>
          </w:p>
        </w:tc>
      </w:tr>
      <w:tr w:rsidR="00897FF2" w:rsidRPr="00612C1E" w14:paraId="623A596B" w14:textId="77777777" w:rsidTr="00612C1E">
        <w:trPr>
          <w:trHeight w:val="217"/>
        </w:trPr>
        <w:tc>
          <w:tcPr>
            <w:tcW w:w="988" w:type="dxa"/>
            <w:vMerge/>
          </w:tcPr>
          <w:p w14:paraId="39E9D338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5A58CCC1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7 43 742 71 42 4</w:t>
            </w:r>
          </w:p>
        </w:tc>
        <w:tc>
          <w:tcPr>
            <w:tcW w:w="5811" w:type="dxa"/>
          </w:tcPr>
          <w:p w14:paraId="1BB3F7E9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пыль газоочистки при механическом измельчении изделий из полипропилена</w:t>
            </w:r>
          </w:p>
        </w:tc>
      </w:tr>
      <w:tr w:rsidR="00897FF2" w:rsidRPr="00612C1E" w14:paraId="01B8C75B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73854B6A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46</w:t>
            </w:r>
          </w:p>
        </w:tc>
        <w:tc>
          <w:tcPr>
            <w:tcW w:w="2381" w:type="dxa"/>
          </w:tcPr>
          <w:p w14:paraId="5BAB10C6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6 33 000 00 00 0</w:t>
            </w:r>
          </w:p>
        </w:tc>
        <w:tc>
          <w:tcPr>
            <w:tcW w:w="5811" w:type="dxa"/>
          </w:tcPr>
          <w:p w14:paraId="4CAF7217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геотермальных электростанций</w:t>
            </w:r>
          </w:p>
        </w:tc>
      </w:tr>
      <w:tr w:rsidR="00897FF2" w:rsidRPr="00612C1E" w14:paraId="5A024B50" w14:textId="77777777" w:rsidTr="00612C1E">
        <w:trPr>
          <w:trHeight w:val="217"/>
        </w:trPr>
        <w:tc>
          <w:tcPr>
            <w:tcW w:w="988" w:type="dxa"/>
            <w:vMerge/>
          </w:tcPr>
          <w:p w14:paraId="28C4B039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1CA93D19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6 43 000 00 00 0</w:t>
            </w:r>
          </w:p>
        </w:tc>
        <w:tc>
          <w:tcPr>
            <w:tcW w:w="5811" w:type="dxa"/>
          </w:tcPr>
          <w:p w14:paraId="2399B004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распределения газообразного топлива</w:t>
            </w:r>
          </w:p>
        </w:tc>
      </w:tr>
      <w:tr w:rsidR="00897FF2" w:rsidRPr="00612C1E" w14:paraId="600D55D9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25102F4E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47</w:t>
            </w:r>
          </w:p>
        </w:tc>
        <w:tc>
          <w:tcPr>
            <w:tcW w:w="2381" w:type="dxa"/>
          </w:tcPr>
          <w:p w14:paraId="78F384BF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7 43 611 91 39 3</w:t>
            </w:r>
          </w:p>
        </w:tc>
        <w:tc>
          <w:tcPr>
            <w:tcW w:w="5811" w:type="dxa"/>
          </w:tcPr>
          <w:p w14:paraId="3138832E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смесь осадков регенерации масел минеральных отработанных и отходов зачистки оборудования регенерации масел</w:t>
            </w:r>
          </w:p>
        </w:tc>
      </w:tr>
      <w:tr w:rsidR="00897FF2" w:rsidRPr="00612C1E" w14:paraId="33491F29" w14:textId="77777777" w:rsidTr="00612C1E">
        <w:trPr>
          <w:trHeight w:val="217"/>
        </w:trPr>
        <w:tc>
          <w:tcPr>
            <w:tcW w:w="988" w:type="dxa"/>
            <w:vMerge/>
          </w:tcPr>
          <w:p w14:paraId="7AA35360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66C27924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7 43 611 00 00 0</w:t>
            </w:r>
          </w:p>
        </w:tc>
        <w:tc>
          <w:tcPr>
            <w:tcW w:w="5811" w:type="dxa"/>
          </w:tcPr>
          <w:p w14:paraId="4DAE503D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утилизации масел минеральных отработанных</w:t>
            </w:r>
          </w:p>
        </w:tc>
      </w:tr>
      <w:tr w:rsidR="00897FF2" w:rsidRPr="00612C1E" w14:paraId="117B6433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173D2A0F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48</w:t>
            </w:r>
          </w:p>
        </w:tc>
        <w:tc>
          <w:tcPr>
            <w:tcW w:w="2381" w:type="dxa"/>
          </w:tcPr>
          <w:p w14:paraId="208343D7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6 43 100 00 00 0</w:t>
            </w:r>
          </w:p>
        </w:tc>
        <w:tc>
          <w:tcPr>
            <w:tcW w:w="5811" w:type="dxa"/>
          </w:tcPr>
          <w:p w14:paraId="66CE4008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осушки и очистки газообразного топлива от влаги, масла и механических частиц</w:t>
            </w:r>
          </w:p>
        </w:tc>
      </w:tr>
      <w:tr w:rsidR="00897FF2" w:rsidRPr="00612C1E" w14:paraId="7BE62220" w14:textId="77777777" w:rsidTr="00612C1E">
        <w:trPr>
          <w:trHeight w:val="217"/>
        </w:trPr>
        <w:tc>
          <w:tcPr>
            <w:tcW w:w="988" w:type="dxa"/>
            <w:vMerge/>
          </w:tcPr>
          <w:p w14:paraId="45BFC494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68E5499D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6 43 151 11 31 3</w:t>
            </w:r>
          </w:p>
        </w:tc>
        <w:tc>
          <w:tcPr>
            <w:tcW w:w="5811" w:type="dxa"/>
          </w:tcPr>
          <w:p w14:paraId="3F4602CC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конденсат фильтров очистки газообразного топлива</w:t>
            </w:r>
          </w:p>
        </w:tc>
      </w:tr>
      <w:tr w:rsidR="00897FF2" w:rsidRPr="00612C1E" w14:paraId="7C999127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46B8138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49</w:t>
            </w:r>
          </w:p>
        </w:tc>
        <w:tc>
          <w:tcPr>
            <w:tcW w:w="2381" w:type="dxa"/>
          </w:tcPr>
          <w:p w14:paraId="1ED2A752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7 43 600 00 00 0</w:t>
            </w:r>
          </w:p>
        </w:tc>
        <w:tc>
          <w:tcPr>
            <w:tcW w:w="5811" w:type="dxa"/>
          </w:tcPr>
          <w:p w14:paraId="1269B6E1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утилизации нефтепродуктов отработанных</w:t>
            </w:r>
          </w:p>
        </w:tc>
      </w:tr>
      <w:tr w:rsidR="00897FF2" w:rsidRPr="00612C1E" w14:paraId="48DBA2B7" w14:textId="77777777" w:rsidTr="00612C1E">
        <w:trPr>
          <w:trHeight w:val="217"/>
        </w:trPr>
        <w:tc>
          <w:tcPr>
            <w:tcW w:w="988" w:type="dxa"/>
            <w:vMerge/>
          </w:tcPr>
          <w:p w14:paraId="2A6286F2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20DFBC78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7 43 521 21 33 3</w:t>
            </w:r>
          </w:p>
        </w:tc>
        <w:tc>
          <w:tcPr>
            <w:tcW w:w="5811" w:type="dxa"/>
          </w:tcPr>
          <w:p w14:paraId="424E172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регенерации растворителя на основе бензина (уайт-спирит), загрязненного лакокрасочными материалами</w:t>
            </w:r>
          </w:p>
        </w:tc>
      </w:tr>
      <w:tr w:rsidR="00897FF2" w:rsidRPr="00612C1E" w14:paraId="49F69E95" w14:textId="77777777" w:rsidTr="00612C1E">
        <w:trPr>
          <w:trHeight w:val="218"/>
        </w:trPr>
        <w:tc>
          <w:tcPr>
            <w:tcW w:w="988" w:type="dxa"/>
            <w:vMerge w:val="restart"/>
          </w:tcPr>
          <w:p w14:paraId="2CFE1502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50</w:t>
            </w:r>
          </w:p>
        </w:tc>
        <w:tc>
          <w:tcPr>
            <w:tcW w:w="2381" w:type="dxa"/>
          </w:tcPr>
          <w:p w14:paraId="2A78AEFE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6 91 320 00 00 0</w:t>
            </w:r>
          </w:p>
        </w:tc>
        <w:tc>
          <w:tcPr>
            <w:tcW w:w="5811" w:type="dxa"/>
          </w:tcPr>
          <w:p w14:paraId="72DE01C4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при эксплуатации маслонаполненного электрооборудования электрических станций, сетей</w:t>
            </w:r>
          </w:p>
        </w:tc>
      </w:tr>
      <w:tr w:rsidR="00897FF2" w:rsidRPr="00612C1E" w14:paraId="7ECF72F1" w14:textId="77777777" w:rsidTr="00612C1E">
        <w:trPr>
          <w:trHeight w:val="217"/>
        </w:trPr>
        <w:tc>
          <w:tcPr>
            <w:tcW w:w="988" w:type="dxa"/>
            <w:vMerge/>
          </w:tcPr>
          <w:p w14:paraId="152EA701" w14:textId="77777777" w:rsidR="00897FF2" w:rsidRPr="00612C1E" w:rsidRDefault="00897FF2" w:rsidP="00B02B77">
            <w:pPr>
              <w:rPr>
                <w:sz w:val="28"/>
                <w:szCs w:val="28"/>
              </w:rPr>
            </w:pPr>
          </w:p>
        </w:tc>
        <w:tc>
          <w:tcPr>
            <w:tcW w:w="2381" w:type="dxa"/>
          </w:tcPr>
          <w:p w14:paraId="39C981EB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6 91 328 11 39 3</w:t>
            </w:r>
          </w:p>
        </w:tc>
        <w:tc>
          <w:tcPr>
            <w:tcW w:w="5811" w:type="dxa"/>
          </w:tcPr>
          <w:p w14:paraId="0289E2D3" w14:textId="77777777" w:rsidR="00897FF2" w:rsidRPr="00612C1E" w:rsidRDefault="00897FF2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отходы зачистки маслоприемных устройств маслонаполненного электрооборудования</w:t>
            </w:r>
          </w:p>
        </w:tc>
      </w:tr>
    </w:tbl>
    <w:p w14:paraId="777993E4" w14:textId="77777777" w:rsidR="00897FF2" w:rsidRPr="00612C1E" w:rsidRDefault="00897FF2" w:rsidP="00897FF2">
      <w:pPr>
        <w:rPr>
          <w:sz w:val="28"/>
          <w:szCs w:val="28"/>
        </w:rPr>
      </w:pPr>
    </w:p>
    <w:p w14:paraId="6DDD7A0E" w14:textId="06F4DF4B" w:rsidR="00612C1E" w:rsidRDefault="00612C1E" w:rsidP="00612C1E">
      <w:pPr>
        <w:pStyle w:val="1"/>
        <w:keepNext/>
        <w:keepLines/>
        <w:widowControl/>
        <w:autoSpaceDE/>
        <w:autoSpaceDN/>
        <w:spacing w:before="480" w:line="360" w:lineRule="auto"/>
        <w:jc w:val="both"/>
        <w:rPr>
          <w:rFonts w:eastAsiaTheme="majorEastAsia"/>
        </w:rPr>
      </w:pPr>
      <w:bookmarkStart w:id="64" w:name="_Toc145525381"/>
      <w:r>
        <w:rPr>
          <w:rFonts w:eastAsiaTheme="majorEastAsia"/>
        </w:rPr>
        <w:t>2</w:t>
      </w:r>
      <w:r w:rsidRPr="00116CA6">
        <w:rPr>
          <w:rFonts w:eastAsiaTheme="majorEastAsia"/>
        </w:rPr>
        <w:t>.</w:t>
      </w:r>
      <w:r w:rsidR="007E5C8A">
        <w:rPr>
          <w:rFonts w:eastAsiaTheme="majorEastAsia"/>
        </w:rPr>
        <w:t>9</w:t>
      </w:r>
      <w:r w:rsidRPr="00116CA6">
        <w:rPr>
          <w:rFonts w:eastAsiaTheme="majorEastAsia"/>
        </w:rPr>
        <w:t xml:space="preserve"> </w:t>
      </w:r>
      <w:r w:rsidRPr="00612C1E">
        <w:rPr>
          <w:rFonts w:eastAsiaTheme="majorEastAsia"/>
        </w:rPr>
        <w:t>Процедура проведения противопожарного инструктажа. Порядок процедуры оповещения людей при пожаре и управления эвакуацией</w:t>
      </w:r>
      <w:bookmarkEnd w:id="64"/>
    </w:p>
    <w:p w14:paraId="64A04CDE" w14:textId="77777777" w:rsidR="00612C1E" w:rsidRPr="00897FF2" w:rsidRDefault="00612C1E" w:rsidP="00612C1E">
      <w:pPr>
        <w:spacing w:line="360" w:lineRule="auto"/>
      </w:pPr>
    </w:p>
    <w:p w14:paraId="2E174556" w14:textId="77777777" w:rsidR="007E5C8A" w:rsidRDefault="00612C1E" w:rsidP="00612C1E">
      <w:pPr>
        <w:widowControl/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bookmarkStart w:id="65" w:name="_Hlk140436452"/>
      <w:r w:rsidRPr="00612C1E">
        <w:rPr>
          <w:b/>
          <w:bCs/>
          <w:sz w:val="28"/>
          <w:szCs w:val="28"/>
          <w:lang w:eastAsia="ru-RU"/>
        </w:rPr>
        <w:t>Задание:</w:t>
      </w:r>
      <w:r w:rsidRPr="00612C1E">
        <w:rPr>
          <w:sz w:val="28"/>
          <w:szCs w:val="28"/>
          <w:lang w:eastAsia="ru-RU"/>
        </w:rPr>
        <w:t xml:space="preserve"> овладеть навыками </w:t>
      </w:r>
      <w:r w:rsidR="007E5C8A" w:rsidRPr="007E5C8A">
        <w:rPr>
          <w:sz w:val="28"/>
          <w:szCs w:val="28"/>
          <w:lang w:eastAsia="ru-RU"/>
        </w:rPr>
        <w:t>проведения процедуры противопожарного инструктажа и построения процедуры оповещения при пожаре и управления эвакуацией людей.</w:t>
      </w:r>
    </w:p>
    <w:bookmarkEnd w:id="65"/>
    <w:p w14:paraId="618B5C3C" w14:textId="17FBB339" w:rsidR="00612C1E" w:rsidRPr="00612C1E" w:rsidRDefault="00612C1E" w:rsidP="00612C1E">
      <w:pPr>
        <w:widowControl/>
        <w:autoSpaceDE/>
        <w:autoSpaceDN/>
        <w:spacing w:line="360" w:lineRule="auto"/>
        <w:jc w:val="both"/>
        <w:rPr>
          <w:b/>
          <w:sz w:val="28"/>
          <w:szCs w:val="28"/>
          <w:lang w:eastAsia="ru-RU"/>
        </w:rPr>
      </w:pPr>
      <w:r w:rsidRPr="00612C1E">
        <w:rPr>
          <w:b/>
          <w:sz w:val="28"/>
          <w:szCs w:val="28"/>
          <w:lang w:eastAsia="ru-RU"/>
        </w:rPr>
        <w:t>Нормативные документы</w:t>
      </w:r>
    </w:p>
    <w:p w14:paraId="1B40870C" w14:textId="5E633157" w:rsidR="007E5C8A" w:rsidRPr="007E5C8A" w:rsidRDefault="007E5C8A">
      <w:pPr>
        <w:pStyle w:val="a6"/>
        <w:numPr>
          <w:ilvl w:val="0"/>
          <w:numId w:val="32"/>
        </w:numPr>
        <w:spacing w:line="360" w:lineRule="auto"/>
        <w:jc w:val="both"/>
        <w:rPr>
          <w:sz w:val="28"/>
          <w:szCs w:val="28"/>
        </w:rPr>
      </w:pPr>
      <w:r w:rsidRPr="007E5C8A">
        <w:rPr>
          <w:sz w:val="28"/>
          <w:szCs w:val="28"/>
        </w:rPr>
        <w:t xml:space="preserve">Приказ МЧС РФ от 12 декабря 2007 г. № 645 «Об утверждении Норм пожарной безопасности «Обучение мерам пожарной безопасности работников организаций». </w:t>
      </w:r>
    </w:p>
    <w:p w14:paraId="15899926" w14:textId="4378DD54" w:rsidR="007E5C8A" w:rsidRPr="007E5C8A" w:rsidRDefault="007E5C8A">
      <w:pPr>
        <w:pStyle w:val="a6"/>
        <w:numPr>
          <w:ilvl w:val="0"/>
          <w:numId w:val="32"/>
        </w:numPr>
        <w:suppressAutoHyphens/>
        <w:spacing w:line="360" w:lineRule="auto"/>
        <w:jc w:val="both"/>
        <w:rPr>
          <w:rFonts w:eastAsia="Calibri"/>
          <w:bCs/>
          <w:sz w:val="28"/>
          <w:szCs w:val="28"/>
        </w:rPr>
      </w:pPr>
      <w:r w:rsidRPr="007E5C8A">
        <w:rPr>
          <w:rFonts w:eastAsia="Calibri"/>
          <w:bCs/>
          <w:sz w:val="28"/>
          <w:szCs w:val="28"/>
        </w:rPr>
        <w:t>Постановление Правительства РФ от 16 сентября 2020 № 1479 (с изменениями на 21 мая 2021 года) «Об утверждении Правил противопожарного режима в Российской Федерации».</w:t>
      </w:r>
    </w:p>
    <w:p w14:paraId="5AC50CB6" w14:textId="732988D3" w:rsidR="007E5C8A" w:rsidRPr="007E5C8A" w:rsidRDefault="007E5C8A">
      <w:pPr>
        <w:pStyle w:val="a6"/>
        <w:numPr>
          <w:ilvl w:val="0"/>
          <w:numId w:val="32"/>
        </w:numPr>
        <w:suppressAutoHyphens/>
        <w:spacing w:line="360" w:lineRule="auto"/>
        <w:jc w:val="both"/>
        <w:rPr>
          <w:rFonts w:eastAsia="Calibri"/>
          <w:b/>
          <w:sz w:val="28"/>
          <w:szCs w:val="28"/>
        </w:rPr>
      </w:pPr>
      <w:r w:rsidRPr="007E5C8A">
        <w:rPr>
          <w:rFonts w:eastAsia="Calibri"/>
          <w:bCs/>
          <w:sz w:val="28"/>
          <w:szCs w:val="28"/>
        </w:rPr>
        <w:t>«Методические рекомендации «Организация тренировок по эвакуации персонала предприятий и учреждений при пожаре» (утв. МЧС РФ 04.09.2007 № 1-4-60-10-19).</w:t>
      </w:r>
    </w:p>
    <w:p w14:paraId="3A5E5B9D" w14:textId="77777777" w:rsidR="00612C1E" w:rsidRPr="00612C1E" w:rsidRDefault="00612C1E" w:rsidP="00612C1E">
      <w:pPr>
        <w:spacing w:line="360" w:lineRule="auto"/>
        <w:jc w:val="both"/>
        <w:rPr>
          <w:b/>
          <w:sz w:val="28"/>
          <w:szCs w:val="28"/>
          <w:lang w:eastAsia="ru-RU"/>
        </w:rPr>
      </w:pPr>
      <w:r w:rsidRPr="00612C1E">
        <w:rPr>
          <w:b/>
          <w:sz w:val="28"/>
          <w:szCs w:val="28"/>
          <w:lang w:eastAsia="ru-RU"/>
        </w:rPr>
        <w:t>Алгоритм выполнения задания</w:t>
      </w:r>
    </w:p>
    <w:p w14:paraId="1D602F3B" w14:textId="77777777" w:rsidR="00897FF2" w:rsidRPr="007E5C8A" w:rsidRDefault="00897FF2" w:rsidP="007E5C8A">
      <w:pPr>
        <w:suppressAutoHyphens/>
        <w:spacing w:line="360" w:lineRule="auto"/>
        <w:jc w:val="both"/>
        <w:rPr>
          <w:rFonts w:eastAsia="Calibri"/>
          <w:sz w:val="28"/>
          <w:szCs w:val="28"/>
        </w:rPr>
      </w:pPr>
      <w:r w:rsidRPr="007E5C8A">
        <w:rPr>
          <w:rFonts w:eastAsia="Calibri"/>
          <w:sz w:val="28"/>
          <w:szCs w:val="28"/>
        </w:rPr>
        <w:t>1.</w:t>
      </w:r>
      <w:r w:rsidRPr="007E5C8A">
        <w:rPr>
          <w:rFonts w:eastAsia="Calibri"/>
          <w:sz w:val="28"/>
          <w:szCs w:val="28"/>
        </w:rPr>
        <w:tab/>
        <w:t xml:space="preserve">Ознакомиться с нормативной документацией по процедуре проведения противопожарных инструктажей и </w:t>
      </w:r>
      <w:r w:rsidRPr="007E5C8A">
        <w:rPr>
          <w:sz w:val="28"/>
          <w:szCs w:val="28"/>
        </w:rPr>
        <w:t>тренировочных эвакуаций по пожарной безопасности</w:t>
      </w:r>
      <w:r w:rsidRPr="007E5C8A">
        <w:rPr>
          <w:rFonts w:eastAsia="Calibri"/>
          <w:sz w:val="28"/>
          <w:szCs w:val="28"/>
        </w:rPr>
        <w:t>.</w:t>
      </w:r>
    </w:p>
    <w:p w14:paraId="0E00B7C3" w14:textId="18C605AD" w:rsidR="00897FF2" w:rsidRPr="007E5C8A" w:rsidRDefault="00897FF2" w:rsidP="007E5C8A">
      <w:pPr>
        <w:suppressAutoHyphens/>
        <w:spacing w:line="360" w:lineRule="auto"/>
        <w:jc w:val="both"/>
        <w:rPr>
          <w:rFonts w:eastAsia="Calibri"/>
          <w:sz w:val="28"/>
          <w:szCs w:val="28"/>
        </w:rPr>
      </w:pPr>
      <w:r w:rsidRPr="007E5C8A">
        <w:rPr>
          <w:rFonts w:eastAsia="Calibri"/>
          <w:sz w:val="28"/>
          <w:szCs w:val="28"/>
        </w:rPr>
        <w:t>2.</w:t>
      </w:r>
      <w:r w:rsidRPr="007E5C8A">
        <w:rPr>
          <w:rFonts w:eastAsia="Calibri"/>
          <w:sz w:val="28"/>
          <w:szCs w:val="28"/>
        </w:rPr>
        <w:tab/>
        <w:t>Заполнить таблицу 1 по процедуре проведения противопожарных инструктажей.</w:t>
      </w:r>
    </w:p>
    <w:p w14:paraId="4C9678B3" w14:textId="77777777" w:rsidR="00897FF2" w:rsidRPr="007E5C8A" w:rsidRDefault="00897FF2" w:rsidP="007E5C8A">
      <w:pPr>
        <w:suppressAutoHyphens/>
        <w:spacing w:line="360" w:lineRule="auto"/>
        <w:jc w:val="both"/>
        <w:rPr>
          <w:rFonts w:eastAsia="Calibri"/>
          <w:sz w:val="28"/>
          <w:szCs w:val="28"/>
        </w:rPr>
      </w:pPr>
      <w:r w:rsidRPr="007E5C8A">
        <w:rPr>
          <w:rFonts w:eastAsia="Calibri"/>
          <w:sz w:val="28"/>
          <w:szCs w:val="28"/>
        </w:rPr>
        <w:t>3. Оформить Журнал учета инструктажей по пожарной безопасности. ФИО инструктируемого – ФИО студента, выполняющего задания. Форма 1.</w:t>
      </w:r>
    </w:p>
    <w:p w14:paraId="43A14218" w14:textId="0D54793B" w:rsidR="00897FF2" w:rsidRPr="007E5C8A" w:rsidRDefault="00897FF2" w:rsidP="007E5C8A">
      <w:pPr>
        <w:suppressAutoHyphens/>
        <w:spacing w:line="360" w:lineRule="auto"/>
        <w:jc w:val="both"/>
        <w:rPr>
          <w:sz w:val="28"/>
          <w:szCs w:val="28"/>
        </w:rPr>
      </w:pPr>
      <w:r w:rsidRPr="007E5C8A">
        <w:rPr>
          <w:sz w:val="28"/>
          <w:szCs w:val="28"/>
        </w:rPr>
        <w:t>4.</w:t>
      </w:r>
      <w:r w:rsidRPr="007E5C8A">
        <w:rPr>
          <w:sz w:val="28"/>
          <w:szCs w:val="28"/>
        </w:rPr>
        <w:tab/>
        <w:t>Оформить таблицу 2 для процедуры проведения тренировочных эвакуаций по пожарной безопасности.</w:t>
      </w:r>
    </w:p>
    <w:p w14:paraId="1C716F1C" w14:textId="77777777" w:rsidR="00897FF2" w:rsidRPr="007E5C8A" w:rsidRDefault="00897FF2" w:rsidP="007E5C8A">
      <w:pPr>
        <w:suppressAutoHyphens/>
        <w:spacing w:line="360" w:lineRule="auto"/>
        <w:jc w:val="both"/>
        <w:rPr>
          <w:sz w:val="28"/>
          <w:szCs w:val="28"/>
        </w:rPr>
      </w:pPr>
      <w:r w:rsidRPr="007E5C8A">
        <w:rPr>
          <w:sz w:val="28"/>
          <w:szCs w:val="28"/>
        </w:rPr>
        <w:t>5.</w:t>
      </w:r>
      <w:r w:rsidRPr="007E5C8A">
        <w:rPr>
          <w:sz w:val="28"/>
          <w:szCs w:val="28"/>
        </w:rPr>
        <w:tab/>
        <w:t>Оформить Проект приказа о подготовке и проведении тренировки Форма 2.</w:t>
      </w:r>
    </w:p>
    <w:p w14:paraId="46C03739" w14:textId="77777777" w:rsidR="00897FF2" w:rsidRPr="007E5C8A" w:rsidRDefault="00897FF2" w:rsidP="007E5C8A">
      <w:pPr>
        <w:suppressAutoHyphens/>
        <w:spacing w:line="360" w:lineRule="auto"/>
        <w:jc w:val="both"/>
        <w:rPr>
          <w:sz w:val="28"/>
          <w:szCs w:val="28"/>
        </w:rPr>
      </w:pPr>
      <w:r w:rsidRPr="007E5C8A">
        <w:rPr>
          <w:sz w:val="28"/>
          <w:szCs w:val="28"/>
        </w:rPr>
        <w:t>6.</w:t>
      </w:r>
      <w:r w:rsidRPr="007E5C8A">
        <w:rPr>
          <w:sz w:val="28"/>
          <w:szCs w:val="28"/>
        </w:rPr>
        <w:tab/>
        <w:t>Оформить Проект календарного плана подготовки и проведения обще объектовой тренировки по действиям в случае возникновения пожара и других чрезвычайных ситуаций. Форма 3.</w:t>
      </w:r>
    </w:p>
    <w:p w14:paraId="57136C6F" w14:textId="77777777" w:rsidR="00897FF2" w:rsidRPr="007E5C8A" w:rsidRDefault="00897FF2" w:rsidP="007E5C8A">
      <w:pPr>
        <w:suppressAutoHyphens/>
        <w:spacing w:line="360" w:lineRule="auto"/>
        <w:jc w:val="both"/>
        <w:rPr>
          <w:sz w:val="28"/>
          <w:szCs w:val="28"/>
        </w:rPr>
      </w:pPr>
      <w:r w:rsidRPr="007E5C8A">
        <w:rPr>
          <w:sz w:val="28"/>
          <w:szCs w:val="28"/>
        </w:rPr>
        <w:t>7.</w:t>
      </w:r>
      <w:r w:rsidRPr="007E5C8A">
        <w:rPr>
          <w:sz w:val="28"/>
          <w:szCs w:val="28"/>
        </w:rPr>
        <w:tab/>
        <w:t>Оформить Проект справки (акта) об итогах организации подготовки и проведения обще объектовой тренировки по теме: «Эвакуация персонала и тушение условного пожара». Форма 4.</w:t>
      </w:r>
    </w:p>
    <w:p w14:paraId="1F33B94A" w14:textId="77777777" w:rsidR="00897FF2" w:rsidRPr="007E5C8A" w:rsidRDefault="00897FF2" w:rsidP="007E5C8A">
      <w:pPr>
        <w:suppressAutoHyphens/>
        <w:spacing w:line="360" w:lineRule="auto"/>
        <w:jc w:val="both"/>
        <w:rPr>
          <w:sz w:val="28"/>
          <w:szCs w:val="28"/>
        </w:rPr>
      </w:pPr>
      <w:r w:rsidRPr="007E5C8A">
        <w:rPr>
          <w:sz w:val="28"/>
          <w:szCs w:val="28"/>
        </w:rPr>
        <w:t>8.</w:t>
      </w:r>
      <w:r w:rsidRPr="007E5C8A">
        <w:rPr>
          <w:sz w:val="28"/>
          <w:szCs w:val="28"/>
        </w:rPr>
        <w:tab/>
        <w:t>Оформить Проект приказа об итогах организации подготовки и проведения обще объектовой тренировки по теме: «Эвакуация персонала и тушение условного пожара». Форма 5.</w:t>
      </w:r>
    </w:p>
    <w:p w14:paraId="5BC414C8" w14:textId="77777777" w:rsidR="007E5C8A" w:rsidRDefault="007E5C8A" w:rsidP="00897FF2">
      <w:pPr>
        <w:suppressAutoHyphens/>
        <w:rPr>
          <w:rFonts w:cs="Calibri"/>
        </w:rPr>
      </w:pPr>
    </w:p>
    <w:p w14:paraId="56532D85" w14:textId="3F3B29EC" w:rsidR="00897FF2" w:rsidRPr="007E5C8A" w:rsidRDefault="00897FF2" w:rsidP="00897FF2">
      <w:pPr>
        <w:suppressAutoHyphens/>
        <w:rPr>
          <w:sz w:val="28"/>
          <w:szCs w:val="28"/>
        </w:rPr>
      </w:pPr>
      <w:r w:rsidRPr="007E5C8A">
        <w:rPr>
          <w:sz w:val="28"/>
          <w:szCs w:val="28"/>
        </w:rPr>
        <w:t>Таблица 1 - Действия по процедуре проведения противопожарных инструктажей</w:t>
      </w:r>
    </w:p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419"/>
        <w:gridCol w:w="1418"/>
        <w:gridCol w:w="1276"/>
        <w:gridCol w:w="1134"/>
        <w:gridCol w:w="1415"/>
        <w:gridCol w:w="1562"/>
      </w:tblGrid>
      <w:tr w:rsidR="00897FF2" w:rsidRPr="007E5C8A" w14:paraId="43A6B4C5" w14:textId="77777777" w:rsidTr="00B02B77">
        <w:trPr>
          <w:trHeight w:val="66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6377C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Вид инструктажа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B66AB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Основание</w:t>
            </w:r>
            <w:r w:rsidRPr="007E5C8A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E60B3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 xml:space="preserve">Ответственный </w:t>
            </w:r>
            <w:r w:rsidRPr="007E5C8A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07DCE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Исполнитель</w:t>
            </w:r>
            <w:r w:rsidRPr="007E5C8A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E72C51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Сроки</w:t>
            </w:r>
            <w:r w:rsidRPr="007E5C8A"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BE927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Документ на входе</w:t>
            </w:r>
          </w:p>
          <w:p w14:paraId="574C732E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  <w:vertAlign w:val="superscript"/>
              </w:rPr>
            </w:pPr>
            <w:r w:rsidRPr="007E5C8A">
              <w:rPr>
                <w:sz w:val="28"/>
                <w:szCs w:val="28"/>
              </w:rPr>
              <w:t>(документы, необходимые для проведения инструктажа)</w:t>
            </w:r>
            <w:r w:rsidRPr="007E5C8A">
              <w:rPr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EB88D9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Документ на выходе</w:t>
            </w:r>
          </w:p>
          <w:p w14:paraId="28EDBE35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  <w:vertAlign w:val="superscript"/>
              </w:rPr>
            </w:pPr>
            <w:r w:rsidRPr="007E5C8A">
              <w:rPr>
                <w:sz w:val="28"/>
                <w:szCs w:val="28"/>
              </w:rPr>
              <w:t>(документы, оформляемые в результате проведения инструктажа)</w:t>
            </w:r>
            <w:r w:rsidRPr="007E5C8A">
              <w:rPr>
                <w:sz w:val="28"/>
                <w:szCs w:val="28"/>
                <w:vertAlign w:val="superscript"/>
              </w:rPr>
              <w:t>6</w:t>
            </w:r>
          </w:p>
        </w:tc>
      </w:tr>
      <w:tr w:rsidR="00897FF2" w:rsidRPr="007E5C8A" w14:paraId="22F377D9" w14:textId="77777777" w:rsidTr="00B02B77">
        <w:trPr>
          <w:trHeight w:val="32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1C846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Вводный противопожарный инструктаж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D160C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A480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89AF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C77B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18968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3ECF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897FF2" w:rsidRPr="007E5C8A" w14:paraId="6B4761CA" w14:textId="77777777" w:rsidTr="00B02B77">
        <w:trPr>
          <w:trHeight w:val="33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4981FE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Первичный</w:t>
            </w:r>
          </w:p>
          <w:p w14:paraId="2C0CD606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противопожарный инструктаж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B7BA0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5BA1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1F34D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F9336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47FA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EEA1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897FF2" w:rsidRPr="007E5C8A" w14:paraId="532E15E5" w14:textId="77777777" w:rsidTr="00B02B77">
        <w:trPr>
          <w:trHeight w:val="33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F7147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 xml:space="preserve">Повторный </w:t>
            </w:r>
          </w:p>
          <w:p w14:paraId="3029840A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противопожарный инструктаж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B45E7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99B2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EEEB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A27D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55C37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9CC5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897FF2" w:rsidRPr="007E5C8A" w14:paraId="596F7916" w14:textId="77777777" w:rsidTr="00B02B77">
        <w:trPr>
          <w:trHeight w:val="32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AD46D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Внеплановый</w:t>
            </w:r>
          </w:p>
          <w:p w14:paraId="7C841217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противопожарный инструктаж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6FAE8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48E8B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3280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47B3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6406C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23105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897FF2" w:rsidRPr="007E5C8A" w14:paraId="312C1BB3" w14:textId="77777777" w:rsidTr="00B02B77">
        <w:trPr>
          <w:trHeight w:val="3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52CE4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Целевой</w:t>
            </w:r>
          </w:p>
          <w:p w14:paraId="2417EFE3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противопожарный инструктаж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A8EC3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AAA1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5A984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534A5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9C58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C638" w14:textId="77777777" w:rsidR="00897FF2" w:rsidRPr="007E5C8A" w:rsidRDefault="00897FF2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</w:tbl>
    <w:p w14:paraId="042F7534" w14:textId="77777777" w:rsidR="00897FF2" w:rsidRPr="007E5C8A" w:rsidRDefault="00897FF2" w:rsidP="00897FF2">
      <w:pPr>
        <w:suppressAutoHyphens/>
        <w:ind w:firstLine="708"/>
        <w:rPr>
          <w:sz w:val="28"/>
          <w:szCs w:val="28"/>
          <w:vertAlign w:val="superscript"/>
        </w:rPr>
      </w:pPr>
    </w:p>
    <w:p w14:paraId="2BAFF0D5" w14:textId="77777777" w:rsidR="00897FF2" w:rsidRPr="007E5C8A" w:rsidRDefault="00897FF2" w:rsidP="00897FF2">
      <w:pPr>
        <w:suppressAutoHyphens/>
        <w:ind w:firstLine="708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>1</w:t>
      </w:r>
      <w:r w:rsidRPr="007E5C8A">
        <w:rPr>
          <w:sz w:val="28"/>
          <w:szCs w:val="28"/>
        </w:rPr>
        <w:t xml:space="preserve"> Указываются основание, причина проведения инструктажа (прием на работу и т. д.).</w:t>
      </w:r>
    </w:p>
    <w:p w14:paraId="17B6E3EA" w14:textId="77777777" w:rsidR="00897FF2" w:rsidRPr="007E5C8A" w:rsidRDefault="00897FF2" w:rsidP="00897FF2">
      <w:pPr>
        <w:suppressAutoHyphens/>
        <w:ind w:firstLine="708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>2</w:t>
      </w:r>
      <w:r w:rsidRPr="007E5C8A">
        <w:rPr>
          <w:sz w:val="28"/>
          <w:szCs w:val="28"/>
        </w:rPr>
        <w:t xml:space="preserve"> Указывается должность работника в организации, который отвечает за проведение данного вида инструктажа.</w:t>
      </w:r>
    </w:p>
    <w:p w14:paraId="5E5234E3" w14:textId="77777777" w:rsidR="00897FF2" w:rsidRPr="007E5C8A" w:rsidRDefault="00897FF2" w:rsidP="00897FF2">
      <w:pPr>
        <w:suppressAutoHyphens/>
        <w:ind w:firstLine="708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>3</w:t>
      </w:r>
      <w:r w:rsidRPr="007E5C8A">
        <w:rPr>
          <w:sz w:val="28"/>
          <w:szCs w:val="28"/>
        </w:rPr>
        <w:t xml:space="preserve"> Указывается должность работника в организации, которому поручено проведение данного вида инструктажа.</w:t>
      </w:r>
    </w:p>
    <w:p w14:paraId="12C3E11A" w14:textId="77777777" w:rsidR="00897FF2" w:rsidRPr="007E5C8A" w:rsidRDefault="00897FF2" w:rsidP="00897FF2">
      <w:pPr>
        <w:suppressAutoHyphens/>
        <w:ind w:firstLine="708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>4</w:t>
      </w:r>
      <w:r w:rsidRPr="007E5C8A">
        <w:rPr>
          <w:sz w:val="28"/>
          <w:szCs w:val="28"/>
        </w:rPr>
        <w:t xml:space="preserve"> Указываются сроки, период проведения инструктажа.</w:t>
      </w:r>
    </w:p>
    <w:p w14:paraId="7F9F66DA" w14:textId="77777777" w:rsidR="00897FF2" w:rsidRPr="007E5C8A" w:rsidRDefault="00897FF2" w:rsidP="00897FF2">
      <w:pPr>
        <w:suppressAutoHyphens/>
        <w:ind w:firstLine="708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 xml:space="preserve">5 </w:t>
      </w:r>
      <w:r w:rsidRPr="007E5C8A">
        <w:rPr>
          <w:sz w:val="28"/>
          <w:szCs w:val="28"/>
        </w:rPr>
        <w:t>Указываются документы, которые необходимы для проведения данного вида инструктажа (программа, инструкция, паспорт оборудования и т. д.)</w:t>
      </w:r>
    </w:p>
    <w:p w14:paraId="2139B32E" w14:textId="77777777" w:rsidR="00897FF2" w:rsidRPr="007E5C8A" w:rsidRDefault="00897FF2" w:rsidP="00897FF2">
      <w:pPr>
        <w:suppressAutoHyphens/>
        <w:ind w:firstLine="708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 xml:space="preserve">6 </w:t>
      </w:r>
      <w:r w:rsidRPr="007E5C8A">
        <w:rPr>
          <w:sz w:val="28"/>
          <w:szCs w:val="28"/>
        </w:rPr>
        <w:t>Указываются документы, в которых делается запись о результатах проведения инструктажа</w:t>
      </w:r>
    </w:p>
    <w:p w14:paraId="1A4D170A" w14:textId="77777777" w:rsidR="00897FF2" w:rsidRPr="007E5C8A" w:rsidRDefault="00897FF2" w:rsidP="00897FF2">
      <w:pPr>
        <w:suppressAutoHyphens/>
        <w:ind w:firstLine="708"/>
        <w:jc w:val="right"/>
        <w:rPr>
          <w:sz w:val="28"/>
          <w:szCs w:val="28"/>
        </w:rPr>
      </w:pPr>
      <w:r w:rsidRPr="007E5C8A">
        <w:rPr>
          <w:sz w:val="28"/>
          <w:szCs w:val="28"/>
        </w:rPr>
        <w:t>Форма 1</w:t>
      </w:r>
    </w:p>
    <w:p w14:paraId="1A7989C4" w14:textId="77777777" w:rsidR="00897FF2" w:rsidRPr="007E5C8A" w:rsidRDefault="00897FF2" w:rsidP="00897FF2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Обложка</w:t>
      </w:r>
    </w:p>
    <w:p w14:paraId="43A6E158" w14:textId="77777777" w:rsidR="00897FF2" w:rsidRPr="007E5C8A" w:rsidRDefault="00897FF2" w:rsidP="00897FF2">
      <w:pPr>
        <w:jc w:val="center"/>
        <w:rPr>
          <w:sz w:val="28"/>
          <w:szCs w:val="28"/>
        </w:rPr>
      </w:pPr>
    </w:p>
    <w:p w14:paraId="741FCF32" w14:textId="77777777" w:rsidR="00897FF2" w:rsidRPr="007E5C8A" w:rsidRDefault="00897FF2" w:rsidP="00897FF2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__________________________________________________________________</w:t>
      </w:r>
    </w:p>
    <w:p w14:paraId="035CB664" w14:textId="77777777" w:rsidR="00897FF2" w:rsidRPr="007E5C8A" w:rsidRDefault="00897FF2" w:rsidP="00897FF2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(наименование организации)</w:t>
      </w:r>
    </w:p>
    <w:p w14:paraId="16CDCC4F" w14:textId="77777777" w:rsidR="00897FF2" w:rsidRPr="007E5C8A" w:rsidRDefault="00897FF2" w:rsidP="00897FF2">
      <w:pPr>
        <w:jc w:val="center"/>
        <w:rPr>
          <w:sz w:val="28"/>
          <w:szCs w:val="28"/>
        </w:rPr>
      </w:pPr>
    </w:p>
    <w:p w14:paraId="7023AC17" w14:textId="77777777" w:rsidR="00897FF2" w:rsidRPr="007E5C8A" w:rsidRDefault="00897FF2" w:rsidP="00897FF2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ЖУРНАЛ № _____</w:t>
      </w:r>
    </w:p>
    <w:p w14:paraId="238DF3CE" w14:textId="77777777" w:rsidR="00897FF2" w:rsidRPr="007E5C8A" w:rsidRDefault="00897FF2" w:rsidP="00897FF2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УЧЕТА ИНСТРУКТАЖЕЙ ПО ПОЖАРНОЙ БЕЗОПАСНОСТИ</w:t>
      </w:r>
    </w:p>
    <w:p w14:paraId="17CEECA5" w14:textId="77777777" w:rsidR="00897FF2" w:rsidRPr="007E5C8A" w:rsidRDefault="00897FF2" w:rsidP="00897FF2">
      <w:pPr>
        <w:jc w:val="center"/>
        <w:rPr>
          <w:sz w:val="28"/>
          <w:szCs w:val="28"/>
        </w:rPr>
      </w:pPr>
    </w:p>
    <w:p w14:paraId="7859425D" w14:textId="77777777" w:rsidR="00897FF2" w:rsidRPr="007E5C8A" w:rsidRDefault="00897FF2" w:rsidP="00897FF2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Начат ____________ 200_ г.</w:t>
      </w:r>
    </w:p>
    <w:p w14:paraId="1353F47B" w14:textId="77777777" w:rsidR="00897FF2" w:rsidRPr="007E5C8A" w:rsidRDefault="00897FF2" w:rsidP="00897FF2">
      <w:pPr>
        <w:jc w:val="center"/>
        <w:rPr>
          <w:sz w:val="28"/>
          <w:szCs w:val="28"/>
        </w:rPr>
      </w:pPr>
    </w:p>
    <w:p w14:paraId="16D6CE8E" w14:textId="77777777" w:rsidR="00897FF2" w:rsidRPr="007E5C8A" w:rsidRDefault="00897FF2" w:rsidP="00897FF2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Окончен __________ 200_ г.</w:t>
      </w:r>
    </w:p>
    <w:p w14:paraId="49BED615" w14:textId="77777777" w:rsidR="00897FF2" w:rsidRPr="007E5C8A" w:rsidRDefault="00897FF2" w:rsidP="00897FF2">
      <w:pPr>
        <w:jc w:val="center"/>
        <w:rPr>
          <w:sz w:val="28"/>
          <w:szCs w:val="28"/>
        </w:rPr>
      </w:pPr>
    </w:p>
    <w:p w14:paraId="3927BBD2" w14:textId="77777777" w:rsidR="00897FF2" w:rsidRPr="007E5C8A" w:rsidRDefault="00897FF2" w:rsidP="00897FF2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СЛЕДУЮЩАЯ СТРАНИЦА</w:t>
      </w:r>
    </w:p>
    <w:tbl>
      <w:tblPr>
        <w:tblW w:w="9841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345"/>
        <w:gridCol w:w="1155"/>
        <w:gridCol w:w="1493"/>
        <w:gridCol w:w="1134"/>
        <w:gridCol w:w="1985"/>
        <w:gridCol w:w="886"/>
        <w:gridCol w:w="992"/>
      </w:tblGrid>
      <w:tr w:rsidR="00897FF2" w:rsidRPr="007E5C8A" w14:paraId="65BFFA60" w14:textId="77777777" w:rsidTr="007E5C8A">
        <w:tc>
          <w:tcPr>
            <w:tcW w:w="851" w:type="dxa"/>
            <w:vMerge w:val="restart"/>
          </w:tcPr>
          <w:p w14:paraId="0152CA7D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Дата</w:t>
            </w:r>
          </w:p>
        </w:tc>
        <w:tc>
          <w:tcPr>
            <w:tcW w:w="1345" w:type="dxa"/>
            <w:vMerge w:val="restart"/>
          </w:tcPr>
          <w:p w14:paraId="602EC38C" w14:textId="062758BA" w:rsidR="00897FF2" w:rsidRPr="007E5C8A" w:rsidRDefault="007E5C8A" w:rsidP="00B02B77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ФИО</w:t>
            </w:r>
            <w:r w:rsidR="00897FF2" w:rsidRPr="007E5C8A">
              <w:rPr>
                <w:sz w:val="28"/>
                <w:szCs w:val="24"/>
              </w:rPr>
              <w:t xml:space="preserve"> инструктируемого</w:t>
            </w:r>
          </w:p>
        </w:tc>
        <w:tc>
          <w:tcPr>
            <w:tcW w:w="1155" w:type="dxa"/>
            <w:vMerge w:val="restart"/>
          </w:tcPr>
          <w:p w14:paraId="7D10BD28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Год рождения</w:t>
            </w:r>
          </w:p>
        </w:tc>
        <w:tc>
          <w:tcPr>
            <w:tcW w:w="1493" w:type="dxa"/>
            <w:vMerge w:val="restart"/>
          </w:tcPr>
          <w:p w14:paraId="06359109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Профессия, должность инструктируемого</w:t>
            </w:r>
          </w:p>
        </w:tc>
        <w:tc>
          <w:tcPr>
            <w:tcW w:w="1134" w:type="dxa"/>
            <w:vMerge w:val="restart"/>
          </w:tcPr>
          <w:p w14:paraId="5009B027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Вид инструктажа</w:t>
            </w:r>
          </w:p>
        </w:tc>
        <w:tc>
          <w:tcPr>
            <w:tcW w:w="1985" w:type="dxa"/>
            <w:vMerge w:val="restart"/>
          </w:tcPr>
          <w:p w14:paraId="1EB7B69D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Фамилия, имя, отчество, должность инструктирующего</w:t>
            </w:r>
          </w:p>
        </w:tc>
        <w:tc>
          <w:tcPr>
            <w:tcW w:w="1878" w:type="dxa"/>
            <w:gridSpan w:val="2"/>
          </w:tcPr>
          <w:p w14:paraId="08E574D6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Подпись</w:t>
            </w:r>
          </w:p>
        </w:tc>
      </w:tr>
      <w:tr w:rsidR="007E5C8A" w:rsidRPr="007E5C8A" w14:paraId="26E2118B" w14:textId="77777777" w:rsidTr="007E5C8A">
        <w:tc>
          <w:tcPr>
            <w:tcW w:w="851" w:type="dxa"/>
            <w:vMerge/>
          </w:tcPr>
          <w:p w14:paraId="10F51D67" w14:textId="77777777" w:rsidR="00897FF2" w:rsidRPr="007E5C8A" w:rsidRDefault="00897FF2" w:rsidP="00B02B77">
            <w:pPr>
              <w:spacing w:after="160" w:line="259" w:lineRule="auto"/>
              <w:rPr>
                <w:rFonts w:eastAsia="Calibri"/>
                <w:sz w:val="28"/>
                <w:szCs w:val="24"/>
              </w:rPr>
            </w:pPr>
          </w:p>
        </w:tc>
        <w:tc>
          <w:tcPr>
            <w:tcW w:w="1345" w:type="dxa"/>
            <w:vMerge/>
          </w:tcPr>
          <w:p w14:paraId="2675BACE" w14:textId="77777777" w:rsidR="00897FF2" w:rsidRPr="007E5C8A" w:rsidRDefault="00897FF2" w:rsidP="00B02B77">
            <w:pPr>
              <w:spacing w:after="160" w:line="259" w:lineRule="auto"/>
              <w:rPr>
                <w:rFonts w:eastAsia="Calibri"/>
                <w:sz w:val="28"/>
                <w:szCs w:val="24"/>
              </w:rPr>
            </w:pPr>
          </w:p>
        </w:tc>
        <w:tc>
          <w:tcPr>
            <w:tcW w:w="1155" w:type="dxa"/>
            <w:vMerge/>
          </w:tcPr>
          <w:p w14:paraId="0D8C4821" w14:textId="77777777" w:rsidR="00897FF2" w:rsidRPr="007E5C8A" w:rsidRDefault="00897FF2" w:rsidP="00B02B77">
            <w:pPr>
              <w:spacing w:after="160" w:line="259" w:lineRule="auto"/>
              <w:rPr>
                <w:rFonts w:eastAsia="Calibri"/>
                <w:sz w:val="28"/>
                <w:szCs w:val="24"/>
              </w:rPr>
            </w:pPr>
          </w:p>
        </w:tc>
        <w:tc>
          <w:tcPr>
            <w:tcW w:w="1493" w:type="dxa"/>
            <w:vMerge/>
          </w:tcPr>
          <w:p w14:paraId="59B7E4EA" w14:textId="77777777" w:rsidR="00897FF2" w:rsidRPr="007E5C8A" w:rsidRDefault="00897FF2" w:rsidP="00B02B77">
            <w:pPr>
              <w:spacing w:after="160" w:line="259" w:lineRule="auto"/>
              <w:rPr>
                <w:rFonts w:eastAsia="Calibri"/>
                <w:sz w:val="28"/>
                <w:szCs w:val="24"/>
              </w:rPr>
            </w:pPr>
          </w:p>
        </w:tc>
        <w:tc>
          <w:tcPr>
            <w:tcW w:w="1134" w:type="dxa"/>
            <w:vMerge/>
          </w:tcPr>
          <w:p w14:paraId="7ED5D76B" w14:textId="77777777" w:rsidR="00897FF2" w:rsidRPr="007E5C8A" w:rsidRDefault="00897FF2" w:rsidP="00B02B77">
            <w:pPr>
              <w:spacing w:after="160" w:line="259" w:lineRule="auto"/>
              <w:rPr>
                <w:rFonts w:eastAsia="Calibri"/>
                <w:sz w:val="28"/>
                <w:szCs w:val="24"/>
              </w:rPr>
            </w:pPr>
          </w:p>
        </w:tc>
        <w:tc>
          <w:tcPr>
            <w:tcW w:w="1985" w:type="dxa"/>
            <w:vMerge/>
          </w:tcPr>
          <w:p w14:paraId="6CB63215" w14:textId="77777777" w:rsidR="00897FF2" w:rsidRPr="007E5C8A" w:rsidRDefault="00897FF2" w:rsidP="00B02B77">
            <w:pPr>
              <w:spacing w:after="160" w:line="259" w:lineRule="auto"/>
              <w:rPr>
                <w:rFonts w:eastAsia="Calibri"/>
                <w:sz w:val="28"/>
                <w:szCs w:val="24"/>
              </w:rPr>
            </w:pPr>
          </w:p>
        </w:tc>
        <w:tc>
          <w:tcPr>
            <w:tcW w:w="886" w:type="dxa"/>
          </w:tcPr>
          <w:p w14:paraId="24AC468B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инструктируемого</w:t>
            </w:r>
          </w:p>
        </w:tc>
        <w:tc>
          <w:tcPr>
            <w:tcW w:w="992" w:type="dxa"/>
          </w:tcPr>
          <w:p w14:paraId="001B002B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инструктирующего</w:t>
            </w:r>
          </w:p>
        </w:tc>
      </w:tr>
      <w:tr w:rsidR="007E5C8A" w:rsidRPr="007E5C8A" w14:paraId="290E830A" w14:textId="77777777" w:rsidTr="007E5C8A">
        <w:tc>
          <w:tcPr>
            <w:tcW w:w="851" w:type="dxa"/>
          </w:tcPr>
          <w:p w14:paraId="49C7C382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1</w:t>
            </w:r>
          </w:p>
        </w:tc>
        <w:tc>
          <w:tcPr>
            <w:tcW w:w="1345" w:type="dxa"/>
          </w:tcPr>
          <w:p w14:paraId="0FA43B6E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2</w:t>
            </w:r>
          </w:p>
        </w:tc>
        <w:tc>
          <w:tcPr>
            <w:tcW w:w="1155" w:type="dxa"/>
          </w:tcPr>
          <w:p w14:paraId="2A889F56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3</w:t>
            </w:r>
          </w:p>
        </w:tc>
        <w:tc>
          <w:tcPr>
            <w:tcW w:w="1493" w:type="dxa"/>
          </w:tcPr>
          <w:p w14:paraId="56557ECE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4</w:t>
            </w:r>
          </w:p>
        </w:tc>
        <w:tc>
          <w:tcPr>
            <w:tcW w:w="1134" w:type="dxa"/>
          </w:tcPr>
          <w:p w14:paraId="28EE9980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5</w:t>
            </w:r>
          </w:p>
        </w:tc>
        <w:tc>
          <w:tcPr>
            <w:tcW w:w="1985" w:type="dxa"/>
          </w:tcPr>
          <w:p w14:paraId="64839638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6</w:t>
            </w:r>
          </w:p>
        </w:tc>
        <w:tc>
          <w:tcPr>
            <w:tcW w:w="886" w:type="dxa"/>
          </w:tcPr>
          <w:p w14:paraId="2726D091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7</w:t>
            </w:r>
          </w:p>
        </w:tc>
        <w:tc>
          <w:tcPr>
            <w:tcW w:w="992" w:type="dxa"/>
          </w:tcPr>
          <w:p w14:paraId="171C0592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8</w:t>
            </w:r>
          </w:p>
        </w:tc>
      </w:tr>
      <w:tr w:rsidR="007E5C8A" w:rsidRPr="007E5C8A" w14:paraId="5A60F970" w14:textId="77777777" w:rsidTr="007E5C8A">
        <w:tc>
          <w:tcPr>
            <w:tcW w:w="851" w:type="dxa"/>
          </w:tcPr>
          <w:p w14:paraId="2CC5D7AC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345" w:type="dxa"/>
          </w:tcPr>
          <w:p w14:paraId="3CEFAE70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155" w:type="dxa"/>
          </w:tcPr>
          <w:p w14:paraId="5203C711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493" w:type="dxa"/>
          </w:tcPr>
          <w:p w14:paraId="75F8C2D8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134" w:type="dxa"/>
          </w:tcPr>
          <w:p w14:paraId="6357D958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985" w:type="dxa"/>
          </w:tcPr>
          <w:p w14:paraId="3C39EEFE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886" w:type="dxa"/>
          </w:tcPr>
          <w:p w14:paraId="159260F1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992" w:type="dxa"/>
          </w:tcPr>
          <w:p w14:paraId="2B9DA8C9" w14:textId="77777777" w:rsidR="00897FF2" w:rsidRPr="007E5C8A" w:rsidRDefault="00897FF2" w:rsidP="00B02B77">
            <w:pPr>
              <w:jc w:val="center"/>
              <w:rPr>
                <w:sz w:val="28"/>
                <w:szCs w:val="24"/>
              </w:rPr>
            </w:pPr>
          </w:p>
        </w:tc>
      </w:tr>
    </w:tbl>
    <w:p w14:paraId="3DE9B959" w14:textId="77777777" w:rsidR="007E5C8A" w:rsidRDefault="007E5C8A" w:rsidP="00897FF2">
      <w:pPr>
        <w:suppressAutoHyphens/>
      </w:pPr>
    </w:p>
    <w:p w14:paraId="3489B26F" w14:textId="27031FDA" w:rsidR="00897FF2" w:rsidRPr="007E5C8A" w:rsidRDefault="00897FF2" w:rsidP="007E5C8A">
      <w:pPr>
        <w:suppressAutoHyphens/>
        <w:jc w:val="both"/>
        <w:rPr>
          <w:sz w:val="28"/>
          <w:szCs w:val="28"/>
        </w:rPr>
      </w:pPr>
      <w:r w:rsidRPr="007E5C8A">
        <w:rPr>
          <w:sz w:val="28"/>
          <w:szCs w:val="28"/>
        </w:rPr>
        <w:t>Таблица 2 - Действия при проведении процедуры тренировочных эвакуаций по пожарной безопасности</w:t>
      </w:r>
    </w:p>
    <w:p w14:paraId="218F1BD3" w14:textId="77777777" w:rsidR="00897FF2" w:rsidRPr="007E5C8A" w:rsidRDefault="00897FF2" w:rsidP="007E5C8A">
      <w:pPr>
        <w:suppressAutoHyphens/>
        <w:jc w:val="both"/>
        <w:rPr>
          <w:sz w:val="28"/>
          <w:szCs w:val="28"/>
        </w:rPr>
      </w:pPr>
    </w:p>
    <w:tbl>
      <w:tblPr>
        <w:tblW w:w="9644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102"/>
        <w:gridCol w:w="1010"/>
        <w:gridCol w:w="1276"/>
        <w:gridCol w:w="1808"/>
        <w:gridCol w:w="1808"/>
        <w:gridCol w:w="1640"/>
      </w:tblGrid>
      <w:tr w:rsidR="00897FF2" w:rsidRPr="007E5C8A" w14:paraId="5F1F84F2" w14:textId="77777777" w:rsidTr="00B02B77">
        <w:trPr>
          <w:trHeight w:val="2841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B3CC8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Мероприятие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770F1" w14:textId="77777777" w:rsidR="00897FF2" w:rsidRPr="007E5C8A" w:rsidRDefault="00897FF2" w:rsidP="007E5C8A">
            <w:pPr>
              <w:suppressAutoHyphens/>
              <w:spacing w:line="276" w:lineRule="auto"/>
              <w:ind w:right="57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Ответственный</w:t>
            </w:r>
            <w:r w:rsidRPr="007E5C8A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48E6F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Исполнитель</w:t>
            </w:r>
            <w:r w:rsidRPr="007E5C8A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94411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Сроки/ периодичность проведения тренировочных эвакуаций на объекте</w:t>
            </w:r>
            <w:r w:rsidRPr="007E5C8A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510E0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Документ на входе</w:t>
            </w:r>
          </w:p>
          <w:p w14:paraId="34752CE7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vertAlign w:val="superscript"/>
              </w:rPr>
            </w:pPr>
            <w:r w:rsidRPr="007E5C8A">
              <w:rPr>
                <w:sz w:val="28"/>
                <w:szCs w:val="28"/>
              </w:rPr>
              <w:t>(документы, необходимые для проведения тренировочных эвакуаций)</w:t>
            </w:r>
            <w:r w:rsidRPr="007E5C8A"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8775B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Документ на выходе</w:t>
            </w:r>
          </w:p>
          <w:p w14:paraId="0D17A4F2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vertAlign w:val="superscript"/>
              </w:rPr>
            </w:pPr>
            <w:r w:rsidRPr="007E5C8A">
              <w:rPr>
                <w:sz w:val="28"/>
                <w:szCs w:val="28"/>
              </w:rPr>
              <w:t>(документы, оформляемые в результате проведения эвакуаций)</w:t>
            </w:r>
            <w:r w:rsidRPr="007E5C8A">
              <w:rPr>
                <w:sz w:val="28"/>
                <w:szCs w:val="28"/>
                <w:vertAlign w:val="superscript"/>
              </w:rPr>
              <w:t>5</w:t>
            </w:r>
          </w:p>
        </w:tc>
      </w:tr>
      <w:tr w:rsidR="00897FF2" w:rsidRPr="007E5C8A" w14:paraId="62466138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181F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Оформление приказа о подготовке и поведении тренировки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63FCB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A231D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FD9B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F6A0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457BA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897FF2" w:rsidRPr="007E5C8A" w14:paraId="46BA02DF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C9BB4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Составление графика проведения противопожарных тренировок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139F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37C52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5385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E736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FF0EA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897FF2" w:rsidRPr="007E5C8A" w14:paraId="6F6530D0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F1E3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Разработка плана проведения тренировок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8793E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008F4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52C8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89D6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CC603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897FF2" w:rsidRPr="007E5C8A" w14:paraId="092827A0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E7F98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Подготовка посредников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B093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FE6C0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4043A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312EB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7FCA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897FF2" w:rsidRPr="007E5C8A" w14:paraId="2D706788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4E44A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Доведения информации об объемно-планировочных решениях объекта, о состоянии систем противопожарной защиты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6C971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D6BC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A63D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257FC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58FA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897FF2" w:rsidRPr="007E5C8A" w14:paraId="686156BD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097DC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Доведение замысла тренировки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A963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52C54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8BE6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DA49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BF34B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897FF2" w:rsidRPr="007E5C8A" w14:paraId="5196541D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99056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Доведение порядка действий при возникновении пожара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320DD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08E3C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665E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D046E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D976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897FF2" w:rsidRPr="007E5C8A" w14:paraId="30238BDC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CAFC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Анализ (разбор) результатов противопожарной тренировки и подведение ее итогов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8CEFC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95E2E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F33C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2D9F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0B19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897FF2" w:rsidRPr="007E5C8A" w14:paraId="55E1B725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93F3A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Фиксация результатов тренировок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78C7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52290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BD7F7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D68E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C56C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897FF2" w:rsidRPr="007E5C8A" w14:paraId="5C3FC421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EA65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Подготовка справки (акта) об итогах организации подготовки и проведения обще объектовой тренировки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0A5E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6A4A6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72862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4F44B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CC008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897FF2" w:rsidRPr="007E5C8A" w14:paraId="59D04761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FBEF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Подготовка приказа об итогах организации подготовки и проведения обще объектовой тренировки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4C069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66C03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9033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AB797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E523" w14:textId="77777777" w:rsidR="00897FF2" w:rsidRPr="007E5C8A" w:rsidRDefault="00897FF2" w:rsidP="007E5C8A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14:paraId="264F4203" w14:textId="77777777" w:rsidR="00897FF2" w:rsidRPr="007E5C8A" w:rsidRDefault="00897FF2" w:rsidP="007E5C8A">
      <w:pPr>
        <w:suppressAutoHyphens/>
        <w:ind w:firstLine="708"/>
        <w:jc w:val="both"/>
        <w:rPr>
          <w:sz w:val="28"/>
          <w:szCs w:val="28"/>
          <w:vertAlign w:val="superscript"/>
        </w:rPr>
      </w:pPr>
    </w:p>
    <w:p w14:paraId="49A42489" w14:textId="77777777" w:rsidR="00897FF2" w:rsidRPr="007E5C8A" w:rsidRDefault="00897FF2" w:rsidP="007E5C8A">
      <w:pPr>
        <w:suppressAutoHyphens/>
        <w:jc w:val="both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>1</w:t>
      </w:r>
      <w:r w:rsidRPr="007E5C8A">
        <w:rPr>
          <w:sz w:val="28"/>
          <w:szCs w:val="28"/>
        </w:rPr>
        <w:t xml:space="preserve"> Указывается должность работника в организации, который отвечает за проведение тренировочной эвакуации.</w:t>
      </w:r>
    </w:p>
    <w:p w14:paraId="391A857E" w14:textId="77777777" w:rsidR="00897FF2" w:rsidRPr="007E5C8A" w:rsidRDefault="00897FF2" w:rsidP="007E5C8A">
      <w:pPr>
        <w:suppressAutoHyphens/>
        <w:jc w:val="both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>2</w:t>
      </w:r>
      <w:r w:rsidRPr="007E5C8A">
        <w:rPr>
          <w:sz w:val="28"/>
          <w:szCs w:val="28"/>
        </w:rPr>
        <w:t xml:space="preserve"> Указывается должность работника в организации, которому поручено проведение тренировочной эвакуации.</w:t>
      </w:r>
    </w:p>
    <w:p w14:paraId="498017ED" w14:textId="77777777" w:rsidR="00897FF2" w:rsidRPr="007E5C8A" w:rsidRDefault="00897FF2" w:rsidP="007E5C8A">
      <w:pPr>
        <w:suppressAutoHyphens/>
        <w:jc w:val="both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>3</w:t>
      </w:r>
      <w:r w:rsidRPr="007E5C8A">
        <w:rPr>
          <w:sz w:val="28"/>
          <w:szCs w:val="28"/>
        </w:rPr>
        <w:t xml:space="preserve"> Указывается периодичность тренировочной эвакуации.</w:t>
      </w:r>
    </w:p>
    <w:p w14:paraId="5222C12E" w14:textId="77777777" w:rsidR="00897FF2" w:rsidRPr="007E5C8A" w:rsidRDefault="00897FF2" w:rsidP="007E5C8A">
      <w:pPr>
        <w:tabs>
          <w:tab w:val="left" w:pos="709"/>
        </w:tabs>
        <w:suppressAutoHyphens/>
        <w:jc w:val="both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 xml:space="preserve">4 </w:t>
      </w:r>
      <w:r w:rsidRPr="007E5C8A">
        <w:rPr>
          <w:sz w:val="28"/>
          <w:szCs w:val="28"/>
        </w:rPr>
        <w:t>Указываются документы, необходимые для проведения тренировочных эвакуаций.</w:t>
      </w:r>
    </w:p>
    <w:p w14:paraId="579287C8" w14:textId="77777777" w:rsidR="00256ECC" w:rsidRDefault="00897FF2" w:rsidP="00256ECC">
      <w:pPr>
        <w:suppressAutoHyphens/>
        <w:jc w:val="both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>5</w:t>
      </w:r>
      <w:r w:rsidRPr="007E5C8A">
        <w:rPr>
          <w:sz w:val="28"/>
          <w:szCs w:val="28"/>
        </w:rPr>
        <w:t xml:space="preserve"> Указываются документы, которые необходимо оформить по итогам проведения эвакуации.</w:t>
      </w:r>
    </w:p>
    <w:p w14:paraId="29F0CE98" w14:textId="2B6FE6B7" w:rsidR="00897FF2" w:rsidRPr="007E5C8A" w:rsidRDefault="00897FF2" w:rsidP="00256ECC">
      <w:pPr>
        <w:suppressAutoHyphens/>
        <w:jc w:val="right"/>
        <w:rPr>
          <w:sz w:val="28"/>
          <w:szCs w:val="28"/>
        </w:rPr>
      </w:pPr>
      <w:r w:rsidRPr="007E5C8A">
        <w:rPr>
          <w:sz w:val="28"/>
          <w:szCs w:val="28"/>
        </w:rPr>
        <w:t>Форма 2</w:t>
      </w:r>
    </w:p>
    <w:p w14:paraId="1632653B" w14:textId="77777777" w:rsidR="00897FF2" w:rsidRPr="007E5C8A" w:rsidRDefault="00897FF2" w:rsidP="007E5C8A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Проект приказа о подготовке и проведении тренировки</w:t>
      </w:r>
    </w:p>
    <w:p w14:paraId="266241E8" w14:textId="77777777" w:rsidR="00897FF2" w:rsidRPr="007E5C8A" w:rsidRDefault="00897FF2" w:rsidP="007E5C8A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ПРИКАЗ</w:t>
      </w:r>
    </w:p>
    <w:p w14:paraId="228720F9" w14:textId="77777777" w:rsidR="00897FF2" w:rsidRPr="007E5C8A" w:rsidRDefault="00897FF2" w:rsidP="007E5C8A">
      <w:pPr>
        <w:jc w:val="both"/>
        <w:rPr>
          <w:sz w:val="28"/>
          <w:szCs w:val="28"/>
        </w:rPr>
      </w:pPr>
    </w:p>
    <w:p w14:paraId="3508B312" w14:textId="77777777" w:rsidR="00897FF2" w:rsidRPr="007E5C8A" w:rsidRDefault="00897FF2" w:rsidP="007E5C8A">
      <w:pPr>
        <w:jc w:val="right"/>
        <w:rPr>
          <w:sz w:val="28"/>
          <w:szCs w:val="28"/>
        </w:rPr>
      </w:pPr>
      <w:r w:rsidRPr="007E5C8A">
        <w:rPr>
          <w:sz w:val="28"/>
          <w:szCs w:val="28"/>
        </w:rPr>
        <w:t>№ ___ от «__» __________ 20___ года</w:t>
      </w:r>
    </w:p>
    <w:p w14:paraId="29CA7F60" w14:textId="77777777" w:rsidR="00897FF2" w:rsidRPr="007E5C8A" w:rsidRDefault="00897FF2" w:rsidP="007E5C8A">
      <w:pPr>
        <w:jc w:val="both"/>
        <w:rPr>
          <w:sz w:val="28"/>
          <w:szCs w:val="28"/>
        </w:rPr>
      </w:pPr>
    </w:p>
    <w:p w14:paraId="58854470" w14:textId="77777777" w:rsidR="00897FF2" w:rsidRPr="007E5C8A" w:rsidRDefault="00897FF2" w:rsidP="007E5C8A">
      <w:pPr>
        <w:jc w:val="both"/>
        <w:rPr>
          <w:sz w:val="28"/>
          <w:szCs w:val="28"/>
        </w:rPr>
      </w:pPr>
      <w:r w:rsidRPr="007E5C8A">
        <w:rPr>
          <w:sz w:val="28"/>
          <w:szCs w:val="28"/>
        </w:rPr>
        <w:t>О подготовке и проведении тренировки по эвакуации и тушению условного пожара</w:t>
      </w:r>
    </w:p>
    <w:p w14:paraId="0B9F703B" w14:textId="77777777" w:rsidR="00897FF2" w:rsidRPr="007E5C8A" w:rsidRDefault="00897FF2" w:rsidP="007E5C8A">
      <w:pPr>
        <w:jc w:val="both"/>
        <w:rPr>
          <w:sz w:val="28"/>
          <w:szCs w:val="28"/>
        </w:rPr>
      </w:pPr>
      <w:r w:rsidRPr="007E5C8A">
        <w:rPr>
          <w:sz w:val="28"/>
          <w:szCs w:val="28"/>
        </w:rPr>
        <w:tab/>
        <w:t>В целях поддержания на современном уровне профессиональной и психофизиологической готовности персонала, необходимой для осуществления успешных действий по эвакуации, предотвращению развития пожара, его локализации и ликвидации, а также обучения порядку и правилам взаимодействия персонала объекта с подразделениями государственной противопожарной службы (ГПС) приказываю:</w:t>
      </w:r>
    </w:p>
    <w:p w14:paraId="7EA13E5A" w14:textId="77777777" w:rsidR="00897FF2" w:rsidRPr="007E5C8A" w:rsidRDefault="00897FF2" w:rsidP="007E5C8A">
      <w:pPr>
        <w:jc w:val="both"/>
        <w:rPr>
          <w:sz w:val="28"/>
          <w:szCs w:val="28"/>
        </w:rPr>
      </w:pPr>
      <w:r w:rsidRPr="007E5C8A">
        <w:rPr>
          <w:sz w:val="28"/>
          <w:szCs w:val="28"/>
        </w:rPr>
        <w:tab/>
        <w:t>1. Провести объектовую тренировку по эвакуации людей и тушению условного пожара «__» ____________ 20___ года.</w:t>
      </w:r>
    </w:p>
    <w:p w14:paraId="0AE2085F" w14:textId="77777777" w:rsidR="00897FF2" w:rsidRPr="007E5C8A" w:rsidRDefault="00897FF2" w:rsidP="007E5C8A">
      <w:pPr>
        <w:jc w:val="both"/>
        <w:rPr>
          <w:sz w:val="28"/>
          <w:szCs w:val="28"/>
        </w:rPr>
      </w:pPr>
      <w:r w:rsidRPr="007E5C8A">
        <w:rPr>
          <w:sz w:val="28"/>
          <w:szCs w:val="28"/>
        </w:rPr>
        <w:tab/>
        <w:t>2. Начальником штаба подготовки и проведения обще объектовой тренировки назначить заместителя директора А.П. Петрова.</w:t>
      </w:r>
    </w:p>
    <w:p w14:paraId="1C67D9CA" w14:textId="77777777" w:rsidR="00897FF2" w:rsidRPr="007E5C8A" w:rsidRDefault="00897FF2" w:rsidP="007E5C8A">
      <w:pPr>
        <w:jc w:val="both"/>
        <w:rPr>
          <w:sz w:val="28"/>
          <w:szCs w:val="28"/>
        </w:rPr>
      </w:pPr>
      <w:r w:rsidRPr="007E5C8A">
        <w:rPr>
          <w:sz w:val="28"/>
          <w:szCs w:val="28"/>
        </w:rPr>
        <w:tab/>
        <w:t>3. Начальнику штаба тренировки:</w:t>
      </w:r>
    </w:p>
    <w:p w14:paraId="571AD37A" w14:textId="77777777" w:rsidR="00897FF2" w:rsidRPr="007E5C8A" w:rsidRDefault="00897FF2" w:rsidP="007E5C8A">
      <w:pPr>
        <w:jc w:val="both"/>
        <w:rPr>
          <w:sz w:val="28"/>
          <w:szCs w:val="28"/>
        </w:rPr>
      </w:pPr>
      <w:r w:rsidRPr="007E5C8A">
        <w:rPr>
          <w:sz w:val="28"/>
          <w:szCs w:val="28"/>
        </w:rPr>
        <w:t>- представить на утверждение документы по подготовке и проведению занятий и обще объектовой тренировки в срок до «__» ____________ 20___ года;</w:t>
      </w:r>
    </w:p>
    <w:p w14:paraId="3B2FD8E5" w14:textId="77777777" w:rsidR="00897FF2" w:rsidRPr="007E5C8A" w:rsidRDefault="00897FF2" w:rsidP="007E5C8A">
      <w:pPr>
        <w:jc w:val="both"/>
        <w:rPr>
          <w:sz w:val="28"/>
          <w:szCs w:val="28"/>
        </w:rPr>
      </w:pPr>
      <w:r w:rsidRPr="007E5C8A">
        <w:rPr>
          <w:sz w:val="28"/>
          <w:szCs w:val="28"/>
        </w:rPr>
        <w:t>- завершить подготовительную работу до «__» ____________ 20___ года.</w:t>
      </w:r>
    </w:p>
    <w:p w14:paraId="35A0A069" w14:textId="77777777" w:rsidR="00897FF2" w:rsidRPr="007E5C8A" w:rsidRDefault="00897FF2" w:rsidP="007E5C8A">
      <w:pPr>
        <w:jc w:val="both"/>
        <w:rPr>
          <w:sz w:val="28"/>
          <w:szCs w:val="28"/>
        </w:rPr>
      </w:pPr>
      <w:r w:rsidRPr="007E5C8A">
        <w:rPr>
          <w:sz w:val="28"/>
          <w:szCs w:val="28"/>
        </w:rPr>
        <w:tab/>
        <w:t>4. Инженеру по охране труда С.И. Сидорову провести комплекс мероприятий по предупреждению травматизма в период проведения тренировки.</w:t>
      </w:r>
    </w:p>
    <w:p w14:paraId="6E36A01A" w14:textId="77777777" w:rsidR="00897FF2" w:rsidRPr="007E5C8A" w:rsidRDefault="00897FF2" w:rsidP="007E5C8A">
      <w:pPr>
        <w:jc w:val="both"/>
        <w:rPr>
          <w:sz w:val="28"/>
          <w:szCs w:val="28"/>
        </w:rPr>
      </w:pPr>
      <w:r w:rsidRPr="007E5C8A">
        <w:rPr>
          <w:sz w:val="28"/>
          <w:szCs w:val="28"/>
        </w:rPr>
        <w:tab/>
        <w:t>5. Руководство подготовкой и проведением тренировки, а также контроль за исполнением настоящего Приказа оставляю за собой.</w:t>
      </w:r>
    </w:p>
    <w:p w14:paraId="40A8FBFB" w14:textId="77777777" w:rsidR="00897FF2" w:rsidRPr="007E5C8A" w:rsidRDefault="00897FF2" w:rsidP="007E5C8A">
      <w:pPr>
        <w:jc w:val="both"/>
        <w:rPr>
          <w:sz w:val="28"/>
          <w:szCs w:val="28"/>
        </w:rPr>
      </w:pPr>
    </w:p>
    <w:p w14:paraId="2DD7B3D0" w14:textId="77777777" w:rsidR="00897FF2" w:rsidRPr="007E5C8A" w:rsidRDefault="00897FF2" w:rsidP="007E5C8A">
      <w:pPr>
        <w:jc w:val="both"/>
        <w:rPr>
          <w:sz w:val="28"/>
          <w:szCs w:val="28"/>
        </w:rPr>
      </w:pPr>
      <w:r w:rsidRPr="007E5C8A">
        <w:rPr>
          <w:sz w:val="28"/>
          <w:szCs w:val="28"/>
        </w:rPr>
        <w:t>Директор                                                                                         А.Н. Новиков</w:t>
      </w:r>
      <w:r w:rsidRPr="007E5C8A">
        <w:rPr>
          <w:rFonts w:eastAsia="Calibri"/>
          <w:sz w:val="28"/>
          <w:szCs w:val="28"/>
        </w:rPr>
        <w:br w:type="page"/>
      </w:r>
    </w:p>
    <w:p w14:paraId="4719EE0E" w14:textId="77777777" w:rsidR="00897FF2" w:rsidRPr="007E5C8A" w:rsidRDefault="00897FF2" w:rsidP="007E5C8A">
      <w:pPr>
        <w:jc w:val="right"/>
        <w:rPr>
          <w:rFonts w:eastAsia="Calibri"/>
          <w:color w:val="000000" w:themeColor="text1"/>
          <w:sz w:val="28"/>
          <w:szCs w:val="28"/>
        </w:rPr>
      </w:pPr>
      <w:r w:rsidRPr="007E5C8A">
        <w:rPr>
          <w:rFonts w:eastAsia="Calibri"/>
          <w:color w:val="000000" w:themeColor="text1"/>
          <w:sz w:val="28"/>
          <w:szCs w:val="28"/>
        </w:rPr>
        <w:t>Форма 3</w:t>
      </w:r>
    </w:p>
    <w:p w14:paraId="48CE7177" w14:textId="77777777" w:rsidR="00897FF2" w:rsidRPr="007E5C8A" w:rsidRDefault="00897FF2" w:rsidP="007E5C8A">
      <w:pPr>
        <w:jc w:val="both"/>
        <w:rPr>
          <w:rFonts w:eastAsia="Calibri"/>
          <w:color w:val="000000" w:themeColor="text1"/>
          <w:sz w:val="28"/>
          <w:szCs w:val="28"/>
        </w:rPr>
      </w:pPr>
    </w:p>
    <w:p w14:paraId="32E3CF07" w14:textId="77777777" w:rsidR="00897FF2" w:rsidRPr="007E5C8A" w:rsidRDefault="00897FF2" w:rsidP="007E5C8A">
      <w:pPr>
        <w:jc w:val="both"/>
        <w:rPr>
          <w:b/>
          <w:bCs/>
          <w:color w:val="000000" w:themeColor="text1"/>
          <w:sz w:val="28"/>
          <w:szCs w:val="28"/>
        </w:rPr>
      </w:pPr>
      <w:r w:rsidRPr="007E5C8A">
        <w:rPr>
          <w:b/>
          <w:bCs/>
          <w:color w:val="000000" w:themeColor="text1"/>
          <w:sz w:val="28"/>
          <w:szCs w:val="28"/>
        </w:rPr>
        <w:t>Проект календарного плана подготовки и проведения общешкольной тренировки по действиям в случае возникновения пожара и других чрезвычайных ситуаций</w:t>
      </w:r>
    </w:p>
    <w:p w14:paraId="688A0F7D" w14:textId="77777777" w:rsidR="00897FF2" w:rsidRPr="007E5C8A" w:rsidRDefault="00897FF2" w:rsidP="007E5C8A">
      <w:pPr>
        <w:jc w:val="both"/>
        <w:rPr>
          <w:color w:val="000000" w:themeColor="text1"/>
          <w:sz w:val="28"/>
          <w:szCs w:val="28"/>
        </w:rPr>
      </w:pPr>
    </w:p>
    <w:p w14:paraId="13812759" w14:textId="77777777" w:rsidR="00897FF2" w:rsidRPr="007E5C8A" w:rsidRDefault="00897FF2" w:rsidP="007E5C8A">
      <w:pPr>
        <w:jc w:val="both"/>
        <w:rPr>
          <w:color w:val="000000" w:themeColor="text1"/>
          <w:sz w:val="28"/>
          <w:szCs w:val="28"/>
        </w:rPr>
      </w:pPr>
    </w:p>
    <w:p w14:paraId="5CCF3B40" w14:textId="77777777" w:rsidR="00897FF2" w:rsidRPr="007E5C8A" w:rsidRDefault="00897FF2" w:rsidP="007E5C8A">
      <w:pPr>
        <w:jc w:val="right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УТВЕРЖДАЮ</w:t>
      </w:r>
    </w:p>
    <w:p w14:paraId="1520EFC1" w14:textId="77777777" w:rsidR="00897FF2" w:rsidRPr="007E5C8A" w:rsidRDefault="00897FF2" w:rsidP="007E5C8A">
      <w:pPr>
        <w:jc w:val="right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Директор</w:t>
      </w:r>
    </w:p>
    <w:p w14:paraId="2B9A6900" w14:textId="77777777" w:rsidR="00897FF2" w:rsidRPr="007E5C8A" w:rsidRDefault="00897FF2" w:rsidP="007E5C8A">
      <w:pPr>
        <w:jc w:val="right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«__» ____________ 20___ года</w:t>
      </w:r>
    </w:p>
    <w:p w14:paraId="5DBAED14" w14:textId="77777777" w:rsidR="00897FF2" w:rsidRPr="007E5C8A" w:rsidRDefault="00897FF2" w:rsidP="007E5C8A">
      <w:pPr>
        <w:jc w:val="right"/>
        <w:rPr>
          <w:b/>
          <w:bCs/>
          <w:color w:val="000000" w:themeColor="text1"/>
          <w:sz w:val="28"/>
          <w:szCs w:val="28"/>
        </w:rPr>
      </w:pPr>
    </w:p>
    <w:p w14:paraId="67260E6D" w14:textId="77777777" w:rsidR="00897FF2" w:rsidRPr="007E5C8A" w:rsidRDefault="00897FF2" w:rsidP="007E5C8A">
      <w:pPr>
        <w:jc w:val="both"/>
        <w:rPr>
          <w:b/>
          <w:bCs/>
          <w:color w:val="000000" w:themeColor="text1"/>
          <w:sz w:val="28"/>
          <w:szCs w:val="28"/>
        </w:rPr>
      </w:pPr>
      <w:r w:rsidRPr="007E5C8A">
        <w:rPr>
          <w:b/>
          <w:bCs/>
          <w:color w:val="000000" w:themeColor="text1"/>
          <w:sz w:val="28"/>
          <w:szCs w:val="28"/>
        </w:rPr>
        <w:t>Календарный план подготовки и проведения общешкольной тренировки по действиям в случае возникновения пожара и других чрезвычайных ситуаций</w:t>
      </w:r>
    </w:p>
    <w:p w14:paraId="3A045699" w14:textId="77777777" w:rsidR="00897FF2" w:rsidRPr="007E5C8A" w:rsidRDefault="00897FF2" w:rsidP="007E5C8A">
      <w:pPr>
        <w:jc w:val="both"/>
        <w:rPr>
          <w:color w:val="000000" w:themeColor="text1"/>
          <w:sz w:val="28"/>
          <w:szCs w:val="28"/>
        </w:rPr>
      </w:pPr>
    </w:p>
    <w:tbl>
      <w:tblPr>
        <w:tblW w:w="10411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"/>
        <w:gridCol w:w="2414"/>
        <w:gridCol w:w="1909"/>
        <w:gridCol w:w="1634"/>
        <w:gridCol w:w="2097"/>
        <w:gridCol w:w="1726"/>
      </w:tblGrid>
      <w:tr w:rsidR="00897FF2" w:rsidRPr="007E5C8A" w14:paraId="3ABD1EFC" w14:textId="77777777" w:rsidTr="00B02B7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7AEDBE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FF7AC6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Мероприятия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15D539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Дата и время проведения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A1B6A4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Место проведения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E85745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68B38E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Отметка о выполнении</w:t>
            </w:r>
          </w:p>
        </w:tc>
      </w:tr>
      <w:tr w:rsidR="00897FF2" w:rsidRPr="007E5C8A" w14:paraId="44B70509" w14:textId="77777777" w:rsidTr="00B02B7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5A7F92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DCA53C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Доведение указаний по разработке документов по проведению тренировки до сведения заместителей директора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BBB42F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«__» ____________ 20___ года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FC2A31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Кабинет директора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EB7FB4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ХХ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8EF76D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897FF2" w:rsidRPr="007E5C8A" w14:paraId="2E06C44C" w14:textId="77777777" w:rsidTr="00B02B7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490E73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BC25FF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Доведение плана подготовки и проведения тренировки, а также методических материалов до сведения сотрудников.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0A87C6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«__» ____________ 20___ года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076C22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Актовый зал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CCC067A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ХХ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216404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897FF2" w:rsidRPr="007E5C8A" w14:paraId="26116661" w14:textId="77777777" w:rsidTr="00B02B7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A55F17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3DDA22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Доведение плана подготовки и проведения тренировки, а также обязанностей (проведение совещания) до сведения посредников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E62FF4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«__» ____________ 20___ года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CA892A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Актовый зал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3FD152F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ХХ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22688B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897FF2" w:rsidRPr="007E5C8A" w14:paraId="59D88BD7" w14:textId="77777777" w:rsidTr="00B02B7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914E77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7BD9AF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Проведение дополнительного инструктажа с сотрудниками, отвечающими за состояние систем автоматической противопожарной защиты объекта, первичных средств пожаротушения и путей эвакуации; проверка состояния средств автоматической противопожарной защиты объекта, первичных средств пожаротушения и путей эвакуации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B5B0018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«__» ____________ 20___ года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1F5350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Актовый зал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CBFF8C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ХХ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1795BF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897FF2" w:rsidRPr="007E5C8A" w14:paraId="2B90C8AC" w14:textId="77777777" w:rsidTr="00B02B7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3798D92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390B68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Доклад директору о готовности сотрудников и объекта о готовности к проведению тренировки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7767CE" w14:textId="6FCB08CD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«__» ______ 20___ года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D60733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Кабинет директора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DF26A9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ХХ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DB1A67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897FF2" w:rsidRPr="007E5C8A" w14:paraId="17A5B4BB" w14:textId="77777777" w:rsidTr="00B02B7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C6F2DA6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3717DE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проведение практической тренировки:</w:t>
            </w:r>
            <w:r w:rsidRPr="007E5C8A">
              <w:rPr>
                <w:color w:val="000000" w:themeColor="text1"/>
                <w:sz w:val="28"/>
                <w:szCs w:val="28"/>
              </w:rPr>
              <w:br/>
              <w:t>- подача сигнала о возникновении условного пожара;</w:t>
            </w:r>
            <w:r w:rsidRPr="007E5C8A">
              <w:rPr>
                <w:color w:val="000000" w:themeColor="text1"/>
                <w:sz w:val="28"/>
                <w:szCs w:val="28"/>
              </w:rPr>
              <w:br/>
              <w:t>- проведение эвакуации;</w:t>
            </w:r>
            <w:r w:rsidRPr="007E5C8A">
              <w:rPr>
                <w:color w:val="000000" w:themeColor="text1"/>
                <w:sz w:val="28"/>
                <w:szCs w:val="28"/>
              </w:rPr>
              <w:br/>
              <w:t>- тушение условного пожара;</w:t>
            </w:r>
            <w:r w:rsidRPr="007E5C8A">
              <w:rPr>
                <w:color w:val="000000" w:themeColor="text1"/>
                <w:sz w:val="28"/>
                <w:szCs w:val="28"/>
              </w:rPr>
              <w:br/>
              <w:t>- организация встречи сотрудников ГПС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C9B5C1D" w14:textId="02A23C1D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«__» _______ 20___ года</w:t>
            </w:r>
          </w:p>
          <w:p w14:paraId="4F29B4C7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___ ч. ___ мин.</w:t>
            </w:r>
          </w:p>
          <w:p w14:paraId="0E092245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___ ч. ___ мин.</w:t>
            </w:r>
          </w:p>
          <w:p w14:paraId="0F745ABB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___ ч. ___ мин.</w:t>
            </w:r>
          </w:p>
          <w:p w14:paraId="7DC96B1B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___ ч. ___ мин.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31EED56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Объект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83BFE7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ХХ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65DB96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897FF2" w:rsidRPr="007E5C8A" w14:paraId="631CE835" w14:textId="77777777" w:rsidTr="00B02B7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1315FE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3F839F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Подготовка справки по итогам подготовки и проведения тренировки по эвакуации и тушению условного пожара, разбор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DA93624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" __ " ____ 20ХХ г.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8ED294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53146E4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ХХ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796B7A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897FF2" w:rsidRPr="007E5C8A" w14:paraId="70C8FD60" w14:textId="77777777" w:rsidTr="00B02B7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7051EA1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74FD79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Подготовка приказа по итогам тренировки с постановкой задач по устранению выявленных недостатков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2CF5E2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" __ " ____ 20ХХ г.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E19A4C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Актовый зал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E91C1D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ХХ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E881D1" w14:textId="77777777" w:rsidR="00897FF2" w:rsidRPr="007E5C8A" w:rsidRDefault="00897FF2" w:rsidP="007E5C8A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69AD2C88" w14:textId="77777777" w:rsidR="00897FF2" w:rsidRPr="007E5C8A" w:rsidRDefault="00897FF2" w:rsidP="007E5C8A">
      <w:pPr>
        <w:jc w:val="both"/>
        <w:rPr>
          <w:color w:val="000000" w:themeColor="text1"/>
          <w:sz w:val="28"/>
          <w:szCs w:val="28"/>
        </w:rPr>
      </w:pPr>
    </w:p>
    <w:p w14:paraId="33924389" w14:textId="77777777" w:rsidR="00897FF2" w:rsidRPr="007E5C8A" w:rsidRDefault="00897FF2" w:rsidP="007E5C8A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 xml:space="preserve">Заместитель директора – </w:t>
      </w:r>
    </w:p>
    <w:p w14:paraId="0D35A85A" w14:textId="77777777" w:rsidR="00897FF2" w:rsidRPr="007E5C8A" w:rsidRDefault="00897FF2" w:rsidP="007E5C8A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начальник штаба тренировки                                                             А.П.Петров</w:t>
      </w:r>
    </w:p>
    <w:p w14:paraId="5E884668" w14:textId="77777777" w:rsidR="00897FF2" w:rsidRPr="007E5C8A" w:rsidRDefault="00897FF2" w:rsidP="007E5C8A">
      <w:pPr>
        <w:jc w:val="both"/>
        <w:rPr>
          <w:b/>
          <w:bCs/>
          <w:color w:val="000000" w:themeColor="text1"/>
          <w:sz w:val="28"/>
          <w:szCs w:val="28"/>
        </w:rPr>
      </w:pPr>
      <w:r w:rsidRPr="007E5C8A">
        <w:rPr>
          <w:b/>
          <w:bCs/>
          <w:color w:val="000000" w:themeColor="text1"/>
          <w:sz w:val="28"/>
          <w:szCs w:val="28"/>
        </w:rPr>
        <w:br w:type="page"/>
      </w:r>
    </w:p>
    <w:p w14:paraId="2D01E916" w14:textId="77777777" w:rsidR="00897FF2" w:rsidRPr="007E5C8A" w:rsidRDefault="00897FF2" w:rsidP="007E5C8A">
      <w:pPr>
        <w:jc w:val="right"/>
        <w:rPr>
          <w:bCs/>
          <w:color w:val="000000" w:themeColor="text1"/>
          <w:sz w:val="28"/>
          <w:szCs w:val="28"/>
        </w:rPr>
      </w:pPr>
      <w:r w:rsidRPr="007E5C8A">
        <w:rPr>
          <w:bCs/>
          <w:color w:val="000000" w:themeColor="text1"/>
          <w:sz w:val="28"/>
          <w:szCs w:val="28"/>
        </w:rPr>
        <w:t>Форма 4</w:t>
      </w:r>
    </w:p>
    <w:p w14:paraId="69A03AFC" w14:textId="77777777" w:rsidR="00897FF2" w:rsidRPr="007E5C8A" w:rsidRDefault="00897FF2" w:rsidP="007E5C8A">
      <w:pPr>
        <w:jc w:val="both"/>
        <w:rPr>
          <w:b/>
          <w:bCs/>
          <w:color w:val="000000" w:themeColor="text1"/>
          <w:sz w:val="28"/>
          <w:szCs w:val="28"/>
        </w:rPr>
      </w:pPr>
      <w:r w:rsidRPr="007E5C8A">
        <w:rPr>
          <w:b/>
          <w:bCs/>
          <w:color w:val="000000" w:themeColor="text1"/>
          <w:sz w:val="28"/>
          <w:szCs w:val="28"/>
        </w:rPr>
        <w:t>Проект справки (акта) об итогах организации подготовки и проведения общеобъектовой тренировки по теме: «Эвакуация персонала и тушение условного пожара»</w:t>
      </w:r>
    </w:p>
    <w:p w14:paraId="4303B6BB" w14:textId="77777777" w:rsidR="00897FF2" w:rsidRPr="007E5C8A" w:rsidRDefault="00897FF2" w:rsidP="007E5C8A">
      <w:pPr>
        <w:jc w:val="both"/>
        <w:rPr>
          <w:color w:val="000000" w:themeColor="text1"/>
          <w:sz w:val="28"/>
          <w:szCs w:val="28"/>
        </w:rPr>
      </w:pPr>
    </w:p>
    <w:p w14:paraId="0085EDF8" w14:textId="77777777" w:rsidR="00897FF2" w:rsidRPr="007E5C8A" w:rsidRDefault="00897FF2" w:rsidP="007E5C8A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Во исполнение приказа директора от «ХХ» ___ХХХХ__года «О проведении тренировки по эвакуации и тушению условного пожара» на объекте проведена тренировка.</w:t>
      </w:r>
    </w:p>
    <w:p w14:paraId="2D06E1E4" w14:textId="77777777" w:rsidR="00897FF2" w:rsidRPr="007E5C8A" w:rsidRDefault="00897FF2" w:rsidP="007E5C8A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Мероприятия проводились в соответствии с утвержденным директором школы планом проведения тренировки, включающим в себя пять этапов.</w:t>
      </w:r>
    </w:p>
    <w:p w14:paraId="7C14B467" w14:textId="77777777" w:rsidR="00897FF2" w:rsidRPr="007E5C8A" w:rsidRDefault="00897FF2" w:rsidP="007E5C8A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В период трех подготовительных этапов проводились теоретические и практические занятия со всеми категориями сотрудников и проверка систем автоматической противопожарной защиты объекта.</w:t>
      </w:r>
    </w:p>
    <w:p w14:paraId="4159D12F" w14:textId="77777777" w:rsidR="00897FF2" w:rsidRPr="007E5C8A" w:rsidRDefault="00897FF2" w:rsidP="007E5C8A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 xml:space="preserve">На четвертом этапе тренировки было имитировано возникновение очага возгорания в ____ХХ__ объекта __ХХ_ ч. _ХХ__ мин. __ХХ_ сек. </w:t>
      </w:r>
    </w:p>
    <w:p w14:paraId="2DBAE0C0" w14:textId="77777777" w:rsidR="00897FF2" w:rsidRPr="007E5C8A" w:rsidRDefault="00897FF2" w:rsidP="007E5C8A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Возникновение очага возгорания было обнаружено техническим работником, который передал сообщение о задымлении сотруднику охраны.</w:t>
      </w:r>
    </w:p>
    <w:p w14:paraId="754CF612" w14:textId="77777777" w:rsidR="00897FF2" w:rsidRPr="007E5C8A" w:rsidRDefault="00897FF2" w:rsidP="007E5C8A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В _ХХ_ ч. _ХХ__ мин. _ХХ__ сек. охранником включена система оповещения, организовано открытие запасных выходов, сообщено в пожарную охрану место, время, адрес возникновения пожара.</w:t>
      </w:r>
    </w:p>
    <w:p w14:paraId="248905F4" w14:textId="77777777" w:rsidR="00897FF2" w:rsidRPr="007E5C8A" w:rsidRDefault="00897FF2" w:rsidP="007E5C8A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В _ХХ_ ч. _ХХ__ мин. _ХХ__ сек. заместителем директора по административно-хозяйственной части отдано указание дежурному электрику - отключить общее электроснабжение.</w:t>
      </w:r>
    </w:p>
    <w:p w14:paraId="37B62D65" w14:textId="77777777" w:rsidR="00897FF2" w:rsidRPr="007E5C8A" w:rsidRDefault="00897FF2" w:rsidP="007E5C8A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В _ХХ_ ч. _ХХ__ мин. _ХХ_ сек. начата общая эвакуация с объекта.</w:t>
      </w:r>
    </w:p>
    <w:p w14:paraId="62F847AB" w14:textId="77777777" w:rsidR="00897FF2" w:rsidRPr="007E5C8A" w:rsidRDefault="00897FF2" w:rsidP="007E5C8A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В _ХХ_ ч. _ХХ__ мин. __ХХ__ сек. ДПД приступила к тушению условного пожара.</w:t>
      </w:r>
    </w:p>
    <w:p w14:paraId="69E24C00" w14:textId="77777777" w:rsidR="00897FF2" w:rsidRPr="007E5C8A" w:rsidRDefault="00897FF2" w:rsidP="007E5C8A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В __ХХ___ ч. _ХХ__ мин. _ХХ__ сек. эвакуация завершена.</w:t>
      </w:r>
    </w:p>
    <w:p w14:paraId="298A96E2" w14:textId="77777777" w:rsidR="00897FF2" w:rsidRPr="007E5C8A" w:rsidRDefault="00897FF2" w:rsidP="007E5C8A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Порядок эвакуации был нарушен неправильными действиями сотрудников участка __ХХ___, которые оказавшись в заблокированном дымом помещении открыли окно для подачи сигнала, не уплотнили влажными тряпками дверное полотно.</w:t>
      </w:r>
    </w:p>
    <w:p w14:paraId="44CB31BF" w14:textId="77777777" w:rsidR="00897FF2" w:rsidRPr="007E5C8A" w:rsidRDefault="00897FF2" w:rsidP="007E5C8A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В __ХХ_ ч. _ХХ__ мин. _ХХ__ сек. эвакуация была завершена общеобъектовым построением во дворе объекта.</w:t>
      </w:r>
    </w:p>
    <w:p w14:paraId="42403777" w14:textId="77777777" w:rsidR="00897FF2" w:rsidRPr="007E5C8A" w:rsidRDefault="00897FF2" w:rsidP="007E5C8A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Руководителем тренировки подведены итоги подготовки и проведения эвакуации сотрудников и тушения условного пожара.</w:t>
      </w:r>
    </w:p>
    <w:p w14:paraId="349CAA38" w14:textId="77777777" w:rsidR="00897FF2" w:rsidRPr="007E5C8A" w:rsidRDefault="00897FF2" w:rsidP="007E5C8A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Директором отмечено, что итоги тренировки в целом положительные, все системы автоматической противопожарной защиты сработали, цели и задачи тренировки достигнуты. Вместе с тем, в связи с неправильными действиями сотрудников, оказавшихся заблокированными в помещении, необходимо провести дополнительные занятия со всеми категориями персонала о правилах поведения при пожаре с принятием зачётов.</w:t>
      </w:r>
    </w:p>
    <w:p w14:paraId="793B05F3" w14:textId="77777777" w:rsidR="00897FF2" w:rsidRPr="007E5C8A" w:rsidRDefault="00897FF2" w:rsidP="007E5C8A">
      <w:pPr>
        <w:jc w:val="both"/>
        <w:rPr>
          <w:color w:val="000000" w:themeColor="text1"/>
          <w:sz w:val="28"/>
          <w:szCs w:val="28"/>
        </w:rPr>
      </w:pPr>
    </w:p>
    <w:p w14:paraId="686032C9" w14:textId="77777777" w:rsidR="00897FF2" w:rsidRPr="007E5C8A" w:rsidRDefault="00897FF2" w:rsidP="007E5C8A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Начальник штаба тренировки</w:t>
      </w:r>
    </w:p>
    <w:p w14:paraId="4D893E6F" w14:textId="77777777" w:rsidR="00897FF2" w:rsidRPr="007E5C8A" w:rsidRDefault="00897FF2" w:rsidP="007E5C8A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заместитель директора                                                                      А.П. Петров</w:t>
      </w:r>
      <w:r w:rsidRPr="007E5C8A">
        <w:rPr>
          <w:color w:val="000000" w:themeColor="text1"/>
          <w:sz w:val="28"/>
          <w:szCs w:val="28"/>
        </w:rPr>
        <w:br w:type="page"/>
      </w:r>
    </w:p>
    <w:p w14:paraId="252CF401" w14:textId="77777777" w:rsidR="00897FF2" w:rsidRPr="007E5C8A" w:rsidRDefault="00897FF2" w:rsidP="007E5C8A">
      <w:pPr>
        <w:jc w:val="right"/>
        <w:rPr>
          <w:bCs/>
          <w:color w:val="000000" w:themeColor="text1"/>
          <w:sz w:val="28"/>
          <w:szCs w:val="28"/>
        </w:rPr>
      </w:pPr>
      <w:r w:rsidRPr="007E5C8A">
        <w:rPr>
          <w:bCs/>
          <w:color w:val="000000" w:themeColor="text1"/>
          <w:sz w:val="28"/>
          <w:szCs w:val="28"/>
        </w:rPr>
        <w:t>Форма 5</w:t>
      </w:r>
    </w:p>
    <w:p w14:paraId="48998F5F" w14:textId="77777777" w:rsidR="00897FF2" w:rsidRPr="007E5C8A" w:rsidRDefault="00897FF2" w:rsidP="007E5C8A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61E1484" w14:textId="77777777" w:rsidR="00897FF2" w:rsidRPr="007E5C8A" w:rsidRDefault="00897FF2" w:rsidP="007E5C8A">
      <w:pPr>
        <w:jc w:val="both"/>
        <w:rPr>
          <w:b/>
          <w:bCs/>
          <w:color w:val="000000" w:themeColor="text1"/>
          <w:sz w:val="28"/>
          <w:szCs w:val="28"/>
        </w:rPr>
      </w:pPr>
      <w:r w:rsidRPr="007E5C8A">
        <w:rPr>
          <w:b/>
          <w:bCs/>
          <w:color w:val="000000" w:themeColor="text1"/>
          <w:sz w:val="28"/>
          <w:szCs w:val="28"/>
        </w:rPr>
        <w:t>Проект приказа об итогах организации подготовки и проведения общеобъектовой тренировки по теме: «Эвакуация персонала и тушение условного пожара»</w:t>
      </w:r>
    </w:p>
    <w:p w14:paraId="0B05E01A" w14:textId="77777777" w:rsidR="00897FF2" w:rsidRPr="007E5C8A" w:rsidRDefault="00897FF2" w:rsidP="007E5C8A">
      <w:pPr>
        <w:jc w:val="both"/>
        <w:rPr>
          <w:b/>
          <w:bCs/>
          <w:color w:val="000000" w:themeColor="text1"/>
          <w:sz w:val="28"/>
          <w:szCs w:val="28"/>
        </w:rPr>
      </w:pPr>
    </w:p>
    <w:p w14:paraId="7B72F83E" w14:textId="77777777" w:rsidR="00897FF2" w:rsidRPr="007E5C8A" w:rsidRDefault="00897FF2" w:rsidP="007E5C8A">
      <w:pPr>
        <w:jc w:val="center"/>
        <w:rPr>
          <w:b/>
          <w:bCs/>
          <w:color w:val="000000" w:themeColor="text1"/>
          <w:sz w:val="28"/>
          <w:szCs w:val="28"/>
        </w:rPr>
      </w:pPr>
      <w:r w:rsidRPr="007E5C8A">
        <w:rPr>
          <w:b/>
          <w:bCs/>
          <w:color w:val="000000" w:themeColor="text1"/>
          <w:sz w:val="28"/>
          <w:szCs w:val="28"/>
        </w:rPr>
        <w:t>ПРИКАЗ</w:t>
      </w:r>
    </w:p>
    <w:p w14:paraId="04AA6893" w14:textId="77777777" w:rsidR="00897FF2" w:rsidRPr="007E5C8A" w:rsidRDefault="00897FF2" w:rsidP="007E5C8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87A813B" w14:textId="77777777" w:rsidR="00897FF2" w:rsidRPr="007E5C8A" w:rsidRDefault="00897FF2" w:rsidP="007E5C8A">
      <w:pPr>
        <w:jc w:val="center"/>
        <w:rPr>
          <w:b/>
          <w:bCs/>
          <w:color w:val="000000" w:themeColor="text1"/>
          <w:sz w:val="28"/>
          <w:szCs w:val="28"/>
        </w:rPr>
      </w:pPr>
      <w:r w:rsidRPr="007E5C8A">
        <w:rPr>
          <w:b/>
          <w:bCs/>
          <w:color w:val="000000" w:themeColor="text1"/>
          <w:sz w:val="28"/>
          <w:szCs w:val="28"/>
        </w:rPr>
        <w:t>№ ____ от «___» __________ 20___ года</w:t>
      </w:r>
    </w:p>
    <w:p w14:paraId="2EBC8642" w14:textId="77777777" w:rsidR="00897FF2" w:rsidRPr="007E5C8A" w:rsidRDefault="00897FF2" w:rsidP="007E5C8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17752F1" w14:textId="77777777" w:rsidR="00897FF2" w:rsidRPr="007E5C8A" w:rsidRDefault="00897FF2" w:rsidP="007E5C8A">
      <w:pPr>
        <w:jc w:val="center"/>
        <w:rPr>
          <w:b/>
          <w:bCs/>
          <w:color w:val="000000" w:themeColor="text1"/>
          <w:sz w:val="28"/>
          <w:szCs w:val="28"/>
        </w:rPr>
      </w:pPr>
      <w:r w:rsidRPr="007E5C8A">
        <w:rPr>
          <w:b/>
          <w:bCs/>
          <w:color w:val="000000" w:themeColor="text1"/>
          <w:sz w:val="28"/>
          <w:szCs w:val="28"/>
        </w:rPr>
        <w:t>Об итогах подготовки и проведения тренировки</w:t>
      </w:r>
    </w:p>
    <w:p w14:paraId="29B5AD89" w14:textId="77777777" w:rsidR="00897FF2" w:rsidRPr="007E5C8A" w:rsidRDefault="00897FF2" w:rsidP="007E5C8A">
      <w:pPr>
        <w:jc w:val="both"/>
        <w:rPr>
          <w:b/>
          <w:bCs/>
          <w:color w:val="000000" w:themeColor="text1"/>
          <w:sz w:val="28"/>
          <w:szCs w:val="28"/>
        </w:rPr>
      </w:pPr>
    </w:p>
    <w:p w14:paraId="39CF2D46" w14:textId="77777777" w:rsidR="00897FF2" w:rsidRPr="007E5C8A" w:rsidRDefault="00897FF2" w:rsidP="007E5C8A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ab/>
        <w:t>1. Признать удовлетворительными подготовку и проведение тренировки по эвакуации и тушению условного пожара на объекте.</w:t>
      </w:r>
    </w:p>
    <w:p w14:paraId="5C089B5D" w14:textId="77777777" w:rsidR="00897FF2" w:rsidRPr="007E5C8A" w:rsidRDefault="00897FF2" w:rsidP="007E5C8A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ab/>
        <w:t>2. Заместителю директора подготовить наглядные материалы по действиям сотрудников при проведении тренировки в срок до</w:t>
      </w:r>
    </w:p>
    <w:p w14:paraId="513D1CD2" w14:textId="77777777" w:rsidR="00897FF2" w:rsidRPr="007E5C8A" w:rsidRDefault="00897FF2" w:rsidP="007E5C8A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 xml:space="preserve"> </w:t>
      </w:r>
      <w:r w:rsidRPr="007E5C8A">
        <w:rPr>
          <w:bCs/>
          <w:color w:val="000000" w:themeColor="text1"/>
          <w:sz w:val="28"/>
          <w:szCs w:val="28"/>
        </w:rPr>
        <w:t>«___» __________ 20___ года</w:t>
      </w:r>
      <w:r w:rsidRPr="007E5C8A">
        <w:rPr>
          <w:color w:val="000000" w:themeColor="text1"/>
          <w:sz w:val="28"/>
          <w:szCs w:val="28"/>
        </w:rPr>
        <w:t>.</w:t>
      </w:r>
    </w:p>
    <w:p w14:paraId="30877C8E" w14:textId="77777777" w:rsidR="00897FF2" w:rsidRPr="007E5C8A" w:rsidRDefault="00897FF2" w:rsidP="007E5C8A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ab/>
        <w:t>3. Провести внеплановые инструктажи с сотрудниками объекта о порядке действий при пожаре.</w:t>
      </w:r>
    </w:p>
    <w:p w14:paraId="58C22C60" w14:textId="77777777" w:rsidR="00897FF2" w:rsidRPr="007E5C8A" w:rsidRDefault="00897FF2" w:rsidP="007E5C8A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ab/>
        <w:t>4. Поощрить ИТР, ответственных за состояние систем автоматической противопожарной защиты.</w:t>
      </w:r>
    </w:p>
    <w:p w14:paraId="2C2D4215" w14:textId="77777777" w:rsidR="00897FF2" w:rsidRPr="007E5C8A" w:rsidRDefault="00897FF2" w:rsidP="007E5C8A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ab/>
        <w:t>5. Строго предупредить заместителя директора А.П. Петрова за неудовлетворительную организацию противопожарного инструктажа сотрудников объекта.</w:t>
      </w:r>
    </w:p>
    <w:p w14:paraId="5F4CE5FC" w14:textId="77777777" w:rsidR="00897FF2" w:rsidRPr="007E5C8A" w:rsidRDefault="00897FF2" w:rsidP="007E5C8A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ab/>
        <w:t>6. Контроль за исполнением настоящего приказа возложить на заместителя директора А.П. Петрова.</w:t>
      </w:r>
    </w:p>
    <w:p w14:paraId="241FE3E4" w14:textId="77777777" w:rsidR="00897FF2" w:rsidRPr="007E5C8A" w:rsidRDefault="00897FF2" w:rsidP="007E5C8A">
      <w:pPr>
        <w:jc w:val="both"/>
        <w:rPr>
          <w:color w:val="000000" w:themeColor="text1"/>
          <w:sz w:val="28"/>
          <w:szCs w:val="28"/>
        </w:rPr>
      </w:pPr>
    </w:p>
    <w:p w14:paraId="76767884" w14:textId="77777777" w:rsidR="00897FF2" w:rsidRPr="007E5C8A" w:rsidRDefault="00897FF2" w:rsidP="007E5C8A">
      <w:pPr>
        <w:jc w:val="both"/>
        <w:rPr>
          <w:color w:val="000000" w:themeColor="text1"/>
          <w:sz w:val="28"/>
          <w:szCs w:val="28"/>
        </w:rPr>
      </w:pPr>
    </w:p>
    <w:p w14:paraId="39FA663A" w14:textId="77777777" w:rsidR="00897FF2" w:rsidRPr="007E5C8A" w:rsidRDefault="00897FF2" w:rsidP="007E5C8A">
      <w:pPr>
        <w:jc w:val="both"/>
        <w:rPr>
          <w:b/>
          <w:bCs/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Директор                                                                                            А.Н. Новиков</w:t>
      </w:r>
    </w:p>
    <w:p w14:paraId="563085BA" w14:textId="77777777" w:rsidR="00897FF2" w:rsidRPr="00676D96" w:rsidRDefault="00897FF2" w:rsidP="00897FF2">
      <w:pPr>
        <w:rPr>
          <w:rFonts w:eastAsia="Calibri"/>
          <w:color w:val="000000" w:themeColor="text1"/>
        </w:rPr>
      </w:pPr>
    </w:p>
    <w:bookmarkEnd w:id="41"/>
    <w:p w14:paraId="5A3706DD" w14:textId="77777777" w:rsidR="007E5C8A" w:rsidRDefault="007E5C8A">
      <w:pPr>
        <w:widowControl/>
        <w:autoSpaceDE/>
        <w:autoSpaceDN/>
        <w:spacing w:after="200" w:line="276" w:lineRule="auto"/>
        <w:rPr>
          <w:b/>
          <w:bCs/>
          <w:sz w:val="28"/>
          <w:szCs w:val="28"/>
          <w:lang w:eastAsia="ru-RU"/>
        </w:rPr>
      </w:pPr>
      <w:r>
        <w:rPr>
          <w:lang w:eastAsia="ru-RU"/>
        </w:rPr>
        <w:br w:type="page"/>
      </w:r>
    </w:p>
    <w:p w14:paraId="3D38F95A" w14:textId="2A88B93C" w:rsidR="005920F1" w:rsidRDefault="00897FF2" w:rsidP="005920F1">
      <w:pPr>
        <w:pStyle w:val="1"/>
        <w:rPr>
          <w:lang w:eastAsia="ru-RU"/>
        </w:rPr>
      </w:pPr>
      <w:bookmarkStart w:id="66" w:name="_Toc145525382"/>
      <w:r>
        <w:rPr>
          <w:lang w:eastAsia="ru-RU"/>
        </w:rPr>
        <w:t>Б</w:t>
      </w:r>
      <w:r w:rsidR="005920F1">
        <w:rPr>
          <w:lang w:eastAsia="ru-RU"/>
        </w:rPr>
        <w:t>ланк выполнения комплексной контрольной работы</w:t>
      </w:r>
      <w:bookmarkEnd w:id="66"/>
      <w:r w:rsidR="005920F1">
        <w:rPr>
          <w:lang w:eastAsia="ru-RU"/>
        </w:rPr>
        <w:t xml:space="preserve"> </w:t>
      </w:r>
    </w:p>
    <w:p w14:paraId="4DC2C5B0" w14:textId="77777777" w:rsidR="005920F1" w:rsidRPr="00454AE4" w:rsidRDefault="005920F1" w:rsidP="005920F1">
      <w:pPr>
        <w:rPr>
          <w:lang w:eastAsia="ru-RU"/>
        </w:rPr>
      </w:pPr>
    </w:p>
    <w:p w14:paraId="4426E287" w14:textId="77777777" w:rsidR="005920F1" w:rsidRDefault="005920F1" w:rsidP="005920F1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МИНИСТЕРСТВО НАУКИ И ВЫСШЕГО ОБРАЗОВАНИЯ РОССИЙСКОЙ ФЕДЕРАЦИИ</w:t>
      </w:r>
    </w:p>
    <w:p w14:paraId="22CD3CF8" w14:textId="77777777" w:rsidR="005920F1" w:rsidRDefault="005920F1" w:rsidP="005920F1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федеральное государственное бюджетное образовательное учреждение</w:t>
      </w:r>
    </w:p>
    <w:p w14:paraId="36A8CD76" w14:textId="77777777" w:rsidR="005920F1" w:rsidRDefault="005920F1" w:rsidP="005920F1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высшего образования</w:t>
      </w:r>
    </w:p>
    <w:p w14:paraId="04DEF9C5" w14:textId="77777777" w:rsidR="005920F1" w:rsidRDefault="005920F1" w:rsidP="005920F1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«Тольяттинский государственный университет»</w:t>
      </w:r>
    </w:p>
    <w:p w14:paraId="79209C22" w14:textId="77777777" w:rsidR="005920F1" w:rsidRDefault="005920F1" w:rsidP="005920F1">
      <w:pPr>
        <w:pStyle w:val="Default"/>
        <w:jc w:val="center"/>
        <w:rPr>
          <w:sz w:val="23"/>
          <w:szCs w:val="23"/>
        </w:rPr>
      </w:pPr>
    </w:p>
    <w:p w14:paraId="7312AC93" w14:textId="77777777" w:rsidR="005920F1" w:rsidRDefault="005920F1" w:rsidP="00A66285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</w:t>
      </w:r>
    </w:p>
    <w:p w14:paraId="2E7376B8" w14:textId="77777777" w:rsidR="005920F1" w:rsidRDefault="005920F1" w:rsidP="00A66285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(наименование института полностью)</w:t>
      </w:r>
    </w:p>
    <w:p w14:paraId="1E9E394D" w14:textId="77777777" w:rsidR="005920F1" w:rsidRDefault="005920F1" w:rsidP="00A66285">
      <w:pPr>
        <w:pStyle w:val="Default"/>
        <w:jc w:val="center"/>
        <w:rPr>
          <w:sz w:val="22"/>
          <w:szCs w:val="22"/>
        </w:rPr>
      </w:pPr>
    </w:p>
    <w:p w14:paraId="37090B40" w14:textId="77777777" w:rsidR="005920F1" w:rsidRDefault="005920F1" w:rsidP="00A66285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</w:t>
      </w:r>
    </w:p>
    <w:p w14:paraId="71016CA4" w14:textId="77777777" w:rsidR="005920F1" w:rsidRDefault="005920F1" w:rsidP="00A66285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(наименование учебного структурного подразделения полностью)</w:t>
      </w:r>
    </w:p>
    <w:p w14:paraId="5EB1B9FA" w14:textId="77777777" w:rsidR="005920F1" w:rsidRPr="00454AE4" w:rsidRDefault="005920F1" w:rsidP="00A66285">
      <w:pPr>
        <w:pStyle w:val="Default"/>
        <w:jc w:val="center"/>
      </w:pPr>
    </w:p>
    <w:p w14:paraId="633882F6" w14:textId="77777777" w:rsidR="005920F1" w:rsidRPr="00454AE4" w:rsidRDefault="005920F1" w:rsidP="00A66285">
      <w:pPr>
        <w:pStyle w:val="Default"/>
        <w:jc w:val="center"/>
      </w:pPr>
      <w:r>
        <w:t>______________________________________________________________________</w:t>
      </w:r>
    </w:p>
    <w:p w14:paraId="0A04FABA" w14:textId="77777777" w:rsidR="005920F1" w:rsidRDefault="005920F1" w:rsidP="00A66285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(код и наименование направления подготовки, специальности)</w:t>
      </w:r>
    </w:p>
    <w:p w14:paraId="7C135F7F" w14:textId="77777777" w:rsidR="005920F1" w:rsidRDefault="005920F1" w:rsidP="00A66285">
      <w:pPr>
        <w:pStyle w:val="Default"/>
        <w:jc w:val="center"/>
        <w:rPr>
          <w:sz w:val="22"/>
          <w:szCs w:val="22"/>
        </w:rPr>
      </w:pPr>
    </w:p>
    <w:p w14:paraId="0E43989B" w14:textId="77777777" w:rsidR="005920F1" w:rsidRDefault="005920F1" w:rsidP="00A66285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</w:t>
      </w:r>
    </w:p>
    <w:p w14:paraId="52422363" w14:textId="77777777" w:rsidR="005920F1" w:rsidRDefault="005920F1" w:rsidP="00A66285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(направленность (профиль) / специализация)</w:t>
      </w:r>
    </w:p>
    <w:p w14:paraId="4E5465D4" w14:textId="77777777" w:rsidR="005920F1" w:rsidRDefault="005920F1" w:rsidP="00A66285">
      <w:pPr>
        <w:pStyle w:val="Default"/>
        <w:jc w:val="center"/>
        <w:rPr>
          <w:sz w:val="22"/>
          <w:szCs w:val="22"/>
        </w:rPr>
      </w:pPr>
    </w:p>
    <w:p w14:paraId="16D36031" w14:textId="77777777" w:rsidR="005920F1" w:rsidRDefault="005920F1" w:rsidP="005920F1">
      <w:pPr>
        <w:pStyle w:val="Default"/>
        <w:jc w:val="center"/>
        <w:rPr>
          <w:sz w:val="22"/>
          <w:szCs w:val="22"/>
        </w:rPr>
      </w:pPr>
    </w:p>
    <w:p w14:paraId="461DFA0A" w14:textId="77777777" w:rsidR="005920F1" w:rsidRDefault="005920F1" w:rsidP="005920F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КОМПЛЕКСНАЯ КОНТРОЛЬНАЯ РАБОТА</w:t>
      </w:r>
    </w:p>
    <w:p w14:paraId="070E1AFE" w14:textId="77777777" w:rsidR="005920F1" w:rsidRDefault="005920F1" w:rsidP="005920F1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по дисциплине (учебному курсу)</w:t>
      </w:r>
    </w:p>
    <w:p w14:paraId="432E2F15" w14:textId="68105DFE" w:rsidR="005920F1" w:rsidRDefault="005920F1" w:rsidP="005920F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 </w:t>
      </w:r>
    </w:p>
    <w:p w14:paraId="5DD103EE" w14:textId="77777777" w:rsidR="005920F1" w:rsidRDefault="005920F1" w:rsidP="005920F1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(наименование дисциплины (учебного курса)</w:t>
      </w:r>
    </w:p>
    <w:p w14:paraId="3690B05B" w14:textId="5116F4AE" w:rsidR="005920F1" w:rsidRDefault="005920F1" w:rsidP="005920F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на тему «_________________________________________________________ </w:t>
      </w:r>
    </w:p>
    <w:p w14:paraId="67CA664D" w14:textId="2FDBA278" w:rsidR="005920F1" w:rsidRDefault="005920F1" w:rsidP="005920F1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_____________________________________________________________» </w:t>
      </w:r>
    </w:p>
    <w:p w14:paraId="5AC3909B" w14:textId="77777777" w:rsidR="005920F1" w:rsidRDefault="005920F1" w:rsidP="005920F1">
      <w:pPr>
        <w:pStyle w:val="Default"/>
        <w:jc w:val="center"/>
        <w:rPr>
          <w:sz w:val="28"/>
          <w:szCs w:val="28"/>
        </w:rPr>
      </w:pPr>
    </w:p>
    <w:p w14:paraId="1B8F7515" w14:textId="77777777" w:rsidR="005920F1" w:rsidRDefault="005920F1" w:rsidP="005920F1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Вариант ___</w:t>
      </w:r>
    </w:p>
    <w:p w14:paraId="698B7A3F" w14:textId="77777777" w:rsidR="005920F1" w:rsidRDefault="005920F1" w:rsidP="005920F1">
      <w:pPr>
        <w:spacing w:line="360" w:lineRule="auto"/>
        <w:rPr>
          <w:sz w:val="28"/>
          <w:szCs w:val="28"/>
          <w:lang w:eastAsia="ru-RU"/>
        </w:rPr>
      </w:pPr>
    </w:p>
    <w:p w14:paraId="26DDB800" w14:textId="77777777" w:rsidR="005920F1" w:rsidRDefault="005920F1" w:rsidP="005920F1">
      <w:pPr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Группа______________________</w:t>
      </w:r>
    </w:p>
    <w:p w14:paraId="22E8AE2B" w14:textId="77777777" w:rsidR="005920F1" w:rsidRDefault="005920F1" w:rsidP="005920F1">
      <w:pPr>
        <w:spacing w:line="360" w:lineRule="auto"/>
        <w:rPr>
          <w:sz w:val="28"/>
          <w:szCs w:val="28"/>
          <w:lang w:eastAsia="ru-RU"/>
        </w:rPr>
      </w:pPr>
    </w:p>
    <w:p w14:paraId="536E7D1D" w14:textId="77777777" w:rsidR="005920F1" w:rsidRDefault="005920F1" w:rsidP="005920F1">
      <w:pPr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Обучающийся __________________________________________________</w:t>
      </w:r>
    </w:p>
    <w:p w14:paraId="50C2A50A" w14:textId="77777777" w:rsidR="005920F1" w:rsidRDefault="005920F1" w:rsidP="005920F1">
      <w:pPr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 (И.О.Фамилия)</w:t>
      </w:r>
    </w:p>
    <w:p w14:paraId="564252DD" w14:textId="77777777" w:rsidR="005920F1" w:rsidRDefault="005920F1" w:rsidP="005920F1">
      <w:pPr>
        <w:spacing w:line="360" w:lineRule="auto"/>
        <w:rPr>
          <w:sz w:val="28"/>
          <w:szCs w:val="28"/>
          <w:lang w:eastAsia="ru-RU"/>
        </w:rPr>
      </w:pPr>
    </w:p>
    <w:p w14:paraId="4971C725" w14:textId="77777777" w:rsidR="005920F1" w:rsidRDefault="005920F1" w:rsidP="005920F1">
      <w:pPr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Руководитель __________________________________________________</w:t>
      </w:r>
    </w:p>
    <w:p w14:paraId="2CF1AEA2" w14:textId="77777777" w:rsidR="005920F1" w:rsidRDefault="005920F1" w:rsidP="005920F1">
      <w:pPr>
        <w:spacing w:line="360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                       (И.О. Фамилия)</w:t>
      </w:r>
    </w:p>
    <w:p w14:paraId="4EC54EAC" w14:textId="77777777" w:rsidR="005920F1" w:rsidRDefault="005920F1" w:rsidP="005920F1">
      <w:pPr>
        <w:spacing w:line="360" w:lineRule="auto"/>
        <w:rPr>
          <w:sz w:val="28"/>
          <w:szCs w:val="28"/>
          <w:lang w:eastAsia="ru-RU"/>
        </w:rPr>
      </w:pPr>
    </w:p>
    <w:p w14:paraId="026803D1" w14:textId="77777777" w:rsidR="005920F1" w:rsidRDefault="005920F1" w:rsidP="005920F1">
      <w:pPr>
        <w:spacing w:line="360" w:lineRule="auto"/>
        <w:rPr>
          <w:sz w:val="28"/>
          <w:szCs w:val="28"/>
          <w:lang w:eastAsia="ru-RU"/>
        </w:rPr>
      </w:pPr>
    </w:p>
    <w:p w14:paraId="4780AB50" w14:textId="77777777" w:rsidR="0020028A" w:rsidRDefault="005920F1" w:rsidP="0020028A">
      <w:pPr>
        <w:spacing w:line="360" w:lineRule="auto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Тольятти 2_____ г.</w:t>
      </w:r>
    </w:p>
    <w:p w14:paraId="5C74B71C" w14:textId="77777777" w:rsidR="0020028A" w:rsidRDefault="0020028A" w:rsidP="0020028A">
      <w:pPr>
        <w:spacing w:line="360" w:lineRule="auto"/>
        <w:jc w:val="center"/>
        <w:rPr>
          <w:sz w:val="28"/>
          <w:szCs w:val="28"/>
          <w:lang w:eastAsia="ru-RU"/>
        </w:rPr>
      </w:pPr>
    </w:p>
    <w:p w14:paraId="4885390F" w14:textId="77777777" w:rsidR="0020028A" w:rsidRDefault="0020028A" w:rsidP="0020028A">
      <w:pPr>
        <w:spacing w:line="360" w:lineRule="auto"/>
        <w:jc w:val="center"/>
        <w:rPr>
          <w:sz w:val="28"/>
          <w:szCs w:val="28"/>
          <w:lang w:eastAsia="ru-RU"/>
        </w:rPr>
      </w:pPr>
    </w:p>
    <w:p w14:paraId="6ABFAF5C" w14:textId="04A1A6B6" w:rsidR="005920F1" w:rsidRDefault="005920F1" w:rsidP="0020028A">
      <w:pPr>
        <w:spacing w:line="360" w:lineRule="auto"/>
        <w:jc w:val="center"/>
      </w:pPr>
      <w:r>
        <w:t>МИНИСТЕРСТВО НАУКИ И ВЫСШЕГО ОБРАЗОВАНИЯ РОССИЙСКОЙ ФЕДЕРАЦИИ</w:t>
      </w:r>
    </w:p>
    <w:p w14:paraId="56B75EB9" w14:textId="77777777" w:rsidR="005920F1" w:rsidRDefault="005920F1" w:rsidP="005920F1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федеральное государственное бюджетное образовательное учреждение</w:t>
      </w:r>
    </w:p>
    <w:p w14:paraId="53B9B42D" w14:textId="77777777" w:rsidR="005920F1" w:rsidRDefault="005920F1" w:rsidP="005920F1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высшего образования</w:t>
      </w:r>
    </w:p>
    <w:p w14:paraId="1641FB71" w14:textId="77777777" w:rsidR="005920F1" w:rsidRDefault="005920F1" w:rsidP="005920F1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«Тольяттинский государственный университет»</w:t>
      </w:r>
    </w:p>
    <w:p w14:paraId="7C57D066" w14:textId="77777777" w:rsidR="005920F1" w:rsidRDefault="005920F1" w:rsidP="005920F1">
      <w:pPr>
        <w:pStyle w:val="Default"/>
        <w:jc w:val="center"/>
        <w:rPr>
          <w:sz w:val="22"/>
          <w:szCs w:val="22"/>
        </w:rPr>
      </w:pPr>
    </w:p>
    <w:p w14:paraId="4FE2DBA7" w14:textId="77777777" w:rsidR="005920F1" w:rsidRDefault="005920F1" w:rsidP="005920F1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</w:t>
      </w:r>
    </w:p>
    <w:p w14:paraId="4D118696" w14:textId="77777777" w:rsidR="005920F1" w:rsidRDefault="005920F1" w:rsidP="005920F1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(наименование института полностью)</w:t>
      </w:r>
    </w:p>
    <w:p w14:paraId="3464F811" w14:textId="77777777" w:rsidR="005920F1" w:rsidRDefault="005920F1" w:rsidP="005920F1">
      <w:pPr>
        <w:pStyle w:val="Default"/>
        <w:jc w:val="center"/>
        <w:rPr>
          <w:sz w:val="22"/>
          <w:szCs w:val="22"/>
        </w:rPr>
      </w:pPr>
    </w:p>
    <w:p w14:paraId="208D7A45" w14:textId="77777777" w:rsidR="005920F1" w:rsidRDefault="005920F1" w:rsidP="005920F1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</w:t>
      </w:r>
    </w:p>
    <w:p w14:paraId="6E987797" w14:textId="77777777" w:rsidR="005920F1" w:rsidRDefault="005920F1" w:rsidP="005920F1">
      <w:pPr>
        <w:pStyle w:val="Default"/>
        <w:jc w:val="center"/>
        <w:rPr>
          <w:sz w:val="14"/>
          <w:szCs w:val="14"/>
        </w:rPr>
      </w:pPr>
      <w:r>
        <w:rPr>
          <w:sz w:val="22"/>
          <w:szCs w:val="22"/>
        </w:rPr>
        <w:t>(наименование учебного структурного подразделения полностью)</w:t>
      </w:r>
    </w:p>
    <w:p w14:paraId="6A30C37B" w14:textId="77777777" w:rsidR="005920F1" w:rsidRDefault="005920F1" w:rsidP="005920F1">
      <w:pPr>
        <w:pStyle w:val="Default"/>
        <w:jc w:val="center"/>
        <w:rPr>
          <w:sz w:val="14"/>
          <w:szCs w:val="14"/>
        </w:rPr>
      </w:pPr>
    </w:p>
    <w:p w14:paraId="6BC8279D" w14:textId="77777777" w:rsidR="005920F1" w:rsidRDefault="005920F1" w:rsidP="005920F1">
      <w:pPr>
        <w:pStyle w:val="Default"/>
        <w:jc w:val="center"/>
        <w:rPr>
          <w:sz w:val="14"/>
          <w:szCs w:val="14"/>
        </w:rPr>
      </w:pPr>
    </w:p>
    <w:p w14:paraId="78A49B62" w14:textId="77777777" w:rsidR="005920F1" w:rsidRDefault="005920F1" w:rsidP="005920F1">
      <w:pPr>
        <w:pStyle w:val="Default"/>
        <w:jc w:val="center"/>
        <w:rPr>
          <w:sz w:val="14"/>
          <w:szCs w:val="14"/>
        </w:rPr>
      </w:pPr>
    </w:p>
    <w:p w14:paraId="5DE9E76D" w14:textId="77777777" w:rsidR="005920F1" w:rsidRDefault="005920F1" w:rsidP="005920F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ЗАДАНИЕ</w:t>
      </w:r>
    </w:p>
    <w:p w14:paraId="71601EEE" w14:textId="77777777" w:rsidR="005920F1" w:rsidRDefault="005920F1" w:rsidP="005920F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на выполнение комплексной контрольной работы</w:t>
      </w:r>
    </w:p>
    <w:p w14:paraId="0F8F849A" w14:textId="77777777" w:rsidR="005920F1" w:rsidRDefault="005920F1" w:rsidP="005920F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Вариант __</w:t>
      </w:r>
    </w:p>
    <w:p w14:paraId="0FDED067" w14:textId="4FCE6613" w:rsidR="005920F1" w:rsidRPr="005643B0" w:rsidRDefault="005920F1" w:rsidP="005920F1">
      <w:pPr>
        <w:pStyle w:val="Default"/>
      </w:pPr>
      <w:r w:rsidRPr="005643B0">
        <w:t>1. Тема__________________________________________</w:t>
      </w:r>
      <w:r>
        <w:t>__________________________</w:t>
      </w:r>
    </w:p>
    <w:p w14:paraId="71EDCBB1" w14:textId="3C9CC6AE" w:rsidR="005920F1" w:rsidRDefault="005920F1" w:rsidP="005920F1">
      <w:pPr>
        <w:pStyle w:val="Default"/>
      </w:pPr>
      <w:r w:rsidRPr="005643B0">
        <w:t>___________________________________________________</w:t>
      </w:r>
      <w:r>
        <w:t>_______________________</w:t>
      </w:r>
    </w:p>
    <w:p w14:paraId="4AAC420E" w14:textId="77777777" w:rsidR="005920F1" w:rsidRPr="005643B0" w:rsidRDefault="005920F1" w:rsidP="005920F1">
      <w:pPr>
        <w:pStyle w:val="Default"/>
      </w:pPr>
    </w:p>
    <w:p w14:paraId="4D6EFD8F" w14:textId="51DE0651" w:rsidR="005920F1" w:rsidRPr="005643B0" w:rsidRDefault="005920F1" w:rsidP="005920F1">
      <w:pPr>
        <w:pStyle w:val="Default"/>
      </w:pPr>
      <w:r w:rsidRPr="005643B0">
        <w:t>2. Исходные данные к комплексной контрольной работе ______________</w:t>
      </w:r>
      <w:r>
        <w:t>___________</w:t>
      </w:r>
      <w:r w:rsidRPr="005643B0">
        <w:t xml:space="preserve"> </w:t>
      </w:r>
    </w:p>
    <w:p w14:paraId="3602350F" w14:textId="21BFBB8E" w:rsidR="005920F1" w:rsidRPr="005643B0" w:rsidRDefault="005920F1" w:rsidP="005920F1">
      <w:pPr>
        <w:pStyle w:val="Default"/>
      </w:pPr>
      <w:r w:rsidRPr="005643B0">
        <w:t>_____________________________________________________</w:t>
      </w:r>
      <w:r>
        <w:t>_____________________</w:t>
      </w:r>
      <w:r w:rsidRPr="005643B0">
        <w:t xml:space="preserve"> </w:t>
      </w:r>
    </w:p>
    <w:p w14:paraId="0DBA5FB0" w14:textId="07F949CE" w:rsidR="005920F1" w:rsidRPr="005643B0" w:rsidRDefault="005920F1" w:rsidP="005920F1">
      <w:pPr>
        <w:pStyle w:val="Default"/>
      </w:pPr>
      <w:r w:rsidRPr="005643B0">
        <w:t>______________________________________________________</w:t>
      </w:r>
      <w:r>
        <w:t>____________________</w:t>
      </w:r>
    </w:p>
    <w:p w14:paraId="41F5913E" w14:textId="77777777" w:rsidR="005920F1" w:rsidRDefault="005920F1" w:rsidP="005920F1">
      <w:pPr>
        <w:pStyle w:val="Default"/>
      </w:pPr>
    </w:p>
    <w:p w14:paraId="04D1DB1B" w14:textId="4D78455C" w:rsidR="005920F1" w:rsidRPr="005643B0" w:rsidRDefault="005920F1" w:rsidP="005920F1">
      <w:pPr>
        <w:pStyle w:val="Default"/>
      </w:pPr>
      <w:r w:rsidRPr="005643B0">
        <w:t>3. Содержание комплексной контрольной работы (перечень подлежащих разработке вопросов, разделов) _________________________________________</w:t>
      </w:r>
      <w:r>
        <w:t>_______________</w:t>
      </w:r>
    </w:p>
    <w:p w14:paraId="01CF5DA6" w14:textId="1EFF457F" w:rsidR="005920F1" w:rsidRPr="005643B0" w:rsidRDefault="005920F1" w:rsidP="005920F1">
      <w:pPr>
        <w:pStyle w:val="Default"/>
      </w:pPr>
      <w:r w:rsidRPr="005643B0">
        <w:t>___________________________________________________</w:t>
      </w:r>
      <w:r>
        <w:t>_______________________</w:t>
      </w:r>
    </w:p>
    <w:p w14:paraId="0B485DAF" w14:textId="2E94A14D" w:rsidR="005920F1" w:rsidRPr="005643B0" w:rsidRDefault="005920F1" w:rsidP="005920F1">
      <w:pPr>
        <w:pStyle w:val="Default"/>
      </w:pPr>
      <w:r w:rsidRPr="005643B0">
        <w:t>____________________________________________________</w:t>
      </w:r>
      <w:r>
        <w:t>______________________</w:t>
      </w:r>
    </w:p>
    <w:p w14:paraId="723EB4C7" w14:textId="77777777" w:rsidR="005920F1" w:rsidRDefault="005920F1" w:rsidP="005920F1">
      <w:pPr>
        <w:pStyle w:val="Default"/>
      </w:pPr>
    </w:p>
    <w:p w14:paraId="6AAA1B96" w14:textId="36248D90" w:rsidR="005920F1" w:rsidRPr="005643B0" w:rsidRDefault="005920F1" w:rsidP="005920F1">
      <w:pPr>
        <w:pStyle w:val="Default"/>
      </w:pPr>
      <w:r w:rsidRPr="005643B0">
        <w:t>4. Ориентировочный перечень графического и иллюстративного материала</w:t>
      </w:r>
      <w:r>
        <w:t xml:space="preserve"> </w:t>
      </w:r>
      <w:r w:rsidRPr="005643B0">
        <w:t>_____________________________________________</w:t>
      </w:r>
      <w:r>
        <w:t>_____________________</w:t>
      </w:r>
      <w:r w:rsidRPr="005643B0">
        <w:t xml:space="preserve">________ </w:t>
      </w:r>
    </w:p>
    <w:p w14:paraId="1AF12A61" w14:textId="7A7C5077" w:rsidR="005920F1" w:rsidRPr="005643B0" w:rsidRDefault="005920F1" w:rsidP="005920F1">
      <w:pPr>
        <w:spacing w:line="360" w:lineRule="auto"/>
        <w:jc w:val="center"/>
        <w:rPr>
          <w:sz w:val="24"/>
          <w:szCs w:val="24"/>
          <w:lang w:eastAsia="ru-RU"/>
        </w:rPr>
      </w:pPr>
      <w:r w:rsidRPr="005643B0">
        <w:rPr>
          <w:sz w:val="24"/>
          <w:szCs w:val="24"/>
        </w:rPr>
        <w:t>_______________________________________________________________</w:t>
      </w:r>
      <w:r>
        <w:rPr>
          <w:sz w:val="24"/>
          <w:szCs w:val="24"/>
        </w:rPr>
        <w:t>___________</w:t>
      </w:r>
    </w:p>
    <w:p w14:paraId="30F37965" w14:textId="76356C28" w:rsidR="007B6EAA" w:rsidRDefault="007B6EAA">
      <w:pPr>
        <w:widowControl/>
        <w:autoSpaceDE/>
        <w:autoSpaceDN/>
        <w:spacing w:after="200" w:line="276" w:lineRule="auto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br w:type="page"/>
      </w:r>
    </w:p>
    <w:p w14:paraId="20169D07" w14:textId="77777777" w:rsidR="007B6EAA" w:rsidRPr="002C6046" w:rsidRDefault="007B6EAA" w:rsidP="007B6EAA">
      <w:pPr>
        <w:spacing w:line="360" w:lineRule="auto"/>
        <w:rPr>
          <w:b/>
          <w:sz w:val="28"/>
          <w:szCs w:val="28"/>
          <w:lang w:eastAsia="ru-RU"/>
        </w:rPr>
      </w:pPr>
      <w:r w:rsidRPr="002C6046">
        <w:rPr>
          <w:b/>
          <w:sz w:val="28"/>
          <w:szCs w:val="28"/>
          <w:lang w:eastAsia="ru-RU"/>
        </w:rPr>
        <w:t>Содержание</w:t>
      </w:r>
    </w:p>
    <w:p w14:paraId="1E92EAE3" w14:textId="77777777" w:rsidR="007B6EAA" w:rsidRPr="002C6046" w:rsidRDefault="007B6EAA" w:rsidP="007B6EAA">
      <w:pPr>
        <w:spacing w:line="360" w:lineRule="auto"/>
        <w:rPr>
          <w:b/>
          <w:sz w:val="28"/>
          <w:szCs w:val="28"/>
          <w:lang w:eastAsia="ru-RU"/>
        </w:rPr>
      </w:pPr>
      <w:r w:rsidRPr="002C6046">
        <w:rPr>
          <w:b/>
          <w:sz w:val="28"/>
          <w:szCs w:val="28"/>
          <w:lang w:eastAsia="ru-RU"/>
        </w:rPr>
        <w:t>Введение</w:t>
      </w:r>
    </w:p>
    <w:p w14:paraId="44410765" w14:textId="77777777" w:rsidR="007B6EAA" w:rsidRPr="00B213EC" w:rsidRDefault="007B6EAA" w:rsidP="00B213EC">
      <w:pPr>
        <w:spacing w:line="360" w:lineRule="auto"/>
        <w:jc w:val="both"/>
        <w:rPr>
          <w:b/>
          <w:bCs/>
          <w:sz w:val="28"/>
          <w:szCs w:val="28"/>
        </w:rPr>
      </w:pPr>
      <w:r w:rsidRPr="00B213EC">
        <w:rPr>
          <w:b/>
          <w:bCs/>
          <w:sz w:val="28"/>
          <w:szCs w:val="28"/>
        </w:rPr>
        <w:t>Раздел 1 Системы управления техносферной безопасности 1</w:t>
      </w:r>
    </w:p>
    <w:p w14:paraId="6E7737DE" w14:textId="77777777" w:rsidR="007B6EAA" w:rsidRPr="00B213EC" w:rsidRDefault="007B6EAA" w:rsidP="00B213EC">
      <w:pPr>
        <w:spacing w:line="360" w:lineRule="auto"/>
        <w:jc w:val="both"/>
        <w:rPr>
          <w:b/>
          <w:bCs/>
          <w:sz w:val="28"/>
          <w:szCs w:val="28"/>
        </w:rPr>
      </w:pPr>
      <w:r w:rsidRPr="00B213EC">
        <w:rPr>
          <w:b/>
          <w:bCs/>
          <w:sz w:val="28"/>
          <w:szCs w:val="28"/>
        </w:rPr>
        <w:t>1.1 Построение регламентированных процедур по разработке инструкций по охране труда и по проведению инструктажей по охране труда</w:t>
      </w:r>
    </w:p>
    <w:p w14:paraId="70E96619" w14:textId="77777777" w:rsidR="00FE249C" w:rsidRPr="005938CB" w:rsidRDefault="00FE249C" w:rsidP="00FE249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1</w:t>
      </w:r>
    </w:p>
    <w:p w14:paraId="44FEBEE6" w14:textId="77777777" w:rsidR="00FE249C" w:rsidRPr="005938CB" w:rsidRDefault="00FE249C" w:rsidP="00FE249C">
      <w:pPr>
        <w:spacing w:line="360" w:lineRule="auto"/>
        <w:jc w:val="center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Анализ безопасности труда и технологических процессов в строительной отрасли и производстве строительных материалов</w:t>
      </w:r>
    </w:p>
    <w:p w14:paraId="7BEE5418" w14:textId="77777777" w:rsidR="00FE249C" w:rsidRPr="005938CB" w:rsidRDefault="00FE249C" w:rsidP="00FE249C">
      <w:pPr>
        <w:spacing w:line="360" w:lineRule="auto"/>
        <w:jc w:val="center"/>
        <w:rPr>
          <w:sz w:val="28"/>
          <w:szCs w:val="28"/>
        </w:rPr>
      </w:pPr>
      <w:r w:rsidRPr="005938CB">
        <w:rPr>
          <w:sz w:val="28"/>
          <w:szCs w:val="28"/>
        </w:rPr>
        <w:t>ХХХХХХХХ</w:t>
      </w:r>
    </w:p>
    <w:p w14:paraId="011D150F" w14:textId="77777777" w:rsidR="00FE249C" w:rsidRPr="005938CB" w:rsidRDefault="00FE249C" w:rsidP="00FE249C">
      <w:pPr>
        <w:pBdr>
          <w:top w:val="single" w:sz="4" w:space="1" w:color="auto"/>
        </w:pBdr>
        <w:spacing w:line="360" w:lineRule="auto"/>
        <w:jc w:val="center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 (технологический процесс)</w:t>
      </w:r>
    </w:p>
    <w:p w14:paraId="53BD8922" w14:textId="77777777" w:rsidR="00FE249C" w:rsidRPr="005938CB" w:rsidRDefault="00FE249C" w:rsidP="00FE249C">
      <w:pPr>
        <w:spacing w:line="360" w:lineRule="auto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i/>
          <w:color w:val="000000"/>
          <w:sz w:val="28"/>
          <w:szCs w:val="28"/>
        </w:rPr>
        <w:t>(заполняется по варианту задания из табл</w:t>
      </w:r>
      <w:r>
        <w:rPr>
          <w:i/>
          <w:color w:val="000000"/>
          <w:sz w:val="28"/>
          <w:szCs w:val="28"/>
        </w:rPr>
        <w:t>.</w:t>
      </w:r>
      <w:r w:rsidRPr="005938CB">
        <w:rPr>
          <w:i/>
          <w:color w:val="000000"/>
          <w:sz w:val="28"/>
          <w:szCs w:val="28"/>
        </w:rPr>
        <w:t xml:space="preserve"> 1).</w:t>
      </w:r>
    </w:p>
    <w:p w14:paraId="2942CF65" w14:textId="77777777" w:rsidR="00FE249C" w:rsidRPr="005938CB" w:rsidRDefault="00FE249C" w:rsidP="00FE249C">
      <w:pPr>
        <w:pStyle w:val="u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031B262B" w14:textId="77777777" w:rsidR="00FE249C" w:rsidRPr="005938CB" w:rsidRDefault="00FE249C" w:rsidP="00FE249C">
      <w:pPr>
        <w:spacing w:line="360" w:lineRule="auto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i/>
          <w:color w:val="000000"/>
          <w:sz w:val="28"/>
          <w:szCs w:val="28"/>
        </w:rPr>
        <w:t>(указать технологический процесс в соответствии с вариантом)</w:t>
      </w:r>
      <w:r>
        <w:rPr>
          <w:color w:val="000000"/>
          <w:sz w:val="28"/>
          <w:szCs w:val="28"/>
        </w:rPr>
        <w:t>.</w:t>
      </w:r>
    </w:p>
    <w:p w14:paraId="4393F63E" w14:textId="77777777" w:rsidR="00FE249C" w:rsidRPr="005938CB" w:rsidRDefault="00FE249C" w:rsidP="00FE249C">
      <w:pPr>
        <w:spacing w:line="360" w:lineRule="auto"/>
        <w:rPr>
          <w:color w:val="000000"/>
          <w:sz w:val="28"/>
          <w:szCs w:val="28"/>
        </w:rPr>
      </w:pPr>
    </w:p>
    <w:tbl>
      <w:tblPr>
        <w:tblW w:w="9924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7"/>
        <w:gridCol w:w="5441"/>
        <w:gridCol w:w="1969"/>
        <w:gridCol w:w="1757"/>
      </w:tblGrid>
      <w:tr w:rsidR="00FE249C" w:rsidRPr="006D43D4" w14:paraId="7D238777" w14:textId="77777777" w:rsidTr="00B02B77">
        <w:trPr>
          <w:trHeight w:val="963"/>
        </w:trPr>
        <w:tc>
          <w:tcPr>
            <w:tcW w:w="757" w:type="dxa"/>
            <w:shd w:val="clear" w:color="auto" w:fill="D9D9D9"/>
            <w:vAlign w:val="center"/>
          </w:tcPr>
          <w:p w14:paraId="1E5A9254" w14:textId="77777777" w:rsidR="00FE249C" w:rsidRPr="006D43D4" w:rsidRDefault="00FE249C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441" w:type="dxa"/>
            <w:shd w:val="clear" w:color="auto" w:fill="D9D9D9"/>
            <w:vAlign w:val="center"/>
          </w:tcPr>
          <w:p w14:paraId="13AC56EB" w14:textId="77777777" w:rsidR="00FE249C" w:rsidRPr="006D43D4" w:rsidRDefault="00FE249C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Критерий анализа безопасности</w:t>
            </w:r>
          </w:p>
        </w:tc>
        <w:tc>
          <w:tcPr>
            <w:tcW w:w="1969" w:type="dxa"/>
            <w:shd w:val="clear" w:color="auto" w:fill="D9D9D9"/>
            <w:vAlign w:val="center"/>
          </w:tcPr>
          <w:p w14:paraId="558F23E7" w14:textId="77777777" w:rsidR="00FE249C" w:rsidRPr="006D43D4" w:rsidRDefault="00FE249C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Наименование нормативного документа</w:t>
            </w:r>
          </w:p>
        </w:tc>
        <w:tc>
          <w:tcPr>
            <w:tcW w:w="1757" w:type="dxa"/>
            <w:shd w:val="clear" w:color="auto" w:fill="D9D9D9"/>
            <w:vAlign w:val="center"/>
          </w:tcPr>
          <w:p w14:paraId="6F612709" w14:textId="77777777" w:rsidR="00FE249C" w:rsidRPr="006D43D4" w:rsidRDefault="00FE249C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 xml:space="preserve">Требования нормативного документа </w:t>
            </w:r>
          </w:p>
        </w:tc>
      </w:tr>
      <w:tr w:rsidR="00FE249C" w:rsidRPr="006D43D4" w14:paraId="69AC10DA" w14:textId="77777777" w:rsidTr="00B02B77">
        <w:trPr>
          <w:trHeight w:val="285"/>
        </w:trPr>
        <w:tc>
          <w:tcPr>
            <w:tcW w:w="757" w:type="dxa"/>
            <w:shd w:val="clear" w:color="auto" w:fill="D9D9D9"/>
            <w:vAlign w:val="center"/>
          </w:tcPr>
          <w:p w14:paraId="5710E288" w14:textId="77777777" w:rsidR="00FE249C" w:rsidRPr="006D43D4" w:rsidRDefault="00FE249C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41" w:type="dxa"/>
            <w:shd w:val="clear" w:color="auto" w:fill="D9D9D9"/>
            <w:vAlign w:val="center"/>
          </w:tcPr>
          <w:p w14:paraId="3DCF5073" w14:textId="77777777" w:rsidR="00FE249C" w:rsidRPr="006D43D4" w:rsidRDefault="00FE249C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69" w:type="dxa"/>
            <w:shd w:val="clear" w:color="auto" w:fill="D9D9D9"/>
            <w:vAlign w:val="center"/>
          </w:tcPr>
          <w:p w14:paraId="554E2BD6" w14:textId="77777777" w:rsidR="00FE249C" w:rsidRPr="006D43D4" w:rsidRDefault="00FE249C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57" w:type="dxa"/>
            <w:shd w:val="clear" w:color="auto" w:fill="D9D9D9"/>
            <w:vAlign w:val="center"/>
          </w:tcPr>
          <w:p w14:paraId="32F48556" w14:textId="77777777" w:rsidR="00FE249C" w:rsidRPr="006D43D4" w:rsidRDefault="00FE249C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4</w:t>
            </w:r>
          </w:p>
        </w:tc>
      </w:tr>
      <w:tr w:rsidR="00FE249C" w:rsidRPr="006D43D4" w14:paraId="6A0A15FB" w14:textId="77777777" w:rsidTr="00B02B77">
        <w:trPr>
          <w:trHeight w:val="759"/>
        </w:trPr>
        <w:tc>
          <w:tcPr>
            <w:tcW w:w="757" w:type="dxa"/>
            <w:shd w:val="clear" w:color="auto" w:fill="D9D9D9"/>
            <w:vAlign w:val="center"/>
          </w:tcPr>
          <w:p w14:paraId="090F6885" w14:textId="77777777" w:rsidR="00FE249C" w:rsidRPr="006D43D4" w:rsidRDefault="00FE249C" w:rsidP="00B02B77">
            <w:pPr>
              <w:spacing w:line="360" w:lineRule="auto"/>
              <w:rPr>
                <w:sz w:val="24"/>
                <w:szCs w:val="24"/>
              </w:rPr>
            </w:pPr>
            <w:r w:rsidRPr="006D43D4">
              <w:rPr>
                <w:sz w:val="24"/>
                <w:szCs w:val="24"/>
              </w:rPr>
              <w:t>1</w:t>
            </w:r>
          </w:p>
        </w:tc>
        <w:tc>
          <w:tcPr>
            <w:tcW w:w="5441" w:type="dxa"/>
            <w:shd w:val="clear" w:color="auto" w:fill="D9D9D9"/>
            <w:vAlign w:val="center"/>
          </w:tcPr>
          <w:p w14:paraId="2F296A51" w14:textId="77777777" w:rsidR="00FE249C" w:rsidRPr="006D43D4" w:rsidRDefault="00FE249C" w:rsidP="00B02B77">
            <w:pPr>
              <w:spacing w:line="360" w:lineRule="auto"/>
              <w:rPr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Требования безопасности к используемому оборудованию</w:t>
            </w:r>
          </w:p>
        </w:tc>
        <w:tc>
          <w:tcPr>
            <w:tcW w:w="1969" w:type="dxa"/>
          </w:tcPr>
          <w:p w14:paraId="62E08183" w14:textId="77777777" w:rsidR="00FE249C" w:rsidRPr="006D43D4" w:rsidRDefault="00FE249C" w:rsidP="00B02B7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59D5617E" w14:textId="77777777" w:rsidR="00FE249C" w:rsidRPr="006D43D4" w:rsidRDefault="00FE249C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E249C" w:rsidRPr="006D43D4" w14:paraId="0F76DDAE" w14:textId="77777777" w:rsidTr="00B02B77">
        <w:trPr>
          <w:trHeight w:val="489"/>
        </w:trPr>
        <w:tc>
          <w:tcPr>
            <w:tcW w:w="757" w:type="dxa"/>
            <w:shd w:val="clear" w:color="auto" w:fill="D9D9D9"/>
            <w:vAlign w:val="center"/>
          </w:tcPr>
          <w:p w14:paraId="1FFA3E03" w14:textId="77777777" w:rsidR="00FE249C" w:rsidRPr="006D43D4" w:rsidRDefault="00FE249C" w:rsidP="00B02B77">
            <w:pPr>
              <w:spacing w:line="360" w:lineRule="auto"/>
              <w:rPr>
                <w:sz w:val="24"/>
                <w:szCs w:val="24"/>
              </w:rPr>
            </w:pPr>
            <w:r w:rsidRPr="006D43D4">
              <w:rPr>
                <w:sz w:val="24"/>
                <w:szCs w:val="24"/>
              </w:rPr>
              <w:t>2</w:t>
            </w:r>
          </w:p>
        </w:tc>
        <w:tc>
          <w:tcPr>
            <w:tcW w:w="5441" w:type="dxa"/>
            <w:shd w:val="clear" w:color="auto" w:fill="D9D9D9"/>
            <w:vAlign w:val="center"/>
          </w:tcPr>
          <w:p w14:paraId="5E29CE48" w14:textId="77777777" w:rsidR="00FE249C" w:rsidRPr="006D43D4" w:rsidRDefault="00FE249C" w:rsidP="00B02B77">
            <w:pPr>
              <w:spacing w:line="360" w:lineRule="auto"/>
              <w:rPr>
                <w:sz w:val="24"/>
                <w:szCs w:val="24"/>
              </w:rPr>
            </w:pPr>
            <w:r w:rsidRPr="006D43D4">
              <w:rPr>
                <w:sz w:val="24"/>
                <w:szCs w:val="24"/>
              </w:rPr>
              <w:t>Требования безопасности к технологическому процессу</w:t>
            </w:r>
          </w:p>
        </w:tc>
        <w:tc>
          <w:tcPr>
            <w:tcW w:w="1969" w:type="dxa"/>
            <w:vAlign w:val="center"/>
          </w:tcPr>
          <w:p w14:paraId="04DB8E28" w14:textId="77777777" w:rsidR="00FE249C" w:rsidRPr="006D43D4" w:rsidRDefault="00FE249C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75E93A84" w14:textId="77777777" w:rsidR="00FE249C" w:rsidRPr="006D43D4" w:rsidRDefault="00FE249C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E249C" w:rsidRPr="006D43D4" w14:paraId="3DD14361" w14:textId="77777777" w:rsidTr="00B02B77">
        <w:trPr>
          <w:trHeight w:val="489"/>
        </w:trPr>
        <w:tc>
          <w:tcPr>
            <w:tcW w:w="757" w:type="dxa"/>
            <w:shd w:val="clear" w:color="auto" w:fill="D9D9D9"/>
            <w:vAlign w:val="center"/>
          </w:tcPr>
          <w:p w14:paraId="5E231C46" w14:textId="77777777" w:rsidR="00FE249C" w:rsidRPr="006D43D4" w:rsidRDefault="00FE249C" w:rsidP="00B02B77">
            <w:pPr>
              <w:spacing w:line="360" w:lineRule="auto"/>
              <w:rPr>
                <w:sz w:val="24"/>
                <w:szCs w:val="24"/>
              </w:rPr>
            </w:pPr>
            <w:r w:rsidRPr="006D43D4">
              <w:rPr>
                <w:sz w:val="24"/>
                <w:szCs w:val="24"/>
              </w:rPr>
              <w:t>3</w:t>
            </w:r>
          </w:p>
        </w:tc>
        <w:tc>
          <w:tcPr>
            <w:tcW w:w="5441" w:type="dxa"/>
            <w:shd w:val="clear" w:color="auto" w:fill="D9D9D9"/>
            <w:vAlign w:val="center"/>
          </w:tcPr>
          <w:p w14:paraId="04008EE3" w14:textId="77777777" w:rsidR="00FE249C" w:rsidRPr="006D43D4" w:rsidRDefault="00FE249C" w:rsidP="00B02B77">
            <w:pPr>
              <w:spacing w:line="360" w:lineRule="auto"/>
              <w:rPr>
                <w:sz w:val="24"/>
                <w:szCs w:val="24"/>
              </w:rPr>
            </w:pPr>
            <w:r w:rsidRPr="006D43D4">
              <w:rPr>
                <w:sz w:val="24"/>
                <w:szCs w:val="24"/>
              </w:rPr>
              <w:t>Требования к обеспечению взрывопожаробезопасности технологического процесса</w:t>
            </w:r>
          </w:p>
        </w:tc>
        <w:tc>
          <w:tcPr>
            <w:tcW w:w="1969" w:type="dxa"/>
            <w:vAlign w:val="center"/>
          </w:tcPr>
          <w:p w14:paraId="24764BB2" w14:textId="77777777" w:rsidR="00FE249C" w:rsidRPr="006D43D4" w:rsidRDefault="00FE249C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6942AC1A" w14:textId="77777777" w:rsidR="00FE249C" w:rsidRPr="006D43D4" w:rsidRDefault="00FE249C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FE249C" w:rsidRPr="006D43D4" w14:paraId="1F5BAD7C" w14:textId="77777777" w:rsidTr="00B02B77">
        <w:trPr>
          <w:trHeight w:val="474"/>
        </w:trPr>
        <w:tc>
          <w:tcPr>
            <w:tcW w:w="757" w:type="dxa"/>
            <w:shd w:val="clear" w:color="auto" w:fill="D9D9D9"/>
            <w:vAlign w:val="center"/>
          </w:tcPr>
          <w:p w14:paraId="2012A33A" w14:textId="77777777" w:rsidR="00FE249C" w:rsidRPr="006D43D4" w:rsidRDefault="00FE249C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441" w:type="dxa"/>
            <w:shd w:val="clear" w:color="auto" w:fill="D9D9D9"/>
            <w:vAlign w:val="center"/>
          </w:tcPr>
          <w:p w14:paraId="060CAA63" w14:textId="77777777" w:rsidR="00FE249C" w:rsidRPr="006D43D4" w:rsidRDefault="00FE249C" w:rsidP="00B02B77">
            <w:pPr>
              <w:pStyle w:val="FR1"/>
              <w:spacing w:line="360" w:lineRule="auto"/>
              <w:rPr>
                <w:b w:val="0"/>
                <w:bCs w:val="0"/>
                <w:i/>
                <w:sz w:val="24"/>
                <w:szCs w:val="24"/>
              </w:rPr>
            </w:pPr>
            <w:r w:rsidRPr="006D43D4">
              <w:rPr>
                <w:sz w:val="24"/>
                <w:szCs w:val="24"/>
              </w:rPr>
              <w:t>Требования к средствам индивидуальной защиты</w:t>
            </w:r>
          </w:p>
        </w:tc>
        <w:tc>
          <w:tcPr>
            <w:tcW w:w="1969" w:type="dxa"/>
            <w:vAlign w:val="center"/>
          </w:tcPr>
          <w:p w14:paraId="2EF141ED" w14:textId="77777777" w:rsidR="00FE249C" w:rsidRPr="006D43D4" w:rsidRDefault="00FE249C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787AF025" w14:textId="77777777" w:rsidR="00FE249C" w:rsidRPr="006D43D4" w:rsidRDefault="00FE249C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E249C" w:rsidRPr="006D43D4" w14:paraId="4C010220" w14:textId="77777777" w:rsidTr="00B02B77">
        <w:trPr>
          <w:trHeight w:val="489"/>
        </w:trPr>
        <w:tc>
          <w:tcPr>
            <w:tcW w:w="757" w:type="dxa"/>
            <w:shd w:val="clear" w:color="auto" w:fill="D9D9D9"/>
            <w:vAlign w:val="center"/>
          </w:tcPr>
          <w:p w14:paraId="1B1B3335" w14:textId="77777777" w:rsidR="00FE249C" w:rsidRPr="006D43D4" w:rsidRDefault="00FE249C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441" w:type="dxa"/>
            <w:shd w:val="clear" w:color="auto" w:fill="D9D9D9"/>
            <w:vAlign w:val="center"/>
          </w:tcPr>
          <w:p w14:paraId="7D8844D4" w14:textId="77777777" w:rsidR="00FE249C" w:rsidRPr="006D43D4" w:rsidRDefault="00FE249C" w:rsidP="00B02B77">
            <w:pPr>
              <w:spacing w:line="360" w:lineRule="auto"/>
              <w:rPr>
                <w:sz w:val="24"/>
                <w:szCs w:val="24"/>
              </w:rPr>
            </w:pPr>
            <w:r w:rsidRPr="006D43D4">
              <w:rPr>
                <w:sz w:val="24"/>
                <w:szCs w:val="24"/>
              </w:rPr>
              <w:t>Опасные и вредные производственные факторы</w:t>
            </w:r>
          </w:p>
        </w:tc>
        <w:tc>
          <w:tcPr>
            <w:tcW w:w="1969" w:type="dxa"/>
            <w:vAlign w:val="center"/>
          </w:tcPr>
          <w:p w14:paraId="6FC56B47" w14:textId="77777777" w:rsidR="00FE249C" w:rsidRPr="006D43D4" w:rsidRDefault="00FE249C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03B18326" w14:textId="77777777" w:rsidR="00FE249C" w:rsidRPr="006D43D4" w:rsidRDefault="00FE249C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E249C" w:rsidRPr="006D43D4" w14:paraId="43A8861B" w14:textId="77777777" w:rsidTr="00B02B77">
        <w:trPr>
          <w:trHeight w:val="489"/>
        </w:trPr>
        <w:tc>
          <w:tcPr>
            <w:tcW w:w="757" w:type="dxa"/>
            <w:shd w:val="clear" w:color="auto" w:fill="D9D9D9"/>
            <w:vAlign w:val="center"/>
          </w:tcPr>
          <w:p w14:paraId="5DBB5DBD" w14:textId="77777777" w:rsidR="00FE249C" w:rsidRPr="006D43D4" w:rsidRDefault="00FE249C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6D43D4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441" w:type="dxa"/>
            <w:shd w:val="clear" w:color="auto" w:fill="D9D9D9"/>
            <w:vAlign w:val="center"/>
          </w:tcPr>
          <w:p w14:paraId="78080CE0" w14:textId="77777777" w:rsidR="00FE249C" w:rsidRPr="006D43D4" w:rsidRDefault="00FE249C" w:rsidP="00B02B77">
            <w:pPr>
              <w:spacing w:line="360" w:lineRule="auto"/>
              <w:jc w:val="both"/>
              <w:rPr>
                <w:spacing w:val="-20"/>
                <w:sz w:val="24"/>
                <w:szCs w:val="24"/>
              </w:rPr>
            </w:pPr>
            <w:r w:rsidRPr="006D43D4">
              <w:rPr>
                <w:spacing w:val="-20"/>
                <w:sz w:val="24"/>
                <w:szCs w:val="24"/>
              </w:rPr>
              <w:t>Требования безопасности к персоналу (возраст, квалификация, аттестация и т. д.)</w:t>
            </w:r>
          </w:p>
        </w:tc>
        <w:tc>
          <w:tcPr>
            <w:tcW w:w="1969" w:type="dxa"/>
            <w:vAlign w:val="center"/>
          </w:tcPr>
          <w:p w14:paraId="67E2D8D2" w14:textId="77777777" w:rsidR="00FE249C" w:rsidRPr="006D43D4" w:rsidRDefault="00FE249C" w:rsidP="00B02B77">
            <w:pPr>
              <w:pStyle w:val="FR1"/>
              <w:spacing w:line="360" w:lineRule="auto"/>
              <w:rPr>
                <w:b w:val="0"/>
                <w:bCs w:val="0"/>
                <w:spacing w:val="-20"/>
                <w:sz w:val="24"/>
                <w:szCs w:val="24"/>
              </w:rPr>
            </w:pPr>
          </w:p>
        </w:tc>
        <w:tc>
          <w:tcPr>
            <w:tcW w:w="1757" w:type="dxa"/>
            <w:vAlign w:val="center"/>
          </w:tcPr>
          <w:p w14:paraId="04A4DC6A" w14:textId="77777777" w:rsidR="00FE249C" w:rsidRPr="006D43D4" w:rsidRDefault="00FE249C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332D8B1B" w14:textId="77777777" w:rsidR="00FE249C" w:rsidRPr="005938CB" w:rsidRDefault="00FE249C" w:rsidP="00FE249C">
      <w:pPr>
        <w:spacing w:line="360" w:lineRule="auto"/>
      </w:pPr>
    </w:p>
    <w:p w14:paraId="16659D49" w14:textId="77777777" w:rsidR="007E2208" w:rsidRPr="00B213EC" w:rsidRDefault="007B6EAA" w:rsidP="00B213EC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sz w:val="28"/>
          <w:szCs w:val="28"/>
          <w:lang w:eastAsia="ru-RU"/>
        </w:rPr>
        <w:br w:type="page"/>
      </w:r>
      <w:r w:rsidR="007E2208" w:rsidRPr="00B213EC">
        <w:rPr>
          <w:b/>
          <w:bCs/>
          <w:sz w:val="28"/>
          <w:szCs w:val="28"/>
        </w:rPr>
        <w:t>1.2 Построение регламентированной процедуры проведения обучения по охране труда</w:t>
      </w:r>
    </w:p>
    <w:p w14:paraId="1077641F" w14:textId="77777777" w:rsidR="00FE249C" w:rsidRDefault="00FE249C" w:rsidP="00FE249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2</w:t>
      </w:r>
    </w:p>
    <w:p w14:paraId="4F48BEDF" w14:textId="77777777" w:rsidR="00FE249C" w:rsidRPr="005938CB" w:rsidRDefault="00FE249C" w:rsidP="00FE249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</w:p>
    <w:p w14:paraId="34CF4109" w14:textId="77777777" w:rsidR="00FE249C" w:rsidRPr="005938CB" w:rsidRDefault="00FE249C" w:rsidP="00FE249C">
      <w:pPr>
        <w:spacing w:line="360" w:lineRule="auto"/>
        <w:jc w:val="center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Анализ типовой инструкции по охране труда в строительной отрасли и производстве строительных материалов</w:t>
      </w:r>
    </w:p>
    <w:p w14:paraId="0DFECFD0" w14:textId="77777777" w:rsidR="00FE249C" w:rsidRPr="005938CB" w:rsidRDefault="00FE249C" w:rsidP="00FE249C">
      <w:pPr>
        <w:spacing w:line="360" w:lineRule="auto"/>
        <w:jc w:val="center"/>
        <w:rPr>
          <w:sz w:val="28"/>
          <w:szCs w:val="28"/>
        </w:rPr>
      </w:pPr>
      <w:r w:rsidRPr="005938CB">
        <w:rPr>
          <w:sz w:val="28"/>
          <w:szCs w:val="28"/>
        </w:rPr>
        <w:t>ХХХХХХХХ</w:t>
      </w:r>
    </w:p>
    <w:p w14:paraId="0377145D" w14:textId="77777777" w:rsidR="00FE249C" w:rsidRPr="005938CB" w:rsidRDefault="00FE249C" w:rsidP="00FE249C">
      <w:pPr>
        <w:pBdr>
          <w:top w:val="single" w:sz="4" w:space="1" w:color="auto"/>
        </w:pBdr>
        <w:spacing w:line="360" w:lineRule="auto"/>
        <w:jc w:val="center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 (профессия)</w:t>
      </w:r>
    </w:p>
    <w:p w14:paraId="0A54F74D" w14:textId="77777777" w:rsidR="00FE249C" w:rsidRPr="005938CB" w:rsidRDefault="00FE249C" w:rsidP="00FE249C">
      <w:pPr>
        <w:spacing w:line="360" w:lineRule="auto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i/>
          <w:color w:val="000000"/>
          <w:sz w:val="28"/>
          <w:szCs w:val="28"/>
        </w:rPr>
        <w:t>(заполняется по варианту задания из таблицы 2).</w:t>
      </w:r>
    </w:p>
    <w:p w14:paraId="789FEB55" w14:textId="77777777" w:rsidR="00FE249C" w:rsidRPr="005938CB" w:rsidRDefault="00FE249C" w:rsidP="00FE249C">
      <w:pPr>
        <w:pStyle w:val="u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2A141C15" w14:textId="77777777" w:rsidR="00FE249C" w:rsidRPr="005938CB" w:rsidRDefault="00FE249C" w:rsidP="00FE249C">
      <w:pPr>
        <w:spacing w:line="360" w:lineRule="auto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3. Результаты анализа типовой инструкции по охране труда </w:t>
      </w:r>
      <w:r w:rsidRPr="005938CB">
        <w:rPr>
          <w:i/>
          <w:color w:val="000000"/>
          <w:sz w:val="28"/>
          <w:szCs w:val="28"/>
        </w:rPr>
        <w:t>(указать профессию в соответствии с вариантом)</w:t>
      </w:r>
      <w:r>
        <w:rPr>
          <w:color w:val="000000"/>
          <w:sz w:val="28"/>
          <w:szCs w:val="28"/>
        </w:rPr>
        <w:t>.</w:t>
      </w:r>
    </w:p>
    <w:p w14:paraId="60862360" w14:textId="77777777" w:rsidR="00FE249C" w:rsidRPr="005938CB" w:rsidRDefault="00FE249C" w:rsidP="00FE249C">
      <w:pPr>
        <w:spacing w:line="360" w:lineRule="auto"/>
        <w:rPr>
          <w:color w:val="000000"/>
          <w:sz w:val="28"/>
          <w:szCs w:val="28"/>
        </w:rPr>
      </w:pPr>
    </w:p>
    <w:tbl>
      <w:tblPr>
        <w:tblW w:w="10349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57"/>
        <w:gridCol w:w="3922"/>
        <w:gridCol w:w="1984"/>
        <w:gridCol w:w="1843"/>
        <w:gridCol w:w="1843"/>
      </w:tblGrid>
      <w:tr w:rsidR="00FE249C" w:rsidRPr="005938CB" w14:paraId="34A068BB" w14:textId="77777777" w:rsidTr="00B02B77">
        <w:trPr>
          <w:trHeight w:val="963"/>
        </w:trPr>
        <w:tc>
          <w:tcPr>
            <w:tcW w:w="757" w:type="dxa"/>
            <w:shd w:val="clear" w:color="auto" w:fill="D9D9D9"/>
          </w:tcPr>
          <w:p w14:paraId="1507FA3C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3922" w:type="dxa"/>
            <w:shd w:val="clear" w:color="auto" w:fill="D9D9D9"/>
          </w:tcPr>
          <w:p w14:paraId="6E1799E6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Критерий анализа безопасности</w:t>
            </w:r>
          </w:p>
        </w:tc>
        <w:tc>
          <w:tcPr>
            <w:tcW w:w="1984" w:type="dxa"/>
            <w:shd w:val="clear" w:color="auto" w:fill="D9D9D9"/>
          </w:tcPr>
          <w:p w14:paraId="1A77FF0C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5B2B17">
              <w:rPr>
                <w:color w:val="000000"/>
                <w:sz w:val="28"/>
                <w:szCs w:val="28"/>
              </w:rPr>
              <w:t xml:space="preserve">Требования </w:t>
            </w:r>
            <w:r>
              <w:rPr>
                <w:color w:val="000000"/>
                <w:sz w:val="28"/>
                <w:szCs w:val="28"/>
              </w:rPr>
              <w:t xml:space="preserve">по </w:t>
            </w:r>
            <w:r w:rsidRPr="005B2B17">
              <w:rPr>
                <w:color w:val="000000"/>
                <w:sz w:val="28"/>
                <w:szCs w:val="28"/>
              </w:rPr>
              <w:t>нормативно</w:t>
            </w:r>
            <w:r>
              <w:rPr>
                <w:color w:val="000000"/>
                <w:sz w:val="28"/>
                <w:szCs w:val="28"/>
              </w:rPr>
              <w:t>му</w:t>
            </w:r>
            <w:r w:rsidRPr="005B2B17">
              <w:rPr>
                <w:color w:val="000000"/>
                <w:sz w:val="28"/>
                <w:szCs w:val="28"/>
              </w:rPr>
              <w:t xml:space="preserve"> документ</w:t>
            </w:r>
            <w:r>
              <w:rPr>
                <w:color w:val="000000"/>
                <w:sz w:val="28"/>
                <w:szCs w:val="28"/>
              </w:rPr>
              <w:t>у</w:t>
            </w:r>
            <w:r>
              <w:t xml:space="preserve"> </w:t>
            </w:r>
            <w:r w:rsidRPr="00182979">
              <w:rPr>
                <w:color w:val="000000"/>
                <w:sz w:val="28"/>
                <w:szCs w:val="28"/>
              </w:rPr>
              <w:t>МДС 12-49.2009. Макеты инструкций по охране труда для работников строительства</w:t>
            </w:r>
          </w:p>
        </w:tc>
        <w:tc>
          <w:tcPr>
            <w:tcW w:w="1843" w:type="dxa"/>
            <w:shd w:val="clear" w:color="auto" w:fill="D9D9D9"/>
          </w:tcPr>
          <w:p w14:paraId="088037D2" w14:textId="77777777" w:rsidR="00FE249C" w:rsidRDefault="00FE249C" w:rsidP="00B02B7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Соответствие </w:t>
            </w:r>
          </w:p>
          <w:p w14:paraId="39EA1934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</w:t>
            </w:r>
            <w:r w:rsidRPr="005938CB">
              <w:rPr>
                <w:color w:val="000000"/>
                <w:sz w:val="28"/>
                <w:szCs w:val="28"/>
              </w:rPr>
              <w:t>ребования</w:t>
            </w:r>
            <w:r>
              <w:rPr>
                <w:color w:val="000000"/>
                <w:sz w:val="28"/>
                <w:szCs w:val="28"/>
              </w:rPr>
              <w:t>м</w:t>
            </w:r>
            <w:r w:rsidRPr="005938CB">
              <w:rPr>
                <w:color w:val="000000"/>
                <w:sz w:val="28"/>
                <w:szCs w:val="28"/>
              </w:rPr>
              <w:t xml:space="preserve"> </w:t>
            </w:r>
            <w:r w:rsidRPr="0068327F">
              <w:rPr>
                <w:color w:val="000000"/>
                <w:sz w:val="28"/>
                <w:szCs w:val="28"/>
              </w:rPr>
              <w:t>Приказ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68327F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</w:t>
            </w:r>
            <w:r w:rsidRPr="0068327F">
              <w:rPr>
                <w:color w:val="000000"/>
                <w:sz w:val="28"/>
                <w:szCs w:val="28"/>
              </w:rPr>
              <w:t>инистерства труда и социальной защиты Российской Федерации от 11 декабря 2020 № 883н</w:t>
            </w:r>
          </w:p>
        </w:tc>
        <w:tc>
          <w:tcPr>
            <w:tcW w:w="1843" w:type="dxa"/>
            <w:shd w:val="clear" w:color="auto" w:fill="D9D9D9"/>
          </w:tcPr>
          <w:p w14:paraId="64D5B648" w14:textId="77777777" w:rsidR="00FE249C" w:rsidRDefault="00FE249C" w:rsidP="00B02B7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Соответствие требованиям</w:t>
            </w:r>
          </w:p>
          <w:p w14:paraId="75BED28D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9D3806">
              <w:rPr>
                <w:color w:val="000000"/>
                <w:sz w:val="28"/>
                <w:szCs w:val="28"/>
              </w:rPr>
              <w:t>Приказ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9D3806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М</w:t>
            </w:r>
            <w:r w:rsidRPr="009D3806">
              <w:rPr>
                <w:color w:val="000000"/>
                <w:sz w:val="28"/>
                <w:szCs w:val="28"/>
              </w:rPr>
              <w:t>инистерства труда и социальной защиты Российской Федерации от 29 октября 2021 № 772н</w:t>
            </w:r>
          </w:p>
        </w:tc>
      </w:tr>
      <w:tr w:rsidR="00FE249C" w:rsidRPr="005938CB" w14:paraId="4BE2533C" w14:textId="77777777" w:rsidTr="00B02B77">
        <w:trPr>
          <w:trHeight w:val="285"/>
        </w:trPr>
        <w:tc>
          <w:tcPr>
            <w:tcW w:w="757" w:type="dxa"/>
            <w:shd w:val="clear" w:color="auto" w:fill="D9D9D9"/>
          </w:tcPr>
          <w:p w14:paraId="08DE8B01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922" w:type="dxa"/>
            <w:shd w:val="clear" w:color="auto" w:fill="D9D9D9"/>
          </w:tcPr>
          <w:p w14:paraId="5C875A43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84" w:type="dxa"/>
            <w:shd w:val="clear" w:color="auto" w:fill="D9D9D9"/>
          </w:tcPr>
          <w:p w14:paraId="4F9E9F52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  <w:shd w:val="clear" w:color="auto" w:fill="D9D9D9"/>
          </w:tcPr>
          <w:p w14:paraId="1352E49C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shd w:val="clear" w:color="auto" w:fill="D9D9D9"/>
          </w:tcPr>
          <w:p w14:paraId="6E18E3A6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</w:tr>
      <w:tr w:rsidR="00FE249C" w:rsidRPr="005938CB" w14:paraId="33BEF0F3" w14:textId="77777777" w:rsidTr="00B02B77">
        <w:trPr>
          <w:trHeight w:val="759"/>
        </w:trPr>
        <w:tc>
          <w:tcPr>
            <w:tcW w:w="757" w:type="dxa"/>
            <w:shd w:val="clear" w:color="auto" w:fill="D9D9D9"/>
          </w:tcPr>
          <w:p w14:paraId="44A00F6B" w14:textId="77777777" w:rsidR="00FE249C" w:rsidRPr="005938CB" w:rsidRDefault="00FE249C" w:rsidP="00B02B77">
            <w:pPr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1</w:t>
            </w:r>
          </w:p>
        </w:tc>
        <w:tc>
          <w:tcPr>
            <w:tcW w:w="3922" w:type="dxa"/>
            <w:shd w:val="clear" w:color="auto" w:fill="D9D9D9"/>
          </w:tcPr>
          <w:p w14:paraId="4B7C67EB" w14:textId="77777777" w:rsidR="00FE249C" w:rsidRPr="005938CB" w:rsidRDefault="00FE249C" w:rsidP="00B02B77">
            <w:pPr>
              <w:rPr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Общие требования безопасности</w:t>
            </w:r>
          </w:p>
        </w:tc>
        <w:tc>
          <w:tcPr>
            <w:tcW w:w="1984" w:type="dxa"/>
          </w:tcPr>
          <w:p w14:paraId="7EAB795C" w14:textId="77777777" w:rsidR="00FE249C" w:rsidRPr="005938CB" w:rsidRDefault="00FE249C" w:rsidP="00B02B7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135BBA35" w14:textId="77777777" w:rsidR="00FE249C" w:rsidRPr="005938CB" w:rsidRDefault="00FE249C" w:rsidP="00B02B7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4103396D" w14:textId="77777777" w:rsidR="00FE249C" w:rsidRPr="005938CB" w:rsidRDefault="00FE249C" w:rsidP="00B02B77">
            <w:pPr>
              <w:rPr>
                <w:sz w:val="28"/>
                <w:szCs w:val="28"/>
              </w:rPr>
            </w:pPr>
          </w:p>
        </w:tc>
      </w:tr>
      <w:tr w:rsidR="00FE249C" w:rsidRPr="005938CB" w14:paraId="7A121ADD" w14:textId="77777777" w:rsidTr="00B02B77">
        <w:trPr>
          <w:trHeight w:val="489"/>
        </w:trPr>
        <w:tc>
          <w:tcPr>
            <w:tcW w:w="757" w:type="dxa"/>
            <w:shd w:val="clear" w:color="auto" w:fill="D9D9D9"/>
          </w:tcPr>
          <w:p w14:paraId="3F2E78C3" w14:textId="77777777" w:rsidR="00FE249C" w:rsidRPr="005938CB" w:rsidRDefault="00FE249C" w:rsidP="00B02B77">
            <w:pPr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2</w:t>
            </w:r>
          </w:p>
        </w:tc>
        <w:tc>
          <w:tcPr>
            <w:tcW w:w="3922" w:type="dxa"/>
            <w:shd w:val="clear" w:color="auto" w:fill="D9D9D9"/>
          </w:tcPr>
          <w:p w14:paraId="74DBAC8D" w14:textId="77777777" w:rsidR="00FE249C" w:rsidRPr="005938CB" w:rsidRDefault="00FE249C" w:rsidP="00B02B77">
            <w:pPr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Требования безопасности перед началом работы</w:t>
            </w:r>
          </w:p>
        </w:tc>
        <w:tc>
          <w:tcPr>
            <w:tcW w:w="1984" w:type="dxa"/>
          </w:tcPr>
          <w:p w14:paraId="2A7783A7" w14:textId="77777777" w:rsidR="00FE249C" w:rsidRPr="005938CB" w:rsidRDefault="00FE249C" w:rsidP="00B02B7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46025CD5" w14:textId="77777777" w:rsidR="00FE249C" w:rsidRPr="005938CB" w:rsidRDefault="00FE249C" w:rsidP="00B02B7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63B035F0" w14:textId="77777777" w:rsidR="00FE249C" w:rsidRPr="005938CB" w:rsidRDefault="00FE249C" w:rsidP="00B02B77">
            <w:pPr>
              <w:rPr>
                <w:sz w:val="28"/>
                <w:szCs w:val="28"/>
              </w:rPr>
            </w:pPr>
          </w:p>
        </w:tc>
      </w:tr>
      <w:tr w:rsidR="00FE249C" w:rsidRPr="005938CB" w14:paraId="4FFCE0F0" w14:textId="77777777" w:rsidTr="00B02B77">
        <w:trPr>
          <w:trHeight w:val="489"/>
        </w:trPr>
        <w:tc>
          <w:tcPr>
            <w:tcW w:w="757" w:type="dxa"/>
            <w:shd w:val="clear" w:color="auto" w:fill="D9D9D9"/>
          </w:tcPr>
          <w:p w14:paraId="239D98F5" w14:textId="77777777" w:rsidR="00FE249C" w:rsidRPr="005938CB" w:rsidRDefault="00FE249C" w:rsidP="00B02B77">
            <w:pPr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3</w:t>
            </w:r>
          </w:p>
        </w:tc>
        <w:tc>
          <w:tcPr>
            <w:tcW w:w="3922" w:type="dxa"/>
            <w:shd w:val="clear" w:color="auto" w:fill="D9D9D9"/>
          </w:tcPr>
          <w:p w14:paraId="7001AE77" w14:textId="77777777" w:rsidR="00FE249C" w:rsidRPr="005938CB" w:rsidRDefault="00FE249C" w:rsidP="00B02B77">
            <w:pPr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Требования безопасности во время работы</w:t>
            </w:r>
          </w:p>
        </w:tc>
        <w:tc>
          <w:tcPr>
            <w:tcW w:w="1984" w:type="dxa"/>
          </w:tcPr>
          <w:p w14:paraId="0B8F05AB" w14:textId="77777777" w:rsidR="00FE249C" w:rsidRPr="005938CB" w:rsidRDefault="00FE249C" w:rsidP="00B02B7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08D91D1C" w14:textId="77777777" w:rsidR="00FE249C" w:rsidRPr="005938CB" w:rsidRDefault="00FE249C" w:rsidP="00B02B77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0C3E6031" w14:textId="77777777" w:rsidR="00FE249C" w:rsidRPr="005938CB" w:rsidRDefault="00FE249C" w:rsidP="00B02B77">
            <w:pPr>
              <w:rPr>
                <w:sz w:val="28"/>
                <w:szCs w:val="28"/>
              </w:rPr>
            </w:pPr>
          </w:p>
        </w:tc>
      </w:tr>
      <w:tr w:rsidR="00FE249C" w:rsidRPr="005938CB" w14:paraId="7165FCBB" w14:textId="77777777" w:rsidTr="00B02B77">
        <w:trPr>
          <w:trHeight w:val="474"/>
        </w:trPr>
        <w:tc>
          <w:tcPr>
            <w:tcW w:w="757" w:type="dxa"/>
            <w:shd w:val="clear" w:color="auto" w:fill="D9D9D9"/>
          </w:tcPr>
          <w:p w14:paraId="334E2650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922" w:type="dxa"/>
            <w:shd w:val="clear" w:color="auto" w:fill="D9D9D9"/>
          </w:tcPr>
          <w:p w14:paraId="58209DB5" w14:textId="77777777" w:rsidR="00FE249C" w:rsidRPr="005938CB" w:rsidRDefault="00FE249C" w:rsidP="00B02B77">
            <w:pPr>
              <w:pStyle w:val="FR1"/>
              <w:rPr>
                <w:b w:val="0"/>
                <w:bCs w:val="0"/>
                <w:i/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Требования безопасности в аварийных ситуациях</w:t>
            </w:r>
          </w:p>
        </w:tc>
        <w:tc>
          <w:tcPr>
            <w:tcW w:w="1984" w:type="dxa"/>
          </w:tcPr>
          <w:p w14:paraId="764F1001" w14:textId="77777777" w:rsidR="00FE249C" w:rsidRPr="005938CB" w:rsidRDefault="00FE249C" w:rsidP="00B02B77">
            <w:pPr>
              <w:pStyle w:val="FR1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5225DBBE" w14:textId="77777777" w:rsidR="00FE249C" w:rsidRPr="005938CB" w:rsidRDefault="00FE249C" w:rsidP="00B02B77">
            <w:pPr>
              <w:pStyle w:val="FR1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116BD8B9" w14:textId="77777777" w:rsidR="00FE249C" w:rsidRPr="005938CB" w:rsidRDefault="00FE249C" w:rsidP="00B02B77">
            <w:pPr>
              <w:pStyle w:val="FR1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FE249C" w:rsidRPr="005938CB" w14:paraId="2A77663B" w14:textId="77777777" w:rsidTr="00B02B77">
        <w:trPr>
          <w:trHeight w:val="489"/>
        </w:trPr>
        <w:tc>
          <w:tcPr>
            <w:tcW w:w="757" w:type="dxa"/>
            <w:shd w:val="clear" w:color="auto" w:fill="D9D9D9"/>
          </w:tcPr>
          <w:p w14:paraId="709D95BB" w14:textId="77777777" w:rsidR="00FE249C" w:rsidRPr="005938CB" w:rsidRDefault="00FE249C" w:rsidP="00B02B77">
            <w:pPr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922" w:type="dxa"/>
            <w:shd w:val="clear" w:color="auto" w:fill="D9D9D9"/>
          </w:tcPr>
          <w:p w14:paraId="68861440" w14:textId="77777777" w:rsidR="00FE249C" w:rsidRPr="005938CB" w:rsidRDefault="00FE249C" w:rsidP="00B02B77">
            <w:pPr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Требования безопасности по окончании работы</w:t>
            </w:r>
          </w:p>
        </w:tc>
        <w:tc>
          <w:tcPr>
            <w:tcW w:w="1984" w:type="dxa"/>
          </w:tcPr>
          <w:p w14:paraId="7AC3DC0C" w14:textId="77777777" w:rsidR="00FE249C" w:rsidRPr="005938CB" w:rsidRDefault="00FE249C" w:rsidP="00B02B77">
            <w:pPr>
              <w:pStyle w:val="FR1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6DDC1C7" w14:textId="77777777" w:rsidR="00FE249C" w:rsidRPr="005938CB" w:rsidRDefault="00FE249C" w:rsidP="00B02B77">
            <w:pPr>
              <w:pStyle w:val="FR1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3" w:type="dxa"/>
          </w:tcPr>
          <w:p w14:paraId="445FCE3A" w14:textId="77777777" w:rsidR="00FE249C" w:rsidRPr="005938CB" w:rsidRDefault="00FE249C" w:rsidP="00B02B77">
            <w:pPr>
              <w:pStyle w:val="FR1"/>
              <w:rPr>
                <w:b w:val="0"/>
                <w:bCs w:val="0"/>
                <w:sz w:val="28"/>
                <w:szCs w:val="28"/>
              </w:rPr>
            </w:pPr>
          </w:p>
        </w:tc>
      </w:tr>
    </w:tbl>
    <w:p w14:paraId="407A070D" w14:textId="77777777" w:rsidR="00FE249C" w:rsidRDefault="00FE249C" w:rsidP="00B213EC">
      <w:pPr>
        <w:spacing w:line="360" w:lineRule="auto"/>
        <w:jc w:val="both"/>
        <w:rPr>
          <w:b/>
          <w:bCs/>
          <w:sz w:val="28"/>
          <w:szCs w:val="28"/>
        </w:rPr>
      </w:pPr>
    </w:p>
    <w:p w14:paraId="025BCC5D" w14:textId="4199B322" w:rsidR="007E2208" w:rsidRPr="00B213EC" w:rsidRDefault="007E2208" w:rsidP="00B213EC">
      <w:pPr>
        <w:spacing w:line="360" w:lineRule="auto"/>
        <w:jc w:val="both"/>
        <w:rPr>
          <w:b/>
          <w:bCs/>
          <w:sz w:val="28"/>
          <w:szCs w:val="28"/>
        </w:rPr>
      </w:pPr>
      <w:r w:rsidRPr="00B213EC">
        <w:rPr>
          <w:b/>
          <w:bCs/>
          <w:sz w:val="28"/>
          <w:szCs w:val="28"/>
        </w:rPr>
        <w:t>1.3 Построение регламентированной процедуры обеспечения работников средствами индивидуальной защиты</w:t>
      </w:r>
    </w:p>
    <w:p w14:paraId="35CEF10B" w14:textId="77777777" w:rsidR="00CF3AC7" w:rsidRPr="005938CB" w:rsidRDefault="00CF3AC7" w:rsidP="00CF3AC7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3</w:t>
      </w:r>
    </w:p>
    <w:p w14:paraId="5F0201E5" w14:textId="77777777" w:rsidR="00CF3AC7" w:rsidRPr="005938CB" w:rsidRDefault="00CF3AC7" w:rsidP="00CF3AC7">
      <w:pPr>
        <w:adjustRightInd w:val="0"/>
        <w:rPr>
          <w:sz w:val="28"/>
          <w:szCs w:val="28"/>
          <w:lang w:eastAsia="ru-RU"/>
        </w:rPr>
      </w:pPr>
    </w:p>
    <w:p w14:paraId="6B0F924B" w14:textId="77777777" w:rsidR="00CF3AC7" w:rsidRPr="005938CB" w:rsidRDefault="00CF3AC7" w:rsidP="00CF3AC7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ЖУРНАЛ</w:t>
      </w:r>
    </w:p>
    <w:p w14:paraId="4F6C3ADC" w14:textId="77777777" w:rsidR="00CF3AC7" w:rsidRPr="005938CB" w:rsidRDefault="00CF3AC7" w:rsidP="00CF3AC7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учета инструкций по охране труда для работников</w:t>
      </w:r>
    </w:p>
    <w:p w14:paraId="061AEE41" w14:textId="77777777" w:rsidR="00CF3AC7" w:rsidRPr="005938CB" w:rsidRDefault="00CF3AC7" w:rsidP="00CF3AC7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(примерная форма)</w:t>
      </w:r>
    </w:p>
    <w:p w14:paraId="5232EF68" w14:textId="77777777" w:rsidR="00CF3AC7" w:rsidRPr="005938CB" w:rsidRDefault="00CF3AC7" w:rsidP="00CF3AC7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675"/>
        <w:gridCol w:w="1701"/>
        <w:gridCol w:w="709"/>
        <w:gridCol w:w="1276"/>
        <w:gridCol w:w="1134"/>
        <w:gridCol w:w="1701"/>
        <w:gridCol w:w="1701"/>
      </w:tblGrid>
      <w:tr w:rsidR="00CF3AC7" w:rsidRPr="005938CB" w14:paraId="74B97BAD" w14:textId="77777777" w:rsidTr="00B02B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40AD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</w:t>
            </w:r>
            <w:r w:rsidRPr="005938CB">
              <w:rPr>
                <w:sz w:val="28"/>
                <w:szCs w:val="28"/>
                <w:lang w:eastAsia="ru-RU"/>
              </w:rPr>
              <w:t xml:space="preserve"> п/п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E2CC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7D8F" w14:textId="77777777" w:rsidR="00CF3AC7" w:rsidRPr="00407736" w:rsidRDefault="00CF3AC7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Наименование инструкции</w:t>
            </w:r>
            <w:r>
              <w:rPr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9B6F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9CBEA" w14:textId="77777777" w:rsidR="00CF3AC7" w:rsidRPr="00442F37" w:rsidRDefault="00CF3AC7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Обозначение (номер)</w:t>
            </w:r>
            <w:r>
              <w:rPr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9AA3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Плановый срок проверки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35C3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Ф. И. О. и должность работника, производившего учет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2573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Подпись работника, производившего учет</w:t>
            </w:r>
          </w:p>
        </w:tc>
      </w:tr>
      <w:tr w:rsidR="00CF3AC7" w:rsidRPr="005938CB" w14:paraId="3CDB8C40" w14:textId="77777777" w:rsidTr="00B02B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7FF5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80E5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8F16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F3D1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74EF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F71F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5BAA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8F40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8</w:t>
            </w:r>
          </w:p>
        </w:tc>
      </w:tr>
      <w:tr w:rsidR="00CF3AC7" w:rsidRPr="005938CB" w14:paraId="3A1CFACD" w14:textId="77777777" w:rsidTr="00B02B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52B5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D355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514BB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3442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9826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D147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8B13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4286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CF3AC7" w:rsidRPr="005938CB" w14:paraId="6440B99E" w14:textId="77777777" w:rsidTr="00B02B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6870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3B9E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1FAD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EC50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EA94E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F2EB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1C8E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13EBE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CF3AC7" w:rsidRPr="005938CB" w14:paraId="65C53E35" w14:textId="77777777" w:rsidTr="00B02B77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BDE3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7EFC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7B5D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7542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099D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C56B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7D9A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04DCB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5AF072CF" w14:textId="77777777" w:rsidR="00CF3AC7" w:rsidRDefault="00CF3AC7" w:rsidP="00CF3AC7">
      <w:pPr>
        <w:adjustRightInd w:val="0"/>
        <w:jc w:val="both"/>
        <w:rPr>
          <w:sz w:val="24"/>
          <w:szCs w:val="24"/>
          <w:lang w:eastAsia="ru-RU"/>
        </w:rPr>
      </w:pPr>
      <w:r w:rsidRPr="009B7F5B">
        <w:rPr>
          <w:sz w:val="24"/>
          <w:szCs w:val="24"/>
          <w:vertAlign w:val="superscript"/>
          <w:lang w:eastAsia="ru-RU"/>
        </w:rPr>
        <w:t>1</w:t>
      </w:r>
      <w:r w:rsidRPr="009B7F5B">
        <w:rPr>
          <w:sz w:val="24"/>
          <w:szCs w:val="24"/>
          <w:lang w:eastAsia="ru-RU"/>
        </w:rPr>
        <w:t>Пример: Инструкция по охране труда для механика</w:t>
      </w:r>
    </w:p>
    <w:p w14:paraId="55715D31" w14:textId="77777777" w:rsidR="00CF3AC7" w:rsidRPr="00442F37" w:rsidRDefault="00CF3AC7" w:rsidP="00CF3AC7">
      <w:pPr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vertAlign w:val="superscript"/>
          <w:lang w:eastAsia="ru-RU"/>
        </w:rPr>
        <w:t>2</w:t>
      </w:r>
      <w:r>
        <w:rPr>
          <w:sz w:val="24"/>
          <w:szCs w:val="24"/>
          <w:lang w:eastAsia="ru-RU"/>
        </w:rPr>
        <w:t>Пример: ИОТ-001-2022</w:t>
      </w:r>
    </w:p>
    <w:p w14:paraId="79111383" w14:textId="77777777" w:rsidR="00CF3AC7" w:rsidRPr="005938CB" w:rsidRDefault="00CF3AC7" w:rsidP="00CF3AC7">
      <w:pPr>
        <w:adjustRightInd w:val="0"/>
        <w:jc w:val="both"/>
        <w:rPr>
          <w:sz w:val="28"/>
          <w:szCs w:val="28"/>
          <w:lang w:eastAsia="ru-RU"/>
        </w:rPr>
      </w:pPr>
    </w:p>
    <w:p w14:paraId="1F268C51" w14:textId="77777777" w:rsidR="00CF3AC7" w:rsidRPr="005938CB" w:rsidRDefault="00CF3AC7" w:rsidP="00CF3AC7">
      <w:pPr>
        <w:adjustRightInd w:val="0"/>
        <w:jc w:val="both"/>
        <w:rPr>
          <w:sz w:val="28"/>
          <w:szCs w:val="28"/>
          <w:lang w:eastAsia="ru-RU"/>
        </w:rPr>
      </w:pPr>
    </w:p>
    <w:p w14:paraId="24E1BF7E" w14:textId="77777777" w:rsidR="00CF3AC7" w:rsidRPr="005938CB" w:rsidRDefault="00CF3AC7" w:rsidP="00CF3AC7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ЖУРНАЛ</w:t>
      </w:r>
    </w:p>
    <w:p w14:paraId="037C03DE" w14:textId="77777777" w:rsidR="00CF3AC7" w:rsidRPr="005938CB" w:rsidRDefault="00CF3AC7" w:rsidP="00CF3AC7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учета выдачи инструкций по охране труда для работников</w:t>
      </w:r>
    </w:p>
    <w:p w14:paraId="47AD0CE0" w14:textId="77777777" w:rsidR="00CF3AC7" w:rsidRPr="005938CB" w:rsidRDefault="00CF3AC7" w:rsidP="00CF3AC7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(примерная форма)</w:t>
      </w:r>
    </w:p>
    <w:p w14:paraId="54D3D42D" w14:textId="77777777" w:rsidR="00CF3AC7" w:rsidRPr="005938CB" w:rsidRDefault="00CF3AC7" w:rsidP="00CF3AC7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4"/>
        <w:gridCol w:w="1179"/>
        <w:gridCol w:w="1560"/>
        <w:gridCol w:w="1559"/>
        <w:gridCol w:w="1134"/>
        <w:gridCol w:w="1701"/>
        <w:gridCol w:w="1701"/>
      </w:tblGrid>
      <w:tr w:rsidR="00CF3AC7" w:rsidRPr="005938CB" w14:paraId="5937C10A" w14:textId="77777777" w:rsidTr="00B02B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A447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</w:t>
            </w:r>
            <w:r w:rsidRPr="005938CB">
              <w:rPr>
                <w:sz w:val="28"/>
                <w:szCs w:val="28"/>
                <w:lang w:eastAsia="ru-RU"/>
              </w:rPr>
              <w:t xml:space="preserve"> п/п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2125" w14:textId="77777777" w:rsidR="00CF3AC7" w:rsidRPr="00495E98" w:rsidRDefault="00CF3AC7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Дата выдачи</w:t>
            </w:r>
            <w:r w:rsidRPr="00BC6829">
              <w:rPr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4AC0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Обозначение (номер) инструкции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9E70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Наименование инструкции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FDBD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Количество выданных экземпляров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0757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Ф. И. О., профессия (должность) получателя инструкции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599D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Подпись получателя инструкции</w:t>
            </w:r>
          </w:p>
        </w:tc>
      </w:tr>
      <w:tr w:rsidR="00CF3AC7" w:rsidRPr="005938CB" w14:paraId="147AF1A5" w14:textId="77777777" w:rsidTr="00B02B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70C7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5B75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5772F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A448D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C672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DA222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1DE53" w14:textId="77777777" w:rsidR="00CF3AC7" w:rsidRPr="005938CB" w:rsidRDefault="00CF3AC7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7</w:t>
            </w:r>
          </w:p>
        </w:tc>
      </w:tr>
      <w:tr w:rsidR="00CF3AC7" w:rsidRPr="005938CB" w14:paraId="5326A297" w14:textId="77777777" w:rsidTr="00B02B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4F21A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9AE6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4006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F12F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6B18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5B73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1BA1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CF3AC7" w:rsidRPr="005938CB" w14:paraId="5EC53712" w14:textId="77777777" w:rsidTr="00B02B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500D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CA5A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6D168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8681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E94A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A169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17B5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CF3AC7" w:rsidRPr="005938CB" w14:paraId="59638BAC" w14:textId="77777777" w:rsidTr="00B02B77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8FD8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1374C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32AE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0F68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EC96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C0E3B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E22D" w14:textId="77777777" w:rsidR="00CF3AC7" w:rsidRPr="005938CB" w:rsidRDefault="00CF3AC7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5AF22F95" w14:textId="77777777" w:rsidR="00CF3AC7" w:rsidRPr="00F55E23" w:rsidRDefault="00CF3AC7" w:rsidP="00CF3AC7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  <w:vertAlign w:val="superscript"/>
        </w:rPr>
        <w:t>3</w:t>
      </w:r>
      <w:r w:rsidRPr="00F55E23">
        <w:rPr>
          <w:bCs/>
          <w:sz w:val="24"/>
          <w:szCs w:val="24"/>
        </w:rPr>
        <w:t>Дата выдачи инструкции не должны быть ранее даты утверждения инструкции</w:t>
      </w:r>
    </w:p>
    <w:p w14:paraId="181848C3" w14:textId="77777777" w:rsidR="00CF3AC7" w:rsidRPr="005938CB" w:rsidRDefault="00CF3AC7" w:rsidP="00CF3AC7">
      <w:pPr>
        <w:spacing w:line="360" w:lineRule="auto"/>
        <w:jc w:val="both"/>
        <w:rPr>
          <w:b/>
          <w:bCs/>
          <w:color w:val="365F91"/>
          <w:sz w:val="28"/>
          <w:szCs w:val="28"/>
        </w:rPr>
      </w:pPr>
    </w:p>
    <w:p w14:paraId="21473E11" w14:textId="3CAA13BE" w:rsidR="007E2208" w:rsidRPr="00A66285" w:rsidRDefault="00B213EC" w:rsidP="00B213EC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A66285">
        <w:rPr>
          <w:b/>
          <w:bCs/>
          <w:color w:val="000000"/>
          <w:sz w:val="28"/>
          <w:szCs w:val="28"/>
        </w:rPr>
        <w:t xml:space="preserve">1.4 Построение </w:t>
      </w:r>
      <w:r w:rsidR="007E2208" w:rsidRPr="00A66285">
        <w:rPr>
          <w:b/>
          <w:bCs/>
          <w:color w:val="000000"/>
          <w:sz w:val="28"/>
          <w:szCs w:val="28"/>
        </w:rPr>
        <w:t>регламентированной процедуры проведения административно-общественного контроля в организации</w:t>
      </w:r>
    </w:p>
    <w:p w14:paraId="52989254" w14:textId="77777777" w:rsidR="002D6075" w:rsidRPr="005938CB" w:rsidRDefault="002D6075" w:rsidP="002D6075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4</w:t>
      </w:r>
    </w:p>
    <w:p w14:paraId="42327F73" w14:textId="77777777" w:rsidR="002D6075" w:rsidRPr="005938CB" w:rsidRDefault="002D6075" w:rsidP="002D6075">
      <w:pPr>
        <w:spacing w:line="360" w:lineRule="auto"/>
        <w:jc w:val="center"/>
        <w:rPr>
          <w:b/>
          <w:bCs/>
          <w:caps/>
          <w:color w:val="000000"/>
          <w:sz w:val="28"/>
          <w:szCs w:val="28"/>
        </w:rPr>
      </w:pPr>
      <w:r w:rsidRPr="005938CB">
        <w:rPr>
          <w:b/>
          <w:bCs/>
          <w:caps/>
          <w:color w:val="000000"/>
          <w:sz w:val="28"/>
          <w:szCs w:val="28"/>
        </w:rPr>
        <w:t>Анализ безопасности труда и технологических процессов в энергетике</w:t>
      </w:r>
    </w:p>
    <w:p w14:paraId="26503DF0" w14:textId="77777777" w:rsidR="002D6075" w:rsidRPr="005938CB" w:rsidRDefault="002D6075" w:rsidP="002D6075">
      <w:pPr>
        <w:spacing w:line="360" w:lineRule="auto"/>
        <w:jc w:val="center"/>
        <w:rPr>
          <w:sz w:val="28"/>
          <w:szCs w:val="28"/>
        </w:rPr>
      </w:pPr>
      <w:r w:rsidRPr="005938CB">
        <w:rPr>
          <w:sz w:val="28"/>
          <w:szCs w:val="28"/>
        </w:rPr>
        <w:t>ХХХХХХХХ</w:t>
      </w:r>
    </w:p>
    <w:p w14:paraId="6F64EDE3" w14:textId="77777777" w:rsidR="002D6075" w:rsidRPr="005938CB" w:rsidRDefault="002D6075" w:rsidP="002D6075">
      <w:pPr>
        <w:pBdr>
          <w:top w:val="single" w:sz="4" w:space="1" w:color="auto"/>
        </w:pBdr>
        <w:spacing w:line="360" w:lineRule="auto"/>
        <w:jc w:val="center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 (технологический процесс)</w:t>
      </w:r>
    </w:p>
    <w:p w14:paraId="0E07052B" w14:textId="77777777" w:rsidR="002D6075" w:rsidRPr="005938CB" w:rsidRDefault="002D6075" w:rsidP="002D6075">
      <w:pPr>
        <w:spacing w:line="360" w:lineRule="auto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i/>
          <w:color w:val="000000"/>
          <w:sz w:val="28"/>
          <w:szCs w:val="28"/>
        </w:rPr>
        <w:t>(заполняется по варианту задания из табл</w:t>
      </w:r>
      <w:r>
        <w:rPr>
          <w:i/>
          <w:color w:val="000000"/>
          <w:sz w:val="28"/>
          <w:szCs w:val="28"/>
        </w:rPr>
        <w:t>.</w:t>
      </w:r>
      <w:r w:rsidRPr="005938CB">
        <w:rPr>
          <w:i/>
          <w:color w:val="000000"/>
          <w:sz w:val="28"/>
          <w:szCs w:val="28"/>
        </w:rPr>
        <w:t xml:space="preserve"> 4).</w:t>
      </w:r>
    </w:p>
    <w:p w14:paraId="3E5E0515" w14:textId="77777777" w:rsidR="002D6075" w:rsidRPr="005938CB" w:rsidRDefault="002D6075" w:rsidP="002D6075">
      <w:pPr>
        <w:pStyle w:val="u"/>
        <w:spacing w:before="0" w:beforeAutospacing="0" w:after="0" w:afterAutospacing="0" w:line="360" w:lineRule="auto"/>
        <w:jc w:val="both"/>
        <w:rPr>
          <w:bCs/>
          <w:i/>
          <w:sz w:val="28"/>
          <w:szCs w:val="28"/>
        </w:rPr>
      </w:pPr>
      <w:r w:rsidRPr="005938CB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37F5D4E4" w14:textId="77777777" w:rsidR="002D6075" w:rsidRPr="005938CB" w:rsidRDefault="002D6075" w:rsidP="002D6075">
      <w:pPr>
        <w:spacing w:line="360" w:lineRule="auto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i/>
          <w:color w:val="000000"/>
          <w:sz w:val="28"/>
          <w:szCs w:val="28"/>
        </w:rPr>
        <w:t>(указать технологический процесс в соответствии с вариантом)</w:t>
      </w:r>
      <w:r>
        <w:rPr>
          <w:color w:val="000000"/>
          <w:sz w:val="28"/>
          <w:szCs w:val="28"/>
        </w:rPr>
        <w:t>.</w:t>
      </w:r>
    </w:p>
    <w:tbl>
      <w:tblPr>
        <w:tblW w:w="9750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4678"/>
        <w:gridCol w:w="1989"/>
        <w:gridCol w:w="2090"/>
      </w:tblGrid>
      <w:tr w:rsidR="002D6075" w:rsidRPr="00040589" w14:paraId="0A277F95" w14:textId="77777777" w:rsidTr="00B02B77">
        <w:trPr>
          <w:trHeight w:val="1106"/>
        </w:trPr>
        <w:tc>
          <w:tcPr>
            <w:tcW w:w="993" w:type="dxa"/>
            <w:shd w:val="clear" w:color="auto" w:fill="D9D9D9"/>
            <w:vAlign w:val="center"/>
          </w:tcPr>
          <w:p w14:paraId="6CF4F5A2" w14:textId="77777777" w:rsidR="002D6075" w:rsidRPr="00040589" w:rsidRDefault="002D6075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0C803AA5" w14:textId="77777777" w:rsidR="002D6075" w:rsidRPr="00040589" w:rsidRDefault="002D6075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Критерий анализа безопасности</w:t>
            </w:r>
          </w:p>
        </w:tc>
        <w:tc>
          <w:tcPr>
            <w:tcW w:w="1989" w:type="dxa"/>
            <w:shd w:val="clear" w:color="auto" w:fill="D9D9D9"/>
            <w:vAlign w:val="center"/>
          </w:tcPr>
          <w:p w14:paraId="2E5689E9" w14:textId="77777777" w:rsidR="002D6075" w:rsidRPr="00040589" w:rsidRDefault="002D6075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Наименование нормативного документа</w:t>
            </w:r>
          </w:p>
        </w:tc>
        <w:tc>
          <w:tcPr>
            <w:tcW w:w="2090" w:type="dxa"/>
            <w:shd w:val="clear" w:color="auto" w:fill="D9D9D9"/>
            <w:vAlign w:val="center"/>
          </w:tcPr>
          <w:p w14:paraId="48F56B70" w14:textId="77777777" w:rsidR="002D6075" w:rsidRPr="00040589" w:rsidRDefault="002D6075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 xml:space="preserve">Требования нормативного документа </w:t>
            </w:r>
          </w:p>
        </w:tc>
      </w:tr>
      <w:tr w:rsidR="002D6075" w:rsidRPr="00040589" w14:paraId="3D6D376B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28562D14" w14:textId="77777777" w:rsidR="002D6075" w:rsidRPr="00040589" w:rsidRDefault="002D6075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0D0C29B7" w14:textId="77777777" w:rsidR="002D6075" w:rsidRPr="00040589" w:rsidRDefault="002D6075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9" w:type="dxa"/>
            <w:shd w:val="clear" w:color="auto" w:fill="D9D9D9"/>
            <w:vAlign w:val="center"/>
          </w:tcPr>
          <w:p w14:paraId="26A915F8" w14:textId="77777777" w:rsidR="002D6075" w:rsidRPr="00040589" w:rsidRDefault="002D6075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90" w:type="dxa"/>
            <w:shd w:val="clear" w:color="auto" w:fill="D9D9D9"/>
            <w:vAlign w:val="center"/>
          </w:tcPr>
          <w:p w14:paraId="3FBC7F52" w14:textId="77777777" w:rsidR="002D6075" w:rsidRPr="00040589" w:rsidRDefault="002D6075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4</w:t>
            </w:r>
          </w:p>
        </w:tc>
      </w:tr>
      <w:tr w:rsidR="002D6075" w:rsidRPr="00040589" w14:paraId="74BB860C" w14:textId="77777777" w:rsidTr="00B02B77">
        <w:trPr>
          <w:trHeight w:val="761"/>
        </w:trPr>
        <w:tc>
          <w:tcPr>
            <w:tcW w:w="993" w:type="dxa"/>
            <w:shd w:val="clear" w:color="auto" w:fill="D9D9D9"/>
            <w:vAlign w:val="center"/>
          </w:tcPr>
          <w:p w14:paraId="21F3DA6A" w14:textId="77777777" w:rsidR="002D6075" w:rsidRPr="00040589" w:rsidRDefault="002D6075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40589">
              <w:rPr>
                <w:sz w:val="24"/>
                <w:szCs w:val="24"/>
              </w:rPr>
              <w:t>1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230EE67B" w14:textId="77777777" w:rsidR="002D6075" w:rsidRPr="00040589" w:rsidRDefault="002D6075" w:rsidP="00B02B77">
            <w:pPr>
              <w:spacing w:line="360" w:lineRule="auto"/>
              <w:rPr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Требования безопасности к технологическому процессу</w:t>
            </w:r>
          </w:p>
        </w:tc>
        <w:tc>
          <w:tcPr>
            <w:tcW w:w="1989" w:type="dxa"/>
          </w:tcPr>
          <w:p w14:paraId="0DACCB96" w14:textId="77777777" w:rsidR="002D6075" w:rsidRPr="00040589" w:rsidRDefault="002D6075" w:rsidP="00B02B7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390AF73C" w14:textId="77777777" w:rsidR="002D6075" w:rsidRPr="00040589" w:rsidRDefault="002D6075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D6075" w:rsidRPr="00040589" w14:paraId="3FF9221B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59125E9D" w14:textId="77777777" w:rsidR="002D6075" w:rsidRPr="00040589" w:rsidRDefault="002D6075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40589">
              <w:rPr>
                <w:sz w:val="24"/>
                <w:szCs w:val="24"/>
              </w:rPr>
              <w:t>2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30C48860" w14:textId="77777777" w:rsidR="002D6075" w:rsidRPr="00040589" w:rsidRDefault="002D6075" w:rsidP="00B02B77">
            <w:pPr>
              <w:spacing w:line="360" w:lineRule="auto"/>
              <w:rPr>
                <w:sz w:val="24"/>
                <w:szCs w:val="24"/>
              </w:rPr>
            </w:pPr>
            <w:r w:rsidRPr="00040589">
              <w:rPr>
                <w:sz w:val="24"/>
                <w:szCs w:val="24"/>
              </w:rPr>
              <w:t>Требования безопасности к персоналу (возраст, квалификация, аттестация и т.</w:t>
            </w:r>
            <w:r>
              <w:rPr>
                <w:sz w:val="24"/>
                <w:szCs w:val="24"/>
              </w:rPr>
              <w:t xml:space="preserve"> </w:t>
            </w:r>
            <w:r w:rsidRPr="00040589">
              <w:rPr>
                <w:sz w:val="24"/>
                <w:szCs w:val="24"/>
              </w:rPr>
              <w:t>д.)</w:t>
            </w:r>
          </w:p>
        </w:tc>
        <w:tc>
          <w:tcPr>
            <w:tcW w:w="1989" w:type="dxa"/>
            <w:vAlign w:val="center"/>
          </w:tcPr>
          <w:p w14:paraId="7EB08E75" w14:textId="77777777" w:rsidR="002D6075" w:rsidRPr="00040589" w:rsidRDefault="002D6075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56561890" w14:textId="77777777" w:rsidR="002D6075" w:rsidRPr="00040589" w:rsidRDefault="002D6075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D6075" w:rsidRPr="00040589" w14:paraId="1EFE8DE8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539E3ED3" w14:textId="77777777" w:rsidR="002D6075" w:rsidRPr="00040589" w:rsidRDefault="002D6075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040589">
              <w:rPr>
                <w:sz w:val="24"/>
                <w:szCs w:val="24"/>
              </w:rPr>
              <w:t>3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78DCF665" w14:textId="77777777" w:rsidR="002D6075" w:rsidRPr="00040589" w:rsidRDefault="002D6075" w:rsidP="00B02B77">
            <w:pPr>
              <w:spacing w:line="360" w:lineRule="auto"/>
              <w:rPr>
                <w:sz w:val="24"/>
                <w:szCs w:val="24"/>
              </w:rPr>
            </w:pPr>
            <w:r w:rsidRPr="00040589">
              <w:rPr>
                <w:sz w:val="24"/>
                <w:szCs w:val="24"/>
              </w:rPr>
              <w:t>Опасные и вредные производственные факторы</w:t>
            </w:r>
          </w:p>
        </w:tc>
        <w:tc>
          <w:tcPr>
            <w:tcW w:w="1989" w:type="dxa"/>
            <w:vAlign w:val="center"/>
          </w:tcPr>
          <w:p w14:paraId="4FE58769" w14:textId="77777777" w:rsidR="002D6075" w:rsidRPr="00040589" w:rsidRDefault="002D6075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3388B7C3" w14:textId="77777777" w:rsidR="002D6075" w:rsidRPr="00040589" w:rsidRDefault="002D6075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2D6075" w:rsidRPr="00040589" w14:paraId="528A8FAE" w14:textId="77777777" w:rsidTr="00B02B77">
        <w:trPr>
          <w:trHeight w:val="475"/>
        </w:trPr>
        <w:tc>
          <w:tcPr>
            <w:tcW w:w="993" w:type="dxa"/>
            <w:shd w:val="clear" w:color="auto" w:fill="D9D9D9"/>
            <w:vAlign w:val="center"/>
          </w:tcPr>
          <w:p w14:paraId="2696BD7F" w14:textId="77777777" w:rsidR="002D6075" w:rsidRPr="00040589" w:rsidRDefault="002D6075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7FF07E29" w14:textId="77777777" w:rsidR="002D6075" w:rsidRPr="00040589" w:rsidRDefault="002D6075" w:rsidP="00B02B77">
            <w:pPr>
              <w:pStyle w:val="FR1"/>
              <w:spacing w:line="360" w:lineRule="auto"/>
              <w:rPr>
                <w:b w:val="0"/>
                <w:bCs w:val="0"/>
                <w:i/>
                <w:sz w:val="24"/>
                <w:szCs w:val="24"/>
              </w:rPr>
            </w:pPr>
            <w:r w:rsidRPr="00040589">
              <w:rPr>
                <w:sz w:val="24"/>
                <w:szCs w:val="24"/>
              </w:rPr>
              <w:t>Требование безопасности к электрооборудованию</w:t>
            </w:r>
          </w:p>
        </w:tc>
        <w:tc>
          <w:tcPr>
            <w:tcW w:w="1989" w:type="dxa"/>
            <w:vAlign w:val="center"/>
          </w:tcPr>
          <w:p w14:paraId="4824E09B" w14:textId="77777777" w:rsidR="002D6075" w:rsidRPr="00040589" w:rsidRDefault="002D6075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49C981EF" w14:textId="77777777" w:rsidR="002D6075" w:rsidRPr="00040589" w:rsidRDefault="002D6075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2D6075" w:rsidRPr="00040589" w14:paraId="25865C61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28B6E898" w14:textId="77777777" w:rsidR="002D6075" w:rsidRPr="00040589" w:rsidRDefault="002D6075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0C05D5A8" w14:textId="77777777" w:rsidR="002D6075" w:rsidRPr="00040589" w:rsidRDefault="002D6075" w:rsidP="00B02B77">
            <w:pPr>
              <w:spacing w:line="360" w:lineRule="auto"/>
              <w:rPr>
                <w:sz w:val="24"/>
                <w:szCs w:val="24"/>
              </w:rPr>
            </w:pPr>
            <w:r w:rsidRPr="00040589">
              <w:rPr>
                <w:sz w:val="24"/>
                <w:szCs w:val="24"/>
              </w:rPr>
              <w:t>Требования к применению средств защиты</w:t>
            </w:r>
          </w:p>
        </w:tc>
        <w:tc>
          <w:tcPr>
            <w:tcW w:w="1989" w:type="dxa"/>
            <w:vAlign w:val="center"/>
          </w:tcPr>
          <w:p w14:paraId="56E2379E" w14:textId="77777777" w:rsidR="002D6075" w:rsidRPr="00040589" w:rsidRDefault="002D6075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3F7C7AF8" w14:textId="77777777" w:rsidR="002D6075" w:rsidRPr="00040589" w:rsidRDefault="002D6075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2D6075" w:rsidRPr="00040589" w14:paraId="2BA18139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2E92B860" w14:textId="77777777" w:rsidR="002D6075" w:rsidRPr="00040589" w:rsidRDefault="002D6075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04058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4DB80B1F" w14:textId="77777777" w:rsidR="002D6075" w:rsidRPr="00040589" w:rsidRDefault="002D6075" w:rsidP="00B02B77">
            <w:pPr>
              <w:spacing w:line="360" w:lineRule="auto"/>
              <w:rPr>
                <w:sz w:val="24"/>
                <w:szCs w:val="24"/>
              </w:rPr>
            </w:pPr>
            <w:r w:rsidRPr="00040589">
              <w:rPr>
                <w:sz w:val="24"/>
                <w:szCs w:val="24"/>
              </w:rPr>
              <w:t>Требования к взрывопожаробезопасности</w:t>
            </w:r>
          </w:p>
        </w:tc>
        <w:tc>
          <w:tcPr>
            <w:tcW w:w="1989" w:type="dxa"/>
            <w:vAlign w:val="center"/>
          </w:tcPr>
          <w:p w14:paraId="288F92B5" w14:textId="77777777" w:rsidR="002D6075" w:rsidRPr="00040589" w:rsidRDefault="002D6075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26FBF98E" w14:textId="77777777" w:rsidR="002D6075" w:rsidRPr="00040589" w:rsidRDefault="002D6075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6DE729DE" w14:textId="77777777" w:rsidR="002D6075" w:rsidRPr="005938CB" w:rsidRDefault="002D6075" w:rsidP="002D6075">
      <w:pPr>
        <w:spacing w:line="360" w:lineRule="auto"/>
        <w:rPr>
          <w:b/>
          <w:sz w:val="28"/>
          <w:szCs w:val="28"/>
          <w:lang w:eastAsia="ru-RU"/>
        </w:rPr>
      </w:pPr>
    </w:p>
    <w:p w14:paraId="2B1DA301" w14:textId="77777777" w:rsidR="002D6075" w:rsidRPr="005938CB" w:rsidRDefault="002D6075" w:rsidP="002D6075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5</w:t>
      </w:r>
    </w:p>
    <w:p w14:paraId="2B03212D" w14:textId="77777777" w:rsidR="002D6075" w:rsidRPr="005938CB" w:rsidRDefault="002D6075" w:rsidP="002D6075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ПРИМЕРНЫЙ ВИД ТИТУЛЬНОГО ЛИСТА</w:t>
      </w:r>
    </w:p>
    <w:p w14:paraId="321C7D96" w14:textId="77777777" w:rsidR="002D6075" w:rsidRPr="005938CB" w:rsidRDefault="002D6075" w:rsidP="002D6075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ИНСТРУКЦИИ ПО ОХРАНЕ ТРУДА ДЛЯ РАБОТНИКА</w:t>
      </w:r>
    </w:p>
    <w:p w14:paraId="0A0AACDA" w14:textId="77777777" w:rsidR="002D6075" w:rsidRPr="002D6075" w:rsidRDefault="002D6075" w:rsidP="002D6075"/>
    <w:p w14:paraId="5695D400" w14:textId="77777777" w:rsidR="002D6075" w:rsidRPr="002D6075" w:rsidRDefault="002D6075" w:rsidP="002D6075">
      <w:pPr>
        <w:jc w:val="center"/>
      </w:pPr>
      <w:r w:rsidRPr="002D6075">
        <w:t>___________________________________________________________________________</w:t>
      </w:r>
    </w:p>
    <w:p w14:paraId="4CF2F5AA" w14:textId="257E4A6C" w:rsidR="002D6075" w:rsidRPr="002D6075" w:rsidRDefault="002D6075" w:rsidP="002D6075">
      <w:pPr>
        <w:jc w:val="center"/>
      </w:pPr>
      <w:r w:rsidRPr="002D6075">
        <w:t>(наименование организации)</w:t>
      </w:r>
    </w:p>
    <w:p w14:paraId="1FC769A7" w14:textId="77777777" w:rsidR="002D6075" w:rsidRPr="002D6075" w:rsidRDefault="002D6075" w:rsidP="002D6075"/>
    <w:p w14:paraId="402CFEEA" w14:textId="77777777" w:rsidR="002D6075" w:rsidRPr="002D6075" w:rsidRDefault="002D6075" w:rsidP="002D6075">
      <w:pPr>
        <w:rPr>
          <w:sz w:val="28"/>
          <w:szCs w:val="28"/>
        </w:rPr>
      </w:pPr>
      <w:r w:rsidRPr="002D6075">
        <w:rPr>
          <w:sz w:val="28"/>
          <w:szCs w:val="28"/>
        </w:rPr>
        <w:t>СОГЛАСОВАНО                                                УТВЕРЖДАЮ</w:t>
      </w:r>
    </w:p>
    <w:p w14:paraId="193C2948" w14:textId="77777777" w:rsidR="002D6075" w:rsidRPr="002D6075" w:rsidRDefault="002D6075" w:rsidP="002D6075">
      <w:pPr>
        <w:rPr>
          <w:sz w:val="28"/>
          <w:szCs w:val="28"/>
        </w:rPr>
      </w:pPr>
    </w:p>
    <w:p w14:paraId="34087391" w14:textId="77777777" w:rsidR="002D6075" w:rsidRPr="002D6075" w:rsidRDefault="002D6075" w:rsidP="002D6075">
      <w:r w:rsidRPr="002D6075">
        <w:t>Наименование должности руководителя                               Наименование должности работодателя</w:t>
      </w:r>
    </w:p>
    <w:p w14:paraId="4346554C" w14:textId="77777777" w:rsidR="002D6075" w:rsidRPr="002D6075" w:rsidRDefault="002D6075" w:rsidP="002D6075">
      <w:r w:rsidRPr="002D6075">
        <w:t>профсоюзного либо иного                                                       __________ ________________________</w:t>
      </w:r>
    </w:p>
    <w:p w14:paraId="7C43135B" w14:textId="77777777" w:rsidR="002D6075" w:rsidRPr="002D6075" w:rsidRDefault="002D6075" w:rsidP="002D6075">
      <w:r w:rsidRPr="002D6075">
        <w:t>уполномоченного работниками органа                                  (подпись)    (инициалы, фамилия)</w:t>
      </w:r>
    </w:p>
    <w:p w14:paraId="344A8697" w14:textId="77777777" w:rsidR="002D6075" w:rsidRPr="002D6075" w:rsidRDefault="002D6075" w:rsidP="002D6075">
      <w:r w:rsidRPr="002D6075">
        <w:t>__________ ________________________</w:t>
      </w:r>
    </w:p>
    <w:p w14:paraId="2A1A2480" w14:textId="77777777" w:rsidR="002D6075" w:rsidRPr="002D6075" w:rsidRDefault="002D6075" w:rsidP="002D6075">
      <w:r w:rsidRPr="002D6075">
        <w:t xml:space="preserve"> (подпись)   (инициалы, фамилия)                                        Дата утверждения</w:t>
      </w:r>
    </w:p>
    <w:p w14:paraId="47F70D94" w14:textId="77777777" w:rsidR="002D6075" w:rsidRPr="002D6075" w:rsidRDefault="002D6075" w:rsidP="002D6075">
      <w:pPr>
        <w:rPr>
          <w:sz w:val="28"/>
          <w:szCs w:val="28"/>
        </w:rPr>
      </w:pPr>
    </w:p>
    <w:p w14:paraId="6BD0C0C1" w14:textId="77777777" w:rsidR="002D6075" w:rsidRPr="002D6075" w:rsidRDefault="002D6075" w:rsidP="002D6075">
      <w:pPr>
        <w:rPr>
          <w:sz w:val="28"/>
          <w:szCs w:val="28"/>
        </w:rPr>
      </w:pPr>
      <w:r w:rsidRPr="002D6075">
        <w:rPr>
          <w:sz w:val="28"/>
          <w:szCs w:val="28"/>
        </w:rPr>
        <w:t>Дата согласования</w:t>
      </w:r>
    </w:p>
    <w:p w14:paraId="427F8BB9" w14:textId="77777777" w:rsidR="002D6075" w:rsidRPr="002D6075" w:rsidRDefault="002D6075" w:rsidP="002D6075">
      <w:pPr>
        <w:rPr>
          <w:sz w:val="28"/>
          <w:szCs w:val="28"/>
        </w:rPr>
      </w:pPr>
    </w:p>
    <w:p w14:paraId="3220095B" w14:textId="77777777" w:rsidR="002D6075" w:rsidRPr="002D6075" w:rsidRDefault="002D6075" w:rsidP="002D6075">
      <w:pPr>
        <w:rPr>
          <w:sz w:val="28"/>
          <w:szCs w:val="28"/>
        </w:rPr>
      </w:pPr>
      <w:r w:rsidRPr="002D6075">
        <w:rPr>
          <w:sz w:val="28"/>
          <w:szCs w:val="28"/>
        </w:rPr>
        <w:t>Или</w:t>
      </w:r>
    </w:p>
    <w:p w14:paraId="1213B709" w14:textId="77777777" w:rsidR="002D6075" w:rsidRPr="002D6075" w:rsidRDefault="002D6075" w:rsidP="002D6075">
      <w:pPr>
        <w:rPr>
          <w:sz w:val="28"/>
          <w:szCs w:val="28"/>
        </w:rPr>
      </w:pPr>
    </w:p>
    <w:p w14:paraId="196198FB" w14:textId="77777777" w:rsidR="002D6075" w:rsidRPr="002D6075" w:rsidRDefault="002D6075" w:rsidP="002D6075">
      <w:pPr>
        <w:rPr>
          <w:sz w:val="28"/>
          <w:szCs w:val="28"/>
        </w:rPr>
      </w:pPr>
      <w:r w:rsidRPr="002D6075">
        <w:rPr>
          <w:sz w:val="28"/>
          <w:szCs w:val="28"/>
        </w:rPr>
        <w:t>СОГЛАСОВАНО</w:t>
      </w:r>
    </w:p>
    <w:p w14:paraId="50369E50" w14:textId="77777777" w:rsidR="002D6075" w:rsidRPr="002D6075" w:rsidRDefault="002D6075" w:rsidP="002D6075">
      <w:pPr>
        <w:rPr>
          <w:sz w:val="28"/>
          <w:szCs w:val="28"/>
        </w:rPr>
      </w:pPr>
    </w:p>
    <w:p w14:paraId="5A6447B1" w14:textId="77777777" w:rsidR="002D6075" w:rsidRPr="002D6075" w:rsidRDefault="002D6075" w:rsidP="002D6075">
      <w:r w:rsidRPr="002D6075">
        <w:t>Реквизиты документа, выражающего</w:t>
      </w:r>
    </w:p>
    <w:p w14:paraId="541F28F7" w14:textId="77777777" w:rsidR="002D6075" w:rsidRPr="002D6075" w:rsidRDefault="002D6075" w:rsidP="002D6075">
      <w:r w:rsidRPr="002D6075">
        <w:t>мнение профсоюзного или иного</w:t>
      </w:r>
    </w:p>
    <w:p w14:paraId="4A737980" w14:textId="77777777" w:rsidR="002D6075" w:rsidRPr="002D6075" w:rsidRDefault="002D6075" w:rsidP="002D6075">
      <w:r w:rsidRPr="002D6075">
        <w:t>уполномоченного работниками органа</w:t>
      </w:r>
    </w:p>
    <w:p w14:paraId="4B09014F" w14:textId="77777777" w:rsidR="002D6075" w:rsidRPr="002D6075" w:rsidRDefault="002D6075" w:rsidP="002D6075">
      <w:pPr>
        <w:rPr>
          <w:sz w:val="28"/>
          <w:szCs w:val="28"/>
        </w:rPr>
      </w:pPr>
    </w:p>
    <w:p w14:paraId="33841D6D" w14:textId="77777777" w:rsidR="002D6075" w:rsidRPr="002D6075" w:rsidRDefault="002D6075" w:rsidP="002D6075">
      <w:pPr>
        <w:jc w:val="center"/>
        <w:rPr>
          <w:sz w:val="28"/>
          <w:szCs w:val="28"/>
        </w:rPr>
      </w:pPr>
      <w:r w:rsidRPr="002D6075">
        <w:rPr>
          <w:sz w:val="28"/>
          <w:szCs w:val="28"/>
        </w:rPr>
        <w:t>ИНСТРУКЦИЯ</w:t>
      </w:r>
    </w:p>
    <w:p w14:paraId="6E699D63" w14:textId="77777777" w:rsidR="002D6075" w:rsidRPr="002D6075" w:rsidRDefault="002D6075" w:rsidP="002D6075">
      <w:pPr>
        <w:jc w:val="center"/>
        <w:rPr>
          <w:sz w:val="28"/>
          <w:szCs w:val="28"/>
        </w:rPr>
      </w:pPr>
      <w:r w:rsidRPr="002D6075">
        <w:rPr>
          <w:sz w:val="28"/>
          <w:szCs w:val="28"/>
        </w:rPr>
        <w:t>по охране труда для</w:t>
      </w:r>
    </w:p>
    <w:p w14:paraId="64C7C10B" w14:textId="77777777" w:rsidR="002D6075" w:rsidRPr="002D6075" w:rsidRDefault="002D6075" w:rsidP="002D6075">
      <w:pPr>
        <w:rPr>
          <w:sz w:val="28"/>
          <w:szCs w:val="28"/>
        </w:rPr>
      </w:pPr>
    </w:p>
    <w:p w14:paraId="5E45BA5B" w14:textId="1B5D6F34" w:rsidR="002D6075" w:rsidRPr="002D6075" w:rsidRDefault="002D6075" w:rsidP="002D6075">
      <w:pPr>
        <w:rPr>
          <w:sz w:val="28"/>
          <w:szCs w:val="28"/>
        </w:rPr>
      </w:pPr>
      <w:r w:rsidRPr="002D6075">
        <w:rPr>
          <w:sz w:val="28"/>
          <w:szCs w:val="28"/>
        </w:rPr>
        <w:t>__________________________________________________________________</w:t>
      </w:r>
    </w:p>
    <w:p w14:paraId="340B1C76" w14:textId="77777777" w:rsidR="002D6075" w:rsidRPr="002D6075" w:rsidRDefault="002D6075" w:rsidP="002D6075">
      <w:pPr>
        <w:jc w:val="center"/>
        <w:rPr>
          <w:sz w:val="28"/>
          <w:szCs w:val="28"/>
          <w:vertAlign w:val="superscript"/>
        </w:rPr>
      </w:pPr>
      <w:r w:rsidRPr="002D6075">
        <w:rPr>
          <w:sz w:val="28"/>
          <w:szCs w:val="28"/>
          <w:vertAlign w:val="superscript"/>
        </w:rPr>
        <w:t>(наименование профессии, должности или вида работ)</w:t>
      </w:r>
    </w:p>
    <w:p w14:paraId="294FA7D2" w14:textId="3A4934E0" w:rsidR="002D6075" w:rsidRPr="002D6075" w:rsidRDefault="002D6075" w:rsidP="002D6075">
      <w:pPr>
        <w:rPr>
          <w:sz w:val="28"/>
          <w:szCs w:val="28"/>
        </w:rPr>
      </w:pPr>
      <w:r w:rsidRPr="002D6075">
        <w:rPr>
          <w:sz w:val="28"/>
          <w:szCs w:val="28"/>
        </w:rPr>
        <w:t>__________________________________________________________________</w:t>
      </w:r>
    </w:p>
    <w:p w14:paraId="6FE5EBAB" w14:textId="77777777" w:rsidR="002D6075" w:rsidRPr="002D6075" w:rsidRDefault="002D6075" w:rsidP="002D6075">
      <w:pPr>
        <w:jc w:val="center"/>
        <w:rPr>
          <w:sz w:val="28"/>
          <w:szCs w:val="28"/>
          <w:vertAlign w:val="superscript"/>
        </w:rPr>
      </w:pPr>
      <w:r w:rsidRPr="002D6075">
        <w:rPr>
          <w:sz w:val="28"/>
          <w:szCs w:val="28"/>
          <w:vertAlign w:val="superscript"/>
        </w:rPr>
        <w:t>(обозначение)</w:t>
      </w:r>
    </w:p>
    <w:p w14:paraId="628EEACB" w14:textId="77777777" w:rsidR="002D6075" w:rsidRPr="005938CB" w:rsidRDefault="002D6075" w:rsidP="002D6075">
      <w:pPr>
        <w:adjustRightInd w:val="0"/>
        <w:rPr>
          <w:lang w:eastAsia="ru-RU"/>
        </w:rPr>
      </w:pPr>
    </w:p>
    <w:p w14:paraId="1FD24856" w14:textId="77777777" w:rsidR="002D6075" w:rsidRPr="005938CB" w:rsidRDefault="002D6075" w:rsidP="002D6075">
      <w:pPr>
        <w:adjustRightInd w:val="0"/>
        <w:spacing w:line="360" w:lineRule="auto"/>
        <w:jc w:val="both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Примечание. На оборотной стороне инструкции рекомендуется наличие виз разработчика инструкции, руководителя (специалиста) службы охраны труда, энергетика, технолога и других заинтересованных лиц.</w:t>
      </w:r>
    </w:p>
    <w:p w14:paraId="22D455AD" w14:textId="77777777" w:rsidR="002D6075" w:rsidRPr="005938CB" w:rsidRDefault="002D6075" w:rsidP="002D6075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6</w:t>
      </w:r>
    </w:p>
    <w:p w14:paraId="46E7836C" w14:textId="77777777" w:rsidR="002D6075" w:rsidRPr="005938CB" w:rsidRDefault="002D6075" w:rsidP="002D6075">
      <w:pPr>
        <w:adjustRightInd w:val="0"/>
        <w:rPr>
          <w:sz w:val="28"/>
          <w:szCs w:val="28"/>
          <w:lang w:eastAsia="ru-RU"/>
        </w:rPr>
      </w:pPr>
    </w:p>
    <w:p w14:paraId="3AA99B34" w14:textId="77777777" w:rsidR="002D6075" w:rsidRPr="005938CB" w:rsidRDefault="002D6075" w:rsidP="002D6075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ЖУРНАЛ</w:t>
      </w:r>
    </w:p>
    <w:p w14:paraId="17B3F2FC" w14:textId="77777777" w:rsidR="002D6075" w:rsidRPr="005938CB" w:rsidRDefault="002D6075" w:rsidP="002D6075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учета инструкций по охране труда для работников</w:t>
      </w:r>
    </w:p>
    <w:p w14:paraId="6D7D5FE5" w14:textId="77777777" w:rsidR="002D6075" w:rsidRPr="005938CB" w:rsidRDefault="002D6075" w:rsidP="002D6075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(примерная форма)</w:t>
      </w:r>
    </w:p>
    <w:p w14:paraId="7DD4D6CA" w14:textId="77777777" w:rsidR="002D6075" w:rsidRPr="005938CB" w:rsidRDefault="002D6075" w:rsidP="002D6075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"/>
        <w:gridCol w:w="588"/>
        <w:gridCol w:w="1361"/>
        <w:gridCol w:w="964"/>
        <w:gridCol w:w="1292"/>
        <w:gridCol w:w="1134"/>
        <w:gridCol w:w="1646"/>
        <w:gridCol w:w="1560"/>
      </w:tblGrid>
      <w:tr w:rsidR="002D6075" w:rsidRPr="005938CB" w14:paraId="5C884A25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F44C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FD9E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99D3" w14:textId="77777777" w:rsidR="002D6075" w:rsidRPr="004B0598" w:rsidRDefault="002D6075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Наименование инструкции</w:t>
            </w:r>
            <w:r>
              <w:rPr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FE34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06D4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Обозначение (номер)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2C942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Плановый срок проверки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C570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Ф. И. О. и должность работника, производившего учет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3912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Подпись работника, производившего учет</w:t>
            </w:r>
          </w:p>
        </w:tc>
      </w:tr>
      <w:tr w:rsidR="002D6075" w:rsidRPr="005938CB" w14:paraId="114D1D2D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48C7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E43E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F25F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E3CD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1FA5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9AD44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0FFA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B07B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8</w:t>
            </w:r>
          </w:p>
        </w:tc>
      </w:tr>
      <w:tr w:rsidR="002D6075" w:rsidRPr="005938CB" w14:paraId="4AA8377D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0D8E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5E1FD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AC36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A4C7D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2C14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8DED9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EDAB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F93DD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2D6075" w:rsidRPr="005938CB" w14:paraId="5F055A15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84B6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0CD6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5BF6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2CDB4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2411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68A6D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40CD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E413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6B5DC5C5" w14:textId="77777777" w:rsidR="002D6075" w:rsidRPr="00B55964" w:rsidRDefault="002D6075" w:rsidP="002D6075">
      <w:pPr>
        <w:adjustRightInd w:val="0"/>
        <w:jc w:val="both"/>
        <w:rPr>
          <w:sz w:val="24"/>
          <w:szCs w:val="24"/>
          <w:lang w:eastAsia="ru-RU"/>
        </w:rPr>
      </w:pPr>
      <w:r w:rsidRPr="00B55964">
        <w:rPr>
          <w:sz w:val="24"/>
          <w:szCs w:val="24"/>
          <w:vertAlign w:val="superscript"/>
          <w:lang w:eastAsia="ru-RU"/>
        </w:rPr>
        <w:t>1</w:t>
      </w:r>
      <w:r w:rsidRPr="00B55964">
        <w:rPr>
          <w:sz w:val="24"/>
          <w:szCs w:val="24"/>
          <w:lang w:eastAsia="ru-RU"/>
        </w:rPr>
        <w:t>Пример: Инструкция по охране труда для механика</w:t>
      </w:r>
    </w:p>
    <w:p w14:paraId="07791739" w14:textId="77777777" w:rsidR="002D6075" w:rsidRPr="00B55964" w:rsidRDefault="002D6075" w:rsidP="002D6075">
      <w:pPr>
        <w:adjustRightInd w:val="0"/>
        <w:jc w:val="both"/>
        <w:rPr>
          <w:sz w:val="24"/>
          <w:szCs w:val="24"/>
          <w:lang w:eastAsia="ru-RU"/>
        </w:rPr>
      </w:pPr>
      <w:r w:rsidRPr="00B55964">
        <w:rPr>
          <w:sz w:val="24"/>
          <w:szCs w:val="24"/>
          <w:vertAlign w:val="superscript"/>
          <w:lang w:eastAsia="ru-RU"/>
        </w:rPr>
        <w:t>2</w:t>
      </w:r>
      <w:r w:rsidRPr="00B55964">
        <w:rPr>
          <w:sz w:val="24"/>
          <w:szCs w:val="24"/>
          <w:lang w:eastAsia="ru-RU"/>
        </w:rPr>
        <w:t>Пример: ИОТ-001-2022</w:t>
      </w:r>
    </w:p>
    <w:p w14:paraId="4B7C9489" w14:textId="77777777" w:rsidR="002D6075" w:rsidRPr="005938CB" w:rsidRDefault="002D6075" w:rsidP="002D6075">
      <w:pPr>
        <w:adjustRightInd w:val="0"/>
        <w:jc w:val="both"/>
        <w:rPr>
          <w:sz w:val="28"/>
          <w:szCs w:val="28"/>
          <w:lang w:eastAsia="ru-RU"/>
        </w:rPr>
      </w:pPr>
    </w:p>
    <w:p w14:paraId="055B39C5" w14:textId="77777777" w:rsidR="002D6075" w:rsidRPr="005938CB" w:rsidRDefault="002D6075" w:rsidP="002D6075">
      <w:pPr>
        <w:adjustRightInd w:val="0"/>
        <w:jc w:val="both"/>
        <w:rPr>
          <w:sz w:val="28"/>
          <w:szCs w:val="28"/>
          <w:lang w:eastAsia="ru-RU"/>
        </w:rPr>
      </w:pPr>
    </w:p>
    <w:p w14:paraId="17C3E08F" w14:textId="77777777" w:rsidR="002D6075" w:rsidRPr="005938CB" w:rsidRDefault="002D6075" w:rsidP="002D6075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ЖУРНАЛ</w:t>
      </w:r>
    </w:p>
    <w:p w14:paraId="508A84F2" w14:textId="77777777" w:rsidR="002D6075" w:rsidRPr="005938CB" w:rsidRDefault="002D6075" w:rsidP="002D6075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учета выдачи инструкций по охране труда для работников</w:t>
      </w:r>
    </w:p>
    <w:p w14:paraId="6D1B1E30" w14:textId="77777777" w:rsidR="002D6075" w:rsidRPr="005938CB" w:rsidRDefault="002D6075" w:rsidP="002D6075">
      <w:pPr>
        <w:adjustRightInd w:val="0"/>
        <w:jc w:val="center"/>
        <w:rPr>
          <w:sz w:val="28"/>
          <w:szCs w:val="28"/>
          <w:lang w:eastAsia="ru-RU"/>
        </w:rPr>
      </w:pPr>
      <w:r w:rsidRPr="005938CB">
        <w:rPr>
          <w:sz w:val="28"/>
          <w:szCs w:val="28"/>
          <w:lang w:eastAsia="ru-RU"/>
        </w:rPr>
        <w:t>(примерная форма)</w:t>
      </w:r>
    </w:p>
    <w:p w14:paraId="44621551" w14:textId="77777777" w:rsidR="002D6075" w:rsidRPr="005938CB" w:rsidRDefault="002D6075" w:rsidP="002D6075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815"/>
        <w:gridCol w:w="1633"/>
        <w:gridCol w:w="1417"/>
        <w:gridCol w:w="1512"/>
        <w:gridCol w:w="1644"/>
        <w:gridCol w:w="1445"/>
      </w:tblGrid>
      <w:tr w:rsidR="002D6075" w:rsidRPr="005938CB" w14:paraId="4754751D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8A443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25E07" w14:textId="77777777" w:rsidR="002D6075" w:rsidRPr="00B55964" w:rsidRDefault="002D6075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Дата выдачи</w:t>
            </w:r>
            <w:r>
              <w:rPr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1B86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Обозначение (номер) инструкции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9A27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Наименование инструкции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A608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Количество выданных экземпляров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E4EE8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Ф. И. О., профессия (должность) получателя инструкции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5F77E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Подпись получателя инструкции</w:t>
            </w:r>
          </w:p>
        </w:tc>
      </w:tr>
      <w:tr w:rsidR="002D6075" w:rsidRPr="005938CB" w14:paraId="6690E134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B94C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5155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F09D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7C7F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D639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2A7D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D8D2" w14:textId="77777777" w:rsidR="002D6075" w:rsidRPr="005938CB" w:rsidRDefault="002D6075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5938CB">
              <w:rPr>
                <w:sz w:val="28"/>
                <w:szCs w:val="28"/>
                <w:lang w:eastAsia="ru-RU"/>
              </w:rPr>
              <w:t>7</w:t>
            </w:r>
          </w:p>
        </w:tc>
      </w:tr>
      <w:tr w:rsidR="002D6075" w:rsidRPr="005938CB" w14:paraId="2DE334E9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7DD4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041B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74B3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B84B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D0BE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C50B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CFD6E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2D6075" w:rsidRPr="005938CB" w14:paraId="5DB4598E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A138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9B44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42D6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0DDC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6167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73E6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C2356" w14:textId="77777777" w:rsidR="002D6075" w:rsidRPr="005938CB" w:rsidRDefault="002D6075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6ADC8914" w14:textId="77777777" w:rsidR="002D6075" w:rsidRPr="00B55964" w:rsidRDefault="002D6075" w:rsidP="002D6075">
      <w:pPr>
        <w:spacing w:line="360" w:lineRule="auto"/>
        <w:jc w:val="both"/>
        <w:rPr>
          <w:bCs/>
          <w:sz w:val="24"/>
          <w:szCs w:val="24"/>
        </w:rPr>
      </w:pPr>
      <w:r w:rsidRPr="00B55964">
        <w:rPr>
          <w:bCs/>
          <w:sz w:val="24"/>
          <w:szCs w:val="24"/>
          <w:vertAlign w:val="superscript"/>
        </w:rPr>
        <w:t>3</w:t>
      </w:r>
      <w:r w:rsidRPr="00B55964">
        <w:rPr>
          <w:bCs/>
          <w:sz w:val="24"/>
          <w:szCs w:val="24"/>
        </w:rPr>
        <w:t>Дата выдачи инструкции не должны быть ранее даты утверждения инструкции</w:t>
      </w:r>
    </w:p>
    <w:p w14:paraId="7AE00BB3" w14:textId="77777777" w:rsidR="0065277C" w:rsidRDefault="0065277C" w:rsidP="00B213EC">
      <w:pPr>
        <w:spacing w:line="360" w:lineRule="auto"/>
        <w:jc w:val="both"/>
        <w:rPr>
          <w:b/>
          <w:bCs/>
          <w:sz w:val="28"/>
          <w:szCs w:val="28"/>
        </w:rPr>
      </w:pPr>
    </w:p>
    <w:p w14:paraId="7C4A0382" w14:textId="77777777" w:rsidR="0065277C" w:rsidRPr="00A66285" w:rsidRDefault="0065277C" w:rsidP="00A66285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A66285">
        <w:rPr>
          <w:b/>
          <w:bCs/>
          <w:color w:val="000000"/>
          <w:sz w:val="28"/>
          <w:szCs w:val="28"/>
        </w:rPr>
        <w:t>1.5 Анализ безопасности труда и технологических процессов в нефтегазовом комплексе. Составление инструкций по охране труда в нефтегазовом комплексе. Учет инструкций по охране труда в нефтегазовом комплексе</w:t>
      </w:r>
    </w:p>
    <w:p w14:paraId="1215915A" w14:textId="77777777" w:rsidR="0065277C" w:rsidRPr="005938CB" w:rsidRDefault="0065277C" w:rsidP="0065277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7</w:t>
      </w:r>
    </w:p>
    <w:p w14:paraId="6075E9D5" w14:textId="77777777" w:rsidR="0065277C" w:rsidRPr="005938CB" w:rsidRDefault="0065277C" w:rsidP="0065277C">
      <w:pPr>
        <w:spacing w:line="360" w:lineRule="auto"/>
        <w:jc w:val="center"/>
        <w:rPr>
          <w:b/>
          <w:bCs/>
          <w:caps/>
          <w:color w:val="000000"/>
          <w:sz w:val="28"/>
          <w:szCs w:val="28"/>
        </w:rPr>
      </w:pPr>
      <w:r w:rsidRPr="005938CB">
        <w:rPr>
          <w:b/>
          <w:bCs/>
          <w:caps/>
          <w:color w:val="000000"/>
          <w:sz w:val="28"/>
          <w:szCs w:val="28"/>
        </w:rPr>
        <w:t>Анализ безопасности труда и технологических процессов в нефтегазовом комплексе</w:t>
      </w:r>
    </w:p>
    <w:p w14:paraId="26987CCD" w14:textId="77777777" w:rsidR="0065277C" w:rsidRPr="005938CB" w:rsidRDefault="0065277C" w:rsidP="0065277C">
      <w:pPr>
        <w:spacing w:line="360" w:lineRule="auto"/>
        <w:jc w:val="center"/>
        <w:rPr>
          <w:sz w:val="28"/>
          <w:szCs w:val="28"/>
        </w:rPr>
      </w:pPr>
      <w:r w:rsidRPr="005938CB">
        <w:rPr>
          <w:sz w:val="28"/>
          <w:szCs w:val="28"/>
        </w:rPr>
        <w:t>ХХХХХХХХ</w:t>
      </w:r>
    </w:p>
    <w:p w14:paraId="42F897F1" w14:textId="77777777" w:rsidR="0065277C" w:rsidRPr="005938CB" w:rsidRDefault="0065277C" w:rsidP="0065277C">
      <w:pPr>
        <w:pBdr>
          <w:top w:val="single" w:sz="4" w:space="1" w:color="auto"/>
        </w:pBdr>
        <w:spacing w:line="360" w:lineRule="auto"/>
        <w:jc w:val="center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 (технологический процесс)</w:t>
      </w:r>
    </w:p>
    <w:p w14:paraId="55E9DFBA" w14:textId="77777777" w:rsidR="0065277C" w:rsidRPr="005938CB" w:rsidRDefault="0065277C" w:rsidP="0065277C">
      <w:pPr>
        <w:spacing w:line="360" w:lineRule="auto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i/>
          <w:color w:val="000000"/>
          <w:sz w:val="28"/>
          <w:szCs w:val="28"/>
        </w:rPr>
        <w:t>(заполняется по варианту задания из табл</w:t>
      </w:r>
      <w:r>
        <w:rPr>
          <w:i/>
          <w:color w:val="000000"/>
          <w:sz w:val="28"/>
          <w:szCs w:val="28"/>
        </w:rPr>
        <w:t>.</w:t>
      </w:r>
      <w:r w:rsidRPr="005938CB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6</w:t>
      </w:r>
      <w:r w:rsidRPr="005938CB">
        <w:rPr>
          <w:i/>
          <w:color w:val="000000"/>
          <w:sz w:val="28"/>
          <w:szCs w:val="28"/>
        </w:rPr>
        <w:t>).</w:t>
      </w:r>
    </w:p>
    <w:p w14:paraId="0838C0FC" w14:textId="77777777" w:rsidR="0065277C" w:rsidRPr="005938CB" w:rsidRDefault="0065277C" w:rsidP="0065277C">
      <w:pPr>
        <w:pStyle w:val="u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045031EE" w14:textId="77777777" w:rsidR="0065277C" w:rsidRPr="005938CB" w:rsidRDefault="0065277C" w:rsidP="0065277C">
      <w:pPr>
        <w:spacing w:line="360" w:lineRule="auto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i/>
          <w:color w:val="000000"/>
          <w:sz w:val="28"/>
          <w:szCs w:val="28"/>
        </w:rPr>
        <w:t>(указать технологический процесс в соответствии с вариантом)</w:t>
      </w:r>
      <w:r w:rsidRPr="005938CB">
        <w:rPr>
          <w:color w:val="000000"/>
          <w:sz w:val="28"/>
          <w:szCs w:val="28"/>
        </w:rPr>
        <w:t>:</w:t>
      </w:r>
    </w:p>
    <w:p w14:paraId="13983BA6" w14:textId="77777777" w:rsidR="0065277C" w:rsidRPr="005938CB" w:rsidRDefault="0065277C" w:rsidP="0065277C">
      <w:pPr>
        <w:spacing w:line="360" w:lineRule="auto"/>
        <w:rPr>
          <w:color w:val="000000"/>
          <w:sz w:val="28"/>
          <w:szCs w:val="28"/>
        </w:rPr>
      </w:pPr>
    </w:p>
    <w:tbl>
      <w:tblPr>
        <w:tblW w:w="9750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0"/>
        <w:gridCol w:w="4961"/>
        <w:gridCol w:w="1989"/>
        <w:gridCol w:w="2090"/>
      </w:tblGrid>
      <w:tr w:rsidR="0065277C" w:rsidRPr="00523C98" w14:paraId="70F83D53" w14:textId="77777777" w:rsidTr="00B02B77">
        <w:trPr>
          <w:trHeight w:val="1002"/>
        </w:trPr>
        <w:tc>
          <w:tcPr>
            <w:tcW w:w="710" w:type="dxa"/>
            <w:shd w:val="clear" w:color="auto" w:fill="D9D9D9"/>
            <w:vAlign w:val="center"/>
          </w:tcPr>
          <w:p w14:paraId="52350E05" w14:textId="77777777" w:rsidR="0065277C" w:rsidRPr="00523C98" w:rsidRDefault="0065277C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5867B0EE" w14:textId="77777777" w:rsidR="0065277C" w:rsidRPr="00523C98" w:rsidRDefault="0065277C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r w:rsidRPr="00523C98">
              <w:rPr>
                <w:color w:val="000000"/>
                <w:sz w:val="24"/>
                <w:szCs w:val="24"/>
              </w:rPr>
              <w:t>Критерий анализа безопасности</w:t>
            </w:r>
          </w:p>
        </w:tc>
        <w:tc>
          <w:tcPr>
            <w:tcW w:w="1989" w:type="dxa"/>
            <w:shd w:val="clear" w:color="auto" w:fill="D9D9D9"/>
            <w:vAlign w:val="center"/>
          </w:tcPr>
          <w:p w14:paraId="1CFB6F82" w14:textId="77777777" w:rsidR="0065277C" w:rsidRPr="00523C98" w:rsidRDefault="0065277C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>Наименование нормативного документа</w:t>
            </w:r>
          </w:p>
        </w:tc>
        <w:tc>
          <w:tcPr>
            <w:tcW w:w="2090" w:type="dxa"/>
            <w:shd w:val="clear" w:color="auto" w:fill="D9D9D9"/>
            <w:vAlign w:val="center"/>
          </w:tcPr>
          <w:p w14:paraId="74F187EB" w14:textId="77777777" w:rsidR="0065277C" w:rsidRPr="00523C98" w:rsidRDefault="0065277C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 xml:space="preserve">Требования нормативного документа </w:t>
            </w:r>
          </w:p>
        </w:tc>
      </w:tr>
      <w:tr w:rsidR="0065277C" w:rsidRPr="00523C98" w14:paraId="033CD11C" w14:textId="77777777" w:rsidTr="00B02B77">
        <w:trPr>
          <w:trHeight w:val="295"/>
        </w:trPr>
        <w:tc>
          <w:tcPr>
            <w:tcW w:w="710" w:type="dxa"/>
            <w:shd w:val="clear" w:color="auto" w:fill="D9D9D9"/>
            <w:vAlign w:val="center"/>
          </w:tcPr>
          <w:p w14:paraId="7E559C33" w14:textId="77777777" w:rsidR="0065277C" w:rsidRPr="00523C98" w:rsidRDefault="0065277C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355644E4" w14:textId="77777777" w:rsidR="0065277C" w:rsidRPr="00523C98" w:rsidRDefault="0065277C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89" w:type="dxa"/>
            <w:shd w:val="clear" w:color="auto" w:fill="D9D9D9"/>
            <w:vAlign w:val="center"/>
          </w:tcPr>
          <w:p w14:paraId="499DBC1D" w14:textId="77777777" w:rsidR="0065277C" w:rsidRPr="00523C98" w:rsidRDefault="0065277C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090" w:type="dxa"/>
            <w:shd w:val="clear" w:color="auto" w:fill="D9D9D9"/>
            <w:vAlign w:val="center"/>
          </w:tcPr>
          <w:p w14:paraId="434683D8" w14:textId="77777777" w:rsidR="0065277C" w:rsidRPr="00523C98" w:rsidRDefault="0065277C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>4</w:t>
            </w:r>
          </w:p>
        </w:tc>
      </w:tr>
      <w:tr w:rsidR="0065277C" w:rsidRPr="00523C98" w14:paraId="039F2755" w14:textId="77777777" w:rsidTr="00B02B77">
        <w:trPr>
          <w:trHeight w:val="761"/>
        </w:trPr>
        <w:tc>
          <w:tcPr>
            <w:tcW w:w="710" w:type="dxa"/>
            <w:shd w:val="clear" w:color="auto" w:fill="D9D9D9"/>
            <w:vAlign w:val="center"/>
          </w:tcPr>
          <w:p w14:paraId="4F2ED844" w14:textId="77777777" w:rsidR="0065277C" w:rsidRPr="00523C98" w:rsidRDefault="0065277C" w:rsidP="00B02B77">
            <w:pPr>
              <w:spacing w:line="360" w:lineRule="auto"/>
              <w:rPr>
                <w:sz w:val="24"/>
                <w:szCs w:val="24"/>
              </w:rPr>
            </w:pPr>
            <w:r w:rsidRPr="00523C98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532B9247" w14:textId="77777777" w:rsidR="0065277C" w:rsidRPr="00523C98" w:rsidRDefault="0065277C" w:rsidP="00B02B77">
            <w:pPr>
              <w:spacing w:line="360" w:lineRule="auto"/>
              <w:rPr>
                <w:sz w:val="24"/>
                <w:szCs w:val="24"/>
              </w:rPr>
            </w:pPr>
            <w:r w:rsidRPr="00523C98">
              <w:rPr>
                <w:sz w:val="24"/>
                <w:szCs w:val="24"/>
              </w:rPr>
              <w:t>Требования безопасности к технологическому процессу</w:t>
            </w:r>
          </w:p>
        </w:tc>
        <w:tc>
          <w:tcPr>
            <w:tcW w:w="1989" w:type="dxa"/>
          </w:tcPr>
          <w:p w14:paraId="49979C03" w14:textId="77777777" w:rsidR="0065277C" w:rsidRPr="00523C98" w:rsidRDefault="0065277C" w:rsidP="00B02B7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58490058" w14:textId="77777777" w:rsidR="0065277C" w:rsidRPr="00523C98" w:rsidRDefault="0065277C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5277C" w:rsidRPr="00523C98" w14:paraId="29E106C8" w14:textId="77777777" w:rsidTr="00B02B77">
        <w:trPr>
          <w:trHeight w:val="490"/>
        </w:trPr>
        <w:tc>
          <w:tcPr>
            <w:tcW w:w="710" w:type="dxa"/>
            <w:shd w:val="clear" w:color="auto" w:fill="D9D9D9"/>
            <w:vAlign w:val="center"/>
          </w:tcPr>
          <w:p w14:paraId="0BB4A8EC" w14:textId="77777777" w:rsidR="0065277C" w:rsidRPr="00523C98" w:rsidRDefault="0065277C" w:rsidP="00B02B77">
            <w:pPr>
              <w:spacing w:line="360" w:lineRule="auto"/>
              <w:rPr>
                <w:sz w:val="24"/>
                <w:szCs w:val="24"/>
              </w:rPr>
            </w:pPr>
            <w:r w:rsidRPr="00523C98"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2CC10C53" w14:textId="77777777" w:rsidR="0065277C" w:rsidRPr="00523C98" w:rsidRDefault="0065277C" w:rsidP="00B02B77">
            <w:pPr>
              <w:spacing w:line="360" w:lineRule="auto"/>
              <w:rPr>
                <w:sz w:val="24"/>
                <w:szCs w:val="24"/>
              </w:rPr>
            </w:pPr>
            <w:r w:rsidRPr="00523C98">
              <w:rPr>
                <w:sz w:val="24"/>
                <w:szCs w:val="24"/>
              </w:rPr>
              <w:t>Требования к устройству и содержанию территории предприятия, зданий и сооружений</w:t>
            </w:r>
          </w:p>
        </w:tc>
        <w:tc>
          <w:tcPr>
            <w:tcW w:w="1989" w:type="dxa"/>
            <w:vAlign w:val="center"/>
          </w:tcPr>
          <w:p w14:paraId="05029489" w14:textId="77777777" w:rsidR="0065277C" w:rsidRPr="00523C98" w:rsidRDefault="0065277C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4F091114" w14:textId="77777777" w:rsidR="0065277C" w:rsidRPr="00523C98" w:rsidRDefault="0065277C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5277C" w:rsidRPr="00523C98" w14:paraId="701CCA28" w14:textId="77777777" w:rsidTr="00B02B77">
        <w:trPr>
          <w:trHeight w:val="490"/>
        </w:trPr>
        <w:tc>
          <w:tcPr>
            <w:tcW w:w="710" w:type="dxa"/>
            <w:shd w:val="clear" w:color="auto" w:fill="D9D9D9"/>
            <w:vAlign w:val="center"/>
          </w:tcPr>
          <w:p w14:paraId="38CDEA51" w14:textId="77777777" w:rsidR="0065277C" w:rsidRPr="00523C98" w:rsidRDefault="0065277C" w:rsidP="00B02B77">
            <w:pPr>
              <w:spacing w:line="360" w:lineRule="auto"/>
              <w:rPr>
                <w:sz w:val="24"/>
                <w:szCs w:val="24"/>
              </w:rPr>
            </w:pPr>
            <w:r w:rsidRPr="00523C98">
              <w:rPr>
                <w:sz w:val="24"/>
                <w:szCs w:val="24"/>
              </w:rPr>
              <w:t>3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4EA30017" w14:textId="77777777" w:rsidR="0065277C" w:rsidRPr="00523C98" w:rsidRDefault="0065277C" w:rsidP="00B02B77">
            <w:pPr>
              <w:spacing w:line="360" w:lineRule="auto"/>
              <w:rPr>
                <w:sz w:val="24"/>
                <w:szCs w:val="24"/>
              </w:rPr>
            </w:pPr>
            <w:r w:rsidRPr="00523C98">
              <w:rPr>
                <w:sz w:val="24"/>
                <w:szCs w:val="24"/>
              </w:rPr>
              <w:t>Требования по обеспечению взрывопожаробезопасности</w:t>
            </w:r>
          </w:p>
        </w:tc>
        <w:tc>
          <w:tcPr>
            <w:tcW w:w="1989" w:type="dxa"/>
            <w:vAlign w:val="center"/>
          </w:tcPr>
          <w:p w14:paraId="5E4743F3" w14:textId="77777777" w:rsidR="0065277C" w:rsidRPr="00523C98" w:rsidRDefault="0065277C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6F06BA0F" w14:textId="77777777" w:rsidR="0065277C" w:rsidRPr="00523C98" w:rsidRDefault="0065277C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5277C" w:rsidRPr="00523C98" w14:paraId="7A7DB589" w14:textId="77777777" w:rsidTr="00B02B77">
        <w:trPr>
          <w:trHeight w:val="475"/>
        </w:trPr>
        <w:tc>
          <w:tcPr>
            <w:tcW w:w="710" w:type="dxa"/>
            <w:shd w:val="clear" w:color="auto" w:fill="D9D9D9"/>
            <w:vAlign w:val="center"/>
          </w:tcPr>
          <w:p w14:paraId="1B84525A" w14:textId="77777777" w:rsidR="0065277C" w:rsidRPr="00523C98" w:rsidRDefault="0065277C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3E57F6E0" w14:textId="77777777" w:rsidR="0065277C" w:rsidRPr="00523C98" w:rsidRDefault="0065277C" w:rsidP="00B02B77">
            <w:pPr>
              <w:spacing w:line="360" w:lineRule="auto"/>
              <w:rPr>
                <w:sz w:val="24"/>
                <w:szCs w:val="24"/>
              </w:rPr>
            </w:pPr>
            <w:r w:rsidRPr="00523C98">
              <w:rPr>
                <w:sz w:val="24"/>
                <w:szCs w:val="24"/>
              </w:rPr>
              <w:t>Требования безопасности к персоналу (возраст, квалификация, аттестация и т. д.)</w:t>
            </w:r>
          </w:p>
        </w:tc>
        <w:tc>
          <w:tcPr>
            <w:tcW w:w="1989" w:type="dxa"/>
            <w:vAlign w:val="center"/>
          </w:tcPr>
          <w:p w14:paraId="4FA6C159" w14:textId="77777777" w:rsidR="0065277C" w:rsidRPr="00523C98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4B54423B" w14:textId="77777777" w:rsidR="0065277C" w:rsidRPr="00523C98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65277C" w:rsidRPr="00523C98" w14:paraId="7F1ACAEF" w14:textId="77777777" w:rsidTr="00B02B77">
        <w:trPr>
          <w:trHeight w:val="490"/>
        </w:trPr>
        <w:tc>
          <w:tcPr>
            <w:tcW w:w="710" w:type="dxa"/>
            <w:shd w:val="clear" w:color="auto" w:fill="D9D9D9"/>
            <w:vAlign w:val="center"/>
          </w:tcPr>
          <w:p w14:paraId="43AA3C62" w14:textId="77777777" w:rsidR="0065277C" w:rsidRPr="00523C98" w:rsidRDefault="0065277C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74DB5FED" w14:textId="77777777" w:rsidR="0065277C" w:rsidRPr="00523C98" w:rsidRDefault="0065277C" w:rsidP="00B02B77">
            <w:pPr>
              <w:spacing w:line="360" w:lineRule="auto"/>
              <w:rPr>
                <w:sz w:val="24"/>
                <w:szCs w:val="24"/>
              </w:rPr>
            </w:pPr>
            <w:r w:rsidRPr="00523C98">
              <w:rPr>
                <w:sz w:val="24"/>
                <w:szCs w:val="24"/>
              </w:rPr>
              <w:t>Требования безопасности к средствам защиты</w:t>
            </w:r>
          </w:p>
        </w:tc>
        <w:tc>
          <w:tcPr>
            <w:tcW w:w="1989" w:type="dxa"/>
            <w:vAlign w:val="center"/>
          </w:tcPr>
          <w:p w14:paraId="1EFC0F9F" w14:textId="77777777" w:rsidR="0065277C" w:rsidRPr="00523C98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46EFF870" w14:textId="77777777" w:rsidR="0065277C" w:rsidRPr="00523C98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65277C" w:rsidRPr="00523C98" w14:paraId="2B9F6034" w14:textId="77777777" w:rsidTr="00B02B77">
        <w:trPr>
          <w:trHeight w:val="490"/>
        </w:trPr>
        <w:tc>
          <w:tcPr>
            <w:tcW w:w="710" w:type="dxa"/>
            <w:shd w:val="clear" w:color="auto" w:fill="D9D9D9"/>
            <w:vAlign w:val="center"/>
          </w:tcPr>
          <w:p w14:paraId="41E82265" w14:textId="77777777" w:rsidR="0065277C" w:rsidRPr="00523C98" w:rsidRDefault="0065277C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523C98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961" w:type="dxa"/>
            <w:shd w:val="clear" w:color="auto" w:fill="D9D9D9"/>
            <w:vAlign w:val="center"/>
          </w:tcPr>
          <w:p w14:paraId="017C4201" w14:textId="77777777" w:rsidR="0065277C" w:rsidRPr="00523C98" w:rsidRDefault="0065277C" w:rsidP="00B02B77">
            <w:pPr>
              <w:spacing w:line="360" w:lineRule="auto"/>
              <w:rPr>
                <w:sz w:val="24"/>
                <w:szCs w:val="24"/>
              </w:rPr>
            </w:pPr>
            <w:r w:rsidRPr="00523C98">
              <w:rPr>
                <w:sz w:val="24"/>
                <w:szCs w:val="24"/>
              </w:rPr>
              <w:t>Опасные и вредные производственные факторы</w:t>
            </w:r>
          </w:p>
        </w:tc>
        <w:tc>
          <w:tcPr>
            <w:tcW w:w="1989" w:type="dxa"/>
            <w:vAlign w:val="center"/>
          </w:tcPr>
          <w:p w14:paraId="16FCD484" w14:textId="77777777" w:rsidR="0065277C" w:rsidRPr="00523C98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090" w:type="dxa"/>
            <w:vAlign w:val="center"/>
          </w:tcPr>
          <w:p w14:paraId="7C718F9C" w14:textId="77777777" w:rsidR="0065277C" w:rsidRPr="00523C98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1C3A64D0" w14:textId="77777777" w:rsidR="0065277C" w:rsidRDefault="0065277C" w:rsidP="0065277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</w:p>
    <w:p w14:paraId="073A42B4" w14:textId="77777777" w:rsidR="0065277C" w:rsidRPr="000732DA" w:rsidRDefault="0065277C" w:rsidP="0065277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>
        <w:rPr>
          <w:bCs/>
          <w:caps/>
          <w:color w:val="000000"/>
          <w:sz w:val="28"/>
          <w:szCs w:val="28"/>
        </w:rPr>
        <w:t>Форма 8</w:t>
      </w:r>
    </w:p>
    <w:p w14:paraId="611D9D46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ПРИМЕРНЫЙ ВИД ТИТУЛЬНОГО ЛИСТА</w:t>
      </w:r>
    </w:p>
    <w:p w14:paraId="482774E0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ИНСТРУКЦИИ ПО ОХРАНЕ ТРУДА ДЛЯ РАБОТНИКА</w:t>
      </w:r>
    </w:p>
    <w:p w14:paraId="2CBB852D" w14:textId="77777777" w:rsidR="0065277C" w:rsidRPr="00BE5C50" w:rsidRDefault="0065277C" w:rsidP="0065277C"/>
    <w:p w14:paraId="30F0D3FC" w14:textId="77777777" w:rsidR="0065277C" w:rsidRPr="00BE5C50" w:rsidRDefault="0065277C" w:rsidP="0065277C">
      <w:r w:rsidRPr="00BE5C50">
        <w:t>___________________________________________________________________________</w:t>
      </w:r>
    </w:p>
    <w:p w14:paraId="22012CB6" w14:textId="77777777" w:rsidR="0065277C" w:rsidRPr="00BE5C50" w:rsidRDefault="0065277C" w:rsidP="0065277C">
      <w:pPr>
        <w:jc w:val="center"/>
      </w:pPr>
      <w:r w:rsidRPr="00BE5C50">
        <w:t>(наименование организации)</w:t>
      </w:r>
    </w:p>
    <w:p w14:paraId="221D0481" w14:textId="77777777" w:rsidR="0065277C" w:rsidRPr="00BE5C50" w:rsidRDefault="0065277C" w:rsidP="0065277C"/>
    <w:p w14:paraId="4E42A027" w14:textId="77777777" w:rsidR="0065277C" w:rsidRPr="00BE5C50" w:rsidRDefault="0065277C" w:rsidP="0065277C">
      <w:r w:rsidRPr="00BE5C50">
        <w:t>СОГЛАСОВАНО                             УТВЕРЖДАЮ</w:t>
      </w:r>
    </w:p>
    <w:p w14:paraId="6D06E975" w14:textId="77777777" w:rsidR="0065277C" w:rsidRPr="00BE5C50" w:rsidRDefault="0065277C" w:rsidP="0065277C"/>
    <w:p w14:paraId="3D371FEB" w14:textId="77777777" w:rsidR="0065277C" w:rsidRPr="00BE5C50" w:rsidRDefault="0065277C" w:rsidP="0065277C">
      <w:r w:rsidRPr="00BE5C50">
        <w:t>Наименование должности руководителя                               Наименование должности работодателя</w:t>
      </w:r>
    </w:p>
    <w:p w14:paraId="06D0624D" w14:textId="77777777" w:rsidR="0065277C" w:rsidRPr="00BE5C50" w:rsidRDefault="0065277C" w:rsidP="0065277C">
      <w:r w:rsidRPr="00BE5C50">
        <w:t>профсоюзного либо иного                                                       __________ ________________________</w:t>
      </w:r>
    </w:p>
    <w:p w14:paraId="0357D4FB" w14:textId="77777777" w:rsidR="0065277C" w:rsidRPr="00BE5C50" w:rsidRDefault="0065277C" w:rsidP="0065277C">
      <w:r w:rsidRPr="00BE5C50">
        <w:t>уполномоченного работниками органа                                  (подпись)    (инициалы, фамилия)</w:t>
      </w:r>
    </w:p>
    <w:p w14:paraId="5B924CB7" w14:textId="77777777" w:rsidR="0065277C" w:rsidRPr="00BE5C50" w:rsidRDefault="0065277C" w:rsidP="0065277C">
      <w:r w:rsidRPr="00BE5C50">
        <w:t>__________ ________________________</w:t>
      </w:r>
    </w:p>
    <w:p w14:paraId="1695F6C7" w14:textId="77777777" w:rsidR="0065277C" w:rsidRPr="00BE5C50" w:rsidRDefault="0065277C" w:rsidP="0065277C">
      <w:r w:rsidRPr="00BE5C50">
        <w:t xml:space="preserve"> (подпись)   (инициалы, фамилия)                                        Дата утверждения</w:t>
      </w:r>
    </w:p>
    <w:p w14:paraId="1228F228" w14:textId="77777777" w:rsidR="0065277C" w:rsidRPr="00BE5C50" w:rsidRDefault="0065277C" w:rsidP="0065277C"/>
    <w:p w14:paraId="47DEB568" w14:textId="77777777" w:rsidR="0065277C" w:rsidRPr="00BE5C50" w:rsidRDefault="0065277C" w:rsidP="0065277C">
      <w:r w:rsidRPr="00BE5C50">
        <w:t>Дата согласования</w:t>
      </w:r>
    </w:p>
    <w:p w14:paraId="45E23E8F" w14:textId="77777777" w:rsidR="0065277C" w:rsidRPr="00BE5C50" w:rsidRDefault="0065277C" w:rsidP="0065277C"/>
    <w:p w14:paraId="1386BD62" w14:textId="77777777" w:rsidR="0065277C" w:rsidRPr="00BE5C50" w:rsidRDefault="0065277C" w:rsidP="0065277C">
      <w:r w:rsidRPr="00BE5C50">
        <w:t>Или</w:t>
      </w:r>
    </w:p>
    <w:p w14:paraId="331C0C61" w14:textId="77777777" w:rsidR="0065277C" w:rsidRPr="00BE5C50" w:rsidRDefault="0065277C" w:rsidP="0065277C"/>
    <w:p w14:paraId="5613AC6B" w14:textId="77777777" w:rsidR="0065277C" w:rsidRPr="00BE5C50" w:rsidRDefault="0065277C" w:rsidP="0065277C">
      <w:r w:rsidRPr="00BE5C50">
        <w:t>СОГЛАСОВАНО</w:t>
      </w:r>
    </w:p>
    <w:p w14:paraId="4BCA7424" w14:textId="77777777" w:rsidR="0065277C" w:rsidRPr="00BE5C50" w:rsidRDefault="0065277C" w:rsidP="0065277C"/>
    <w:p w14:paraId="30D658CE" w14:textId="77777777" w:rsidR="0065277C" w:rsidRPr="00BE5C50" w:rsidRDefault="0065277C" w:rsidP="0065277C">
      <w:r w:rsidRPr="00BE5C50">
        <w:t>Реквизиты документа, выражающего</w:t>
      </w:r>
    </w:p>
    <w:p w14:paraId="2A199481" w14:textId="77777777" w:rsidR="0065277C" w:rsidRPr="00BE5C50" w:rsidRDefault="0065277C" w:rsidP="0065277C">
      <w:r w:rsidRPr="00BE5C50">
        <w:t>мнение профсоюзного или иного</w:t>
      </w:r>
    </w:p>
    <w:p w14:paraId="3262DF26" w14:textId="77777777" w:rsidR="0065277C" w:rsidRPr="00BE5C50" w:rsidRDefault="0065277C" w:rsidP="0065277C">
      <w:r w:rsidRPr="00BE5C50">
        <w:t>уполномоченного работниками органа</w:t>
      </w:r>
    </w:p>
    <w:p w14:paraId="161776D2" w14:textId="77777777" w:rsidR="0065277C" w:rsidRPr="00BE5C50" w:rsidRDefault="0065277C" w:rsidP="0065277C"/>
    <w:p w14:paraId="1D360ABE" w14:textId="77777777" w:rsidR="0065277C" w:rsidRPr="00BE5C50" w:rsidRDefault="0065277C" w:rsidP="0065277C">
      <w:pPr>
        <w:jc w:val="center"/>
      </w:pPr>
      <w:r w:rsidRPr="00BE5C50">
        <w:t>ИНСТРУКЦИЯ</w:t>
      </w:r>
    </w:p>
    <w:p w14:paraId="3D46D432" w14:textId="77777777" w:rsidR="0065277C" w:rsidRPr="00BE5C50" w:rsidRDefault="0065277C" w:rsidP="0065277C">
      <w:pPr>
        <w:jc w:val="center"/>
      </w:pPr>
      <w:r w:rsidRPr="00BE5C50">
        <w:t>по охране труда для</w:t>
      </w:r>
    </w:p>
    <w:p w14:paraId="61474C57" w14:textId="77777777" w:rsidR="0065277C" w:rsidRPr="00BE5C50" w:rsidRDefault="0065277C" w:rsidP="0065277C"/>
    <w:p w14:paraId="07489F11" w14:textId="77777777" w:rsidR="0065277C" w:rsidRPr="00BE5C50" w:rsidRDefault="0065277C" w:rsidP="0065277C">
      <w:r w:rsidRPr="00BE5C50">
        <w:t>___________________________________________________________________________</w:t>
      </w:r>
    </w:p>
    <w:p w14:paraId="080B1384" w14:textId="77777777" w:rsidR="0065277C" w:rsidRPr="00BE5C50" w:rsidRDefault="0065277C" w:rsidP="0065277C">
      <w:pPr>
        <w:jc w:val="center"/>
      </w:pPr>
      <w:r w:rsidRPr="00BE5C50">
        <w:t>(наименование профессии, должности или вида работ)</w:t>
      </w:r>
    </w:p>
    <w:p w14:paraId="2BF8553E" w14:textId="77777777" w:rsidR="0065277C" w:rsidRPr="00BE5C50" w:rsidRDefault="0065277C" w:rsidP="0065277C">
      <w:r w:rsidRPr="00BE5C50">
        <w:t>___________________________________________________________________________</w:t>
      </w:r>
    </w:p>
    <w:p w14:paraId="70EAFE64" w14:textId="77777777" w:rsidR="0065277C" w:rsidRPr="00BE5C50" w:rsidRDefault="0065277C" w:rsidP="0065277C">
      <w:pPr>
        <w:jc w:val="center"/>
      </w:pPr>
      <w:r w:rsidRPr="00BE5C50">
        <w:t>(обозначение)</w:t>
      </w:r>
    </w:p>
    <w:p w14:paraId="022E3E7D" w14:textId="77777777" w:rsidR="0065277C" w:rsidRPr="00BE5C50" w:rsidRDefault="0065277C" w:rsidP="0065277C"/>
    <w:p w14:paraId="431FF423" w14:textId="77777777" w:rsidR="0065277C" w:rsidRDefault="0065277C" w:rsidP="0065277C">
      <w:pPr>
        <w:adjustRightInd w:val="0"/>
        <w:spacing w:line="360" w:lineRule="auto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Примечание. На оборотной стороне инструкции рекомендуется наличие виз разработчика инструкции, руководителя (специалиста) службы охраны труда, энергетика, технолога и других заинтересованных лиц.</w:t>
      </w:r>
    </w:p>
    <w:p w14:paraId="3BE5BB6F" w14:textId="77777777" w:rsidR="0065277C" w:rsidRPr="000732DA" w:rsidRDefault="0065277C" w:rsidP="0065277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>
        <w:rPr>
          <w:bCs/>
          <w:caps/>
          <w:color w:val="000000"/>
          <w:sz w:val="28"/>
          <w:szCs w:val="28"/>
        </w:rPr>
        <w:t>Форма 9</w:t>
      </w:r>
    </w:p>
    <w:p w14:paraId="77545E33" w14:textId="77777777" w:rsidR="0065277C" w:rsidRDefault="0065277C" w:rsidP="0065277C">
      <w:pPr>
        <w:adjustRightInd w:val="0"/>
        <w:rPr>
          <w:sz w:val="28"/>
          <w:szCs w:val="28"/>
          <w:lang w:eastAsia="ru-RU"/>
        </w:rPr>
      </w:pPr>
    </w:p>
    <w:p w14:paraId="7AAEB24D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ЖУРНАЛ</w:t>
      </w:r>
    </w:p>
    <w:p w14:paraId="1AFB23D8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учета инструкций по охране труда для работников</w:t>
      </w:r>
    </w:p>
    <w:p w14:paraId="2F9AD04A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(примерная форма)</w:t>
      </w:r>
    </w:p>
    <w:p w14:paraId="613570E9" w14:textId="77777777" w:rsidR="0065277C" w:rsidRDefault="0065277C" w:rsidP="0065277C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"/>
        <w:gridCol w:w="588"/>
        <w:gridCol w:w="1361"/>
        <w:gridCol w:w="964"/>
        <w:gridCol w:w="1292"/>
        <w:gridCol w:w="1134"/>
        <w:gridCol w:w="1646"/>
        <w:gridCol w:w="1560"/>
      </w:tblGrid>
      <w:tr w:rsidR="0065277C" w14:paraId="55E50B70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862A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EC32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E2C6F" w14:textId="77777777" w:rsidR="0065277C" w:rsidRPr="00C856BF" w:rsidRDefault="0065277C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Наименование инструкции</w:t>
            </w:r>
            <w:r>
              <w:rPr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51F3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B6E2" w14:textId="77777777" w:rsidR="0065277C" w:rsidRPr="00C856BF" w:rsidRDefault="0065277C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Обозначение (номер)</w:t>
            </w:r>
            <w:r>
              <w:rPr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F39C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Плановый срок проверки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9D15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Ф. И. О. и должность работника, производившего учет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20BE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Подпись работника, производившего учет</w:t>
            </w:r>
          </w:p>
        </w:tc>
      </w:tr>
      <w:tr w:rsidR="0065277C" w14:paraId="393F8869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AF8A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1189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646D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7127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6D0E9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9827E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DB64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46FA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</w:tr>
      <w:tr w:rsidR="0065277C" w14:paraId="46052826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08B3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8BBB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2A18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DE85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5B45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66CB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255FC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6F07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65277C" w14:paraId="13F9D430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1405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D1F7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DBE1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D16D5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1F040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9F4B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C422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158E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724DE29E" w14:textId="77777777" w:rsidR="0065277C" w:rsidRPr="00C856BF" w:rsidRDefault="0065277C" w:rsidP="0065277C">
      <w:pPr>
        <w:adjustRightInd w:val="0"/>
        <w:jc w:val="both"/>
        <w:rPr>
          <w:sz w:val="24"/>
          <w:szCs w:val="24"/>
          <w:lang w:eastAsia="ru-RU"/>
        </w:rPr>
      </w:pPr>
      <w:r w:rsidRPr="00C856BF">
        <w:rPr>
          <w:sz w:val="24"/>
          <w:szCs w:val="24"/>
          <w:vertAlign w:val="superscript"/>
          <w:lang w:eastAsia="ru-RU"/>
        </w:rPr>
        <w:t>1</w:t>
      </w:r>
      <w:r w:rsidRPr="00C856BF">
        <w:rPr>
          <w:sz w:val="24"/>
          <w:szCs w:val="24"/>
          <w:lang w:eastAsia="ru-RU"/>
        </w:rPr>
        <w:t>Пример: Инструкция по охране труда для механика</w:t>
      </w:r>
    </w:p>
    <w:p w14:paraId="30FBB58B" w14:textId="77777777" w:rsidR="0065277C" w:rsidRPr="00C856BF" w:rsidRDefault="0065277C" w:rsidP="0065277C">
      <w:pPr>
        <w:adjustRightInd w:val="0"/>
        <w:jc w:val="both"/>
        <w:rPr>
          <w:sz w:val="24"/>
          <w:szCs w:val="24"/>
          <w:lang w:eastAsia="ru-RU"/>
        </w:rPr>
      </w:pPr>
      <w:r w:rsidRPr="00C856BF">
        <w:rPr>
          <w:sz w:val="24"/>
          <w:szCs w:val="24"/>
          <w:vertAlign w:val="superscript"/>
          <w:lang w:eastAsia="ru-RU"/>
        </w:rPr>
        <w:t>2</w:t>
      </w:r>
      <w:r w:rsidRPr="00C856BF">
        <w:rPr>
          <w:sz w:val="24"/>
          <w:szCs w:val="24"/>
          <w:lang w:eastAsia="ru-RU"/>
        </w:rPr>
        <w:t>Пример: ИОТ-001-2022</w:t>
      </w:r>
    </w:p>
    <w:p w14:paraId="43706FEF" w14:textId="77777777" w:rsidR="0065277C" w:rsidRDefault="0065277C" w:rsidP="0065277C">
      <w:pPr>
        <w:adjustRightInd w:val="0"/>
        <w:jc w:val="both"/>
        <w:rPr>
          <w:sz w:val="28"/>
          <w:szCs w:val="28"/>
          <w:lang w:eastAsia="ru-RU"/>
        </w:rPr>
      </w:pPr>
    </w:p>
    <w:p w14:paraId="4B8306E1" w14:textId="77777777" w:rsidR="0065277C" w:rsidRDefault="0065277C" w:rsidP="0065277C">
      <w:pPr>
        <w:adjustRightInd w:val="0"/>
        <w:jc w:val="both"/>
        <w:rPr>
          <w:sz w:val="28"/>
          <w:szCs w:val="28"/>
          <w:lang w:eastAsia="ru-RU"/>
        </w:rPr>
      </w:pPr>
    </w:p>
    <w:p w14:paraId="7CABC485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ЖУРНАЛ</w:t>
      </w:r>
    </w:p>
    <w:p w14:paraId="649F19E6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учета выдачи инструкций по охране труда для работников</w:t>
      </w:r>
    </w:p>
    <w:p w14:paraId="46B188DC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(примерная форма)</w:t>
      </w:r>
    </w:p>
    <w:p w14:paraId="23DC46E0" w14:textId="77777777" w:rsidR="0065277C" w:rsidRDefault="0065277C" w:rsidP="0065277C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815"/>
        <w:gridCol w:w="1633"/>
        <w:gridCol w:w="1417"/>
        <w:gridCol w:w="1512"/>
        <w:gridCol w:w="1644"/>
        <w:gridCol w:w="1445"/>
      </w:tblGrid>
      <w:tr w:rsidR="0065277C" w14:paraId="13DA2093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C8E1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40D8" w14:textId="77777777" w:rsidR="0065277C" w:rsidRPr="00AB7437" w:rsidRDefault="0065277C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 выдачи</w:t>
            </w:r>
            <w:r>
              <w:rPr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87E5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Обозначение (номер) инструкции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2578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Наименование инструкции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5F2A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Количество выданных экземпляров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7765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Ф. И. О., профессия (должность) получателя инструкции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2CD1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Подпись получателя инструкции</w:t>
            </w:r>
          </w:p>
        </w:tc>
      </w:tr>
      <w:tr w:rsidR="0065277C" w14:paraId="6818FA19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684B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C443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0EF6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DE4A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9E71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1B90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13DD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</w:tr>
      <w:tr w:rsidR="0065277C" w14:paraId="61C4EBB0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71D1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2583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CA1D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84DD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F352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4CE1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4781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65277C" w14:paraId="6D53D26E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B83F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325A6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2632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44A6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7125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4DF2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E48E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43BCC4AB" w14:textId="77777777" w:rsidR="0065277C" w:rsidRPr="00AB7437" w:rsidRDefault="0065277C" w:rsidP="0065277C">
      <w:pPr>
        <w:spacing w:line="360" w:lineRule="auto"/>
        <w:jc w:val="both"/>
        <w:rPr>
          <w:bCs/>
          <w:sz w:val="24"/>
          <w:szCs w:val="24"/>
        </w:rPr>
      </w:pPr>
      <w:r w:rsidRPr="00AB7437">
        <w:rPr>
          <w:bCs/>
          <w:sz w:val="28"/>
          <w:szCs w:val="28"/>
          <w:vertAlign w:val="superscript"/>
        </w:rPr>
        <w:t>3</w:t>
      </w:r>
      <w:r w:rsidRPr="00AB7437">
        <w:t xml:space="preserve"> </w:t>
      </w:r>
      <w:r w:rsidRPr="00AB7437">
        <w:rPr>
          <w:bCs/>
          <w:sz w:val="24"/>
          <w:szCs w:val="24"/>
        </w:rPr>
        <w:t>Дата выдачи инструкции не должны быть ранее даты утверждения инструкции</w:t>
      </w:r>
    </w:p>
    <w:p w14:paraId="20678562" w14:textId="2C7F785D" w:rsidR="0065277C" w:rsidRPr="00A66285" w:rsidRDefault="0065277C" w:rsidP="00A66285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A66285">
        <w:rPr>
          <w:b/>
          <w:bCs/>
          <w:color w:val="000000"/>
          <w:sz w:val="28"/>
          <w:szCs w:val="28"/>
        </w:rPr>
        <w:t>1.6 Анализ безопасности труда и технологических процессов в машиностроительной отрасли. Составление инструкций по охране труда в машиностроительной отрасли. Учет инструкций по охране труда в машиностроительной отрасли</w:t>
      </w:r>
    </w:p>
    <w:p w14:paraId="0DC88353" w14:textId="77777777" w:rsidR="0065277C" w:rsidRPr="005938CB" w:rsidRDefault="0065277C" w:rsidP="0065277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10</w:t>
      </w:r>
    </w:p>
    <w:p w14:paraId="6062AE1D" w14:textId="77777777" w:rsidR="0065277C" w:rsidRPr="005938CB" w:rsidRDefault="0065277C" w:rsidP="0065277C">
      <w:pPr>
        <w:spacing w:line="360" w:lineRule="auto"/>
        <w:jc w:val="center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Анализ безопасности труда и технологических процессов в машиностроительной отрасли</w:t>
      </w:r>
    </w:p>
    <w:p w14:paraId="44BE79C2" w14:textId="77777777" w:rsidR="0065277C" w:rsidRPr="005938CB" w:rsidRDefault="0065277C" w:rsidP="0065277C">
      <w:pPr>
        <w:spacing w:line="360" w:lineRule="auto"/>
        <w:jc w:val="center"/>
        <w:rPr>
          <w:sz w:val="28"/>
          <w:szCs w:val="28"/>
        </w:rPr>
      </w:pPr>
      <w:r w:rsidRPr="005938CB">
        <w:rPr>
          <w:sz w:val="28"/>
          <w:szCs w:val="28"/>
        </w:rPr>
        <w:t>ХХХХХХХХ</w:t>
      </w:r>
    </w:p>
    <w:p w14:paraId="5A51DE8B" w14:textId="77777777" w:rsidR="0065277C" w:rsidRPr="005938CB" w:rsidRDefault="0065277C" w:rsidP="0065277C">
      <w:pPr>
        <w:pBdr>
          <w:top w:val="single" w:sz="4" w:space="1" w:color="auto"/>
        </w:pBdr>
        <w:spacing w:line="360" w:lineRule="auto"/>
        <w:jc w:val="center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 (технологический процесс)</w:t>
      </w:r>
    </w:p>
    <w:p w14:paraId="11D356E3" w14:textId="77777777" w:rsidR="0065277C" w:rsidRPr="005938CB" w:rsidRDefault="0065277C" w:rsidP="0065277C">
      <w:pPr>
        <w:spacing w:line="360" w:lineRule="auto"/>
        <w:rPr>
          <w:bCs/>
          <w:i/>
          <w:sz w:val="28"/>
          <w:szCs w:val="28"/>
        </w:rPr>
      </w:pPr>
      <w:r w:rsidRPr="005938C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i/>
          <w:color w:val="000000"/>
          <w:sz w:val="28"/>
          <w:szCs w:val="28"/>
        </w:rPr>
        <w:t>(заполняется по варианту задания из табл</w:t>
      </w:r>
      <w:r>
        <w:rPr>
          <w:i/>
          <w:color w:val="000000"/>
          <w:sz w:val="28"/>
          <w:szCs w:val="28"/>
        </w:rPr>
        <w:t>.</w:t>
      </w:r>
      <w:r w:rsidRPr="005938CB">
        <w:rPr>
          <w:i/>
          <w:color w:val="000000"/>
          <w:sz w:val="28"/>
          <w:szCs w:val="28"/>
        </w:rPr>
        <w:t xml:space="preserve"> </w:t>
      </w:r>
      <w:r>
        <w:rPr>
          <w:i/>
          <w:color w:val="000000"/>
          <w:sz w:val="28"/>
          <w:szCs w:val="28"/>
        </w:rPr>
        <w:t>9</w:t>
      </w:r>
      <w:r w:rsidRPr="005938CB">
        <w:rPr>
          <w:i/>
          <w:color w:val="000000"/>
          <w:sz w:val="28"/>
          <w:szCs w:val="28"/>
        </w:rPr>
        <w:t>).</w:t>
      </w:r>
    </w:p>
    <w:p w14:paraId="73B8F484" w14:textId="77777777" w:rsidR="0065277C" w:rsidRPr="005938CB" w:rsidRDefault="0065277C" w:rsidP="0065277C">
      <w:pPr>
        <w:pStyle w:val="u"/>
        <w:spacing w:before="0" w:beforeAutospacing="0" w:after="0" w:afterAutospacing="0" w:line="360" w:lineRule="auto"/>
        <w:jc w:val="both"/>
        <w:rPr>
          <w:bCs/>
          <w:i/>
          <w:sz w:val="28"/>
          <w:szCs w:val="28"/>
        </w:rPr>
      </w:pPr>
      <w:r w:rsidRPr="005938CB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198952AF" w14:textId="77777777" w:rsidR="0065277C" w:rsidRPr="005938CB" w:rsidRDefault="0065277C" w:rsidP="0065277C">
      <w:pPr>
        <w:spacing w:line="360" w:lineRule="auto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i/>
          <w:color w:val="000000"/>
          <w:sz w:val="28"/>
          <w:szCs w:val="28"/>
        </w:rPr>
        <w:t>(указать технологический процесс в соответствии с вариантом)</w:t>
      </w:r>
      <w:r>
        <w:rPr>
          <w:color w:val="000000"/>
          <w:sz w:val="28"/>
          <w:szCs w:val="28"/>
        </w:rPr>
        <w:t>.</w:t>
      </w:r>
    </w:p>
    <w:p w14:paraId="4435B840" w14:textId="77777777" w:rsidR="0065277C" w:rsidRPr="005938CB" w:rsidRDefault="0065277C" w:rsidP="0065277C">
      <w:pPr>
        <w:spacing w:line="360" w:lineRule="auto"/>
        <w:rPr>
          <w:color w:val="000000"/>
          <w:sz w:val="28"/>
          <w:szCs w:val="28"/>
        </w:rPr>
      </w:pPr>
    </w:p>
    <w:tbl>
      <w:tblPr>
        <w:tblW w:w="9924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0"/>
        <w:gridCol w:w="4692"/>
        <w:gridCol w:w="2426"/>
        <w:gridCol w:w="1746"/>
      </w:tblGrid>
      <w:tr w:rsidR="0065277C" w:rsidRPr="001A1B23" w14:paraId="33BE268B" w14:textId="77777777" w:rsidTr="00B02B77">
        <w:trPr>
          <w:trHeight w:val="1132"/>
        </w:trPr>
        <w:tc>
          <w:tcPr>
            <w:tcW w:w="1060" w:type="dxa"/>
            <w:shd w:val="clear" w:color="auto" w:fill="D9D9D9"/>
            <w:vAlign w:val="center"/>
          </w:tcPr>
          <w:p w14:paraId="5BEA3D53" w14:textId="77777777" w:rsidR="0065277C" w:rsidRPr="001A1B23" w:rsidRDefault="0065277C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443F7D55" w14:textId="77777777" w:rsidR="0065277C" w:rsidRPr="001A1B23" w:rsidRDefault="0065277C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Критерий анализа безопасности</w:t>
            </w:r>
          </w:p>
        </w:tc>
        <w:tc>
          <w:tcPr>
            <w:tcW w:w="2426" w:type="dxa"/>
            <w:shd w:val="clear" w:color="auto" w:fill="D9D9D9"/>
            <w:vAlign w:val="center"/>
          </w:tcPr>
          <w:p w14:paraId="52B7FA19" w14:textId="77777777" w:rsidR="0065277C" w:rsidRPr="001A1B23" w:rsidRDefault="0065277C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Наименование нормативного документа</w:t>
            </w:r>
          </w:p>
        </w:tc>
        <w:tc>
          <w:tcPr>
            <w:tcW w:w="1746" w:type="dxa"/>
            <w:shd w:val="clear" w:color="auto" w:fill="D9D9D9"/>
            <w:vAlign w:val="center"/>
          </w:tcPr>
          <w:p w14:paraId="77027136" w14:textId="77777777" w:rsidR="0065277C" w:rsidRPr="001A1B23" w:rsidRDefault="0065277C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 xml:space="preserve">Требования нормативного документа </w:t>
            </w:r>
          </w:p>
        </w:tc>
      </w:tr>
      <w:tr w:rsidR="0065277C" w:rsidRPr="001A1B23" w14:paraId="4E9BF501" w14:textId="77777777" w:rsidTr="00B02B77">
        <w:trPr>
          <w:trHeight w:val="502"/>
        </w:trPr>
        <w:tc>
          <w:tcPr>
            <w:tcW w:w="1060" w:type="dxa"/>
            <w:shd w:val="clear" w:color="auto" w:fill="D9D9D9"/>
            <w:vAlign w:val="center"/>
          </w:tcPr>
          <w:p w14:paraId="20D97B23" w14:textId="77777777" w:rsidR="0065277C" w:rsidRPr="001A1B23" w:rsidRDefault="0065277C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5255C2FC" w14:textId="77777777" w:rsidR="0065277C" w:rsidRPr="001A1B23" w:rsidRDefault="0065277C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426" w:type="dxa"/>
            <w:shd w:val="clear" w:color="auto" w:fill="D9D9D9"/>
            <w:vAlign w:val="center"/>
          </w:tcPr>
          <w:p w14:paraId="3F260C26" w14:textId="77777777" w:rsidR="0065277C" w:rsidRPr="001A1B23" w:rsidRDefault="0065277C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46" w:type="dxa"/>
            <w:shd w:val="clear" w:color="auto" w:fill="D9D9D9"/>
            <w:vAlign w:val="center"/>
          </w:tcPr>
          <w:p w14:paraId="31ACD609" w14:textId="77777777" w:rsidR="0065277C" w:rsidRPr="001A1B23" w:rsidRDefault="0065277C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4</w:t>
            </w:r>
          </w:p>
        </w:tc>
      </w:tr>
      <w:tr w:rsidR="0065277C" w:rsidRPr="001A1B23" w14:paraId="5A98530F" w14:textId="77777777" w:rsidTr="00B02B77">
        <w:trPr>
          <w:trHeight w:val="779"/>
        </w:trPr>
        <w:tc>
          <w:tcPr>
            <w:tcW w:w="1060" w:type="dxa"/>
            <w:shd w:val="clear" w:color="auto" w:fill="D9D9D9"/>
            <w:vAlign w:val="center"/>
          </w:tcPr>
          <w:p w14:paraId="50130A1E" w14:textId="77777777" w:rsidR="0065277C" w:rsidRPr="001A1B23" w:rsidRDefault="0065277C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1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05780A2D" w14:textId="77777777" w:rsidR="0065277C" w:rsidRPr="001A1B23" w:rsidRDefault="0065277C" w:rsidP="00B02B77">
            <w:pPr>
              <w:spacing w:line="360" w:lineRule="auto"/>
              <w:rPr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Требования безопасности к используемому оборудованию</w:t>
            </w:r>
          </w:p>
        </w:tc>
        <w:tc>
          <w:tcPr>
            <w:tcW w:w="2426" w:type="dxa"/>
          </w:tcPr>
          <w:p w14:paraId="692B1BB0" w14:textId="77777777" w:rsidR="0065277C" w:rsidRPr="001A1B23" w:rsidRDefault="0065277C" w:rsidP="00B02B7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35D229BF" w14:textId="77777777" w:rsidR="0065277C" w:rsidRPr="001A1B23" w:rsidRDefault="0065277C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5277C" w:rsidRPr="001A1B23" w14:paraId="4384D7A4" w14:textId="77777777" w:rsidTr="00B02B77">
        <w:trPr>
          <w:trHeight w:val="502"/>
        </w:trPr>
        <w:tc>
          <w:tcPr>
            <w:tcW w:w="1060" w:type="dxa"/>
            <w:shd w:val="clear" w:color="auto" w:fill="D9D9D9"/>
            <w:vAlign w:val="center"/>
          </w:tcPr>
          <w:p w14:paraId="20B75C04" w14:textId="77777777" w:rsidR="0065277C" w:rsidRPr="001A1B23" w:rsidRDefault="0065277C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2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3551B8B4" w14:textId="77777777" w:rsidR="0065277C" w:rsidRPr="001A1B23" w:rsidRDefault="0065277C" w:rsidP="00B02B77">
            <w:pPr>
              <w:spacing w:line="360" w:lineRule="auto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Требования безопасности к технологическому процессу</w:t>
            </w:r>
          </w:p>
        </w:tc>
        <w:tc>
          <w:tcPr>
            <w:tcW w:w="2426" w:type="dxa"/>
            <w:vAlign w:val="center"/>
          </w:tcPr>
          <w:p w14:paraId="1B27B486" w14:textId="77777777" w:rsidR="0065277C" w:rsidRPr="001A1B23" w:rsidRDefault="0065277C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5D453811" w14:textId="77777777" w:rsidR="0065277C" w:rsidRPr="001A1B23" w:rsidRDefault="0065277C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5277C" w:rsidRPr="001A1B23" w14:paraId="3E2030B6" w14:textId="77777777" w:rsidTr="00B02B77">
        <w:trPr>
          <w:trHeight w:val="502"/>
        </w:trPr>
        <w:tc>
          <w:tcPr>
            <w:tcW w:w="1060" w:type="dxa"/>
            <w:shd w:val="clear" w:color="auto" w:fill="D9D9D9"/>
            <w:vAlign w:val="center"/>
          </w:tcPr>
          <w:p w14:paraId="5A5184E5" w14:textId="77777777" w:rsidR="0065277C" w:rsidRPr="001A1B23" w:rsidRDefault="0065277C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3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046428A0" w14:textId="77777777" w:rsidR="0065277C" w:rsidRPr="001A1B23" w:rsidRDefault="0065277C" w:rsidP="00B02B77">
            <w:pPr>
              <w:spacing w:line="360" w:lineRule="auto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Требования безопасности к производственным помещениям</w:t>
            </w:r>
          </w:p>
        </w:tc>
        <w:tc>
          <w:tcPr>
            <w:tcW w:w="2426" w:type="dxa"/>
            <w:vAlign w:val="center"/>
          </w:tcPr>
          <w:p w14:paraId="11773707" w14:textId="77777777" w:rsidR="0065277C" w:rsidRPr="001A1B23" w:rsidRDefault="0065277C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2586C429" w14:textId="77777777" w:rsidR="0065277C" w:rsidRPr="001A1B23" w:rsidRDefault="0065277C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65277C" w:rsidRPr="001A1B23" w14:paraId="77F8C281" w14:textId="77777777" w:rsidTr="00B02B77">
        <w:trPr>
          <w:trHeight w:val="486"/>
        </w:trPr>
        <w:tc>
          <w:tcPr>
            <w:tcW w:w="1060" w:type="dxa"/>
            <w:shd w:val="clear" w:color="auto" w:fill="D9D9D9"/>
            <w:vAlign w:val="center"/>
          </w:tcPr>
          <w:p w14:paraId="73F98B75" w14:textId="77777777" w:rsidR="0065277C" w:rsidRPr="001A1B23" w:rsidRDefault="0065277C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4768036F" w14:textId="77777777" w:rsidR="0065277C" w:rsidRPr="001A1B23" w:rsidRDefault="0065277C" w:rsidP="00B02B77">
            <w:pPr>
              <w:spacing w:line="360" w:lineRule="auto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Требования безопасности к персоналу (возраст, квалификация, аттестация и т. д.)</w:t>
            </w:r>
          </w:p>
        </w:tc>
        <w:tc>
          <w:tcPr>
            <w:tcW w:w="2426" w:type="dxa"/>
            <w:vAlign w:val="center"/>
          </w:tcPr>
          <w:p w14:paraId="7C58A3F2" w14:textId="77777777" w:rsidR="0065277C" w:rsidRPr="001A1B23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6F9666F5" w14:textId="77777777" w:rsidR="0065277C" w:rsidRPr="001A1B23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65277C" w:rsidRPr="001A1B23" w14:paraId="7A0F3202" w14:textId="77777777" w:rsidTr="00B02B77">
        <w:trPr>
          <w:trHeight w:val="502"/>
        </w:trPr>
        <w:tc>
          <w:tcPr>
            <w:tcW w:w="1060" w:type="dxa"/>
            <w:shd w:val="clear" w:color="auto" w:fill="D9D9D9"/>
            <w:vAlign w:val="center"/>
          </w:tcPr>
          <w:p w14:paraId="1D4AD8A9" w14:textId="77777777" w:rsidR="0065277C" w:rsidRPr="001A1B23" w:rsidRDefault="0065277C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A1B23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692" w:type="dxa"/>
            <w:shd w:val="clear" w:color="auto" w:fill="D9D9D9"/>
            <w:vAlign w:val="center"/>
          </w:tcPr>
          <w:p w14:paraId="5B66805E" w14:textId="77777777" w:rsidR="0065277C" w:rsidRPr="001A1B23" w:rsidRDefault="0065277C" w:rsidP="00B02B77">
            <w:pPr>
              <w:spacing w:line="360" w:lineRule="auto"/>
              <w:rPr>
                <w:sz w:val="24"/>
                <w:szCs w:val="24"/>
              </w:rPr>
            </w:pPr>
            <w:r w:rsidRPr="001A1B23">
              <w:rPr>
                <w:sz w:val="24"/>
                <w:szCs w:val="24"/>
              </w:rPr>
              <w:t>Требования к обеспечению работников средствами индивидуальной защиты</w:t>
            </w:r>
          </w:p>
        </w:tc>
        <w:tc>
          <w:tcPr>
            <w:tcW w:w="2426" w:type="dxa"/>
            <w:vAlign w:val="center"/>
          </w:tcPr>
          <w:p w14:paraId="0657801A" w14:textId="77777777" w:rsidR="0065277C" w:rsidRPr="001A1B23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746" w:type="dxa"/>
            <w:vAlign w:val="center"/>
          </w:tcPr>
          <w:p w14:paraId="65DA12C6" w14:textId="77777777" w:rsidR="0065277C" w:rsidRPr="001A1B23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33FE6F23" w14:textId="77777777" w:rsidR="0065277C" w:rsidRDefault="0065277C" w:rsidP="0065277C">
      <w:pPr>
        <w:spacing w:line="360" w:lineRule="auto"/>
        <w:jc w:val="both"/>
        <w:rPr>
          <w:b/>
          <w:bCs/>
          <w:color w:val="365F91"/>
          <w:sz w:val="28"/>
          <w:szCs w:val="28"/>
        </w:rPr>
      </w:pPr>
    </w:p>
    <w:p w14:paraId="42FA67A8" w14:textId="77777777" w:rsidR="0065277C" w:rsidRDefault="0065277C" w:rsidP="0065277C">
      <w:pPr>
        <w:spacing w:line="360" w:lineRule="auto"/>
        <w:jc w:val="both"/>
        <w:rPr>
          <w:b/>
          <w:bCs/>
          <w:color w:val="365F91"/>
          <w:sz w:val="28"/>
          <w:szCs w:val="28"/>
        </w:rPr>
      </w:pPr>
    </w:p>
    <w:p w14:paraId="1B677EFC" w14:textId="77777777" w:rsidR="0065277C" w:rsidRDefault="0065277C" w:rsidP="0065277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</w:p>
    <w:p w14:paraId="6C7F530D" w14:textId="77777777" w:rsidR="0065277C" w:rsidRPr="000732DA" w:rsidRDefault="0065277C" w:rsidP="0065277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>
        <w:rPr>
          <w:bCs/>
          <w:caps/>
          <w:color w:val="000000"/>
          <w:sz w:val="28"/>
          <w:szCs w:val="28"/>
        </w:rPr>
        <w:t>Форма 11</w:t>
      </w:r>
    </w:p>
    <w:p w14:paraId="6BA1FAD4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ПРИМЕРНЫЙ ВИД ТИТУЛЬНОГО ЛИСТА</w:t>
      </w:r>
    </w:p>
    <w:p w14:paraId="40208071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ИНСТРУКЦИИ ПО ОХРАНЕ ТРУДА ДЛЯ РАБОТНИКА</w:t>
      </w:r>
    </w:p>
    <w:p w14:paraId="39EC3868" w14:textId="77777777" w:rsidR="0065277C" w:rsidRPr="00BE5C50" w:rsidRDefault="0065277C" w:rsidP="0065277C"/>
    <w:p w14:paraId="363CC0F4" w14:textId="77777777" w:rsidR="0065277C" w:rsidRPr="00BE5C50" w:rsidRDefault="0065277C" w:rsidP="0065277C">
      <w:r w:rsidRPr="00BE5C50">
        <w:t>___________________________________________________________________________</w:t>
      </w:r>
    </w:p>
    <w:p w14:paraId="53C31BF1" w14:textId="77777777" w:rsidR="0065277C" w:rsidRPr="00BE5C50" w:rsidRDefault="0065277C" w:rsidP="0065277C">
      <w:r w:rsidRPr="00BE5C50">
        <w:t xml:space="preserve">                        (наименование организации)</w:t>
      </w:r>
    </w:p>
    <w:p w14:paraId="7F13DB71" w14:textId="77777777" w:rsidR="0065277C" w:rsidRPr="00BE5C50" w:rsidRDefault="0065277C" w:rsidP="0065277C"/>
    <w:p w14:paraId="37D677A9" w14:textId="77777777" w:rsidR="0065277C" w:rsidRPr="00BE5C50" w:rsidRDefault="0065277C" w:rsidP="0065277C">
      <w:r w:rsidRPr="00BE5C50">
        <w:t>СОГЛАСОВАНО                                                УТВЕРЖДАЮ</w:t>
      </w:r>
    </w:p>
    <w:p w14:paraId="39B960BE" w14:textId="77777777" w:rsidR="0065277C" w:rsidRPr="00BE5C50" w:rsidRDefault="0065277C" w:rsidP="0065277C"/>
    <w:p w14:paraId="17C12467" w14:textId="77777777" w:rsidR="0065277C" w:rsidRPr="00BE5C50" w:rsidRDefault="0065277C" w:rsidP="0065277C">
      <w:r w:rsidRPr="00BE5C50">
        <w:t>Наименование должности руководителя                               Наименование должности работодателя</w:t>
      </w:r>
    </w:p>
    <w:p w14:paraId="679E52EA" w14:textId="77777777" w:rsidR="0065277C" w:rsidRPr="00BE5C50" w:rsidRDefault="0065277C" w:rsidP="0065277C">
      <w:r w:rsidRPr="00BE5C50">
        <w:t>профсоюзного либо иного                                                       __________ ________________________</w:t>
      </w:r>
    </w:p>
    <w:p w14:paraId="3FDFD07F" w14:textId="77777777" w:rsidR="0065277C" w:rsidRPr="00BE5C50" w:rsidRDefault="0065277C" w:rsidP="0065277C">
      <w:r w:rsidRPr="00BE5C50">
        <w:t>уполномоченного работниками органа                                  (подпись)    (инициалы, фамилия)</w:t>
      </w:r>
    </w:p>
    <w:p w14:paraId="084E6AC9" w14:textId="77777777" w:rsidR="0065277C" w:rsidRPr="00BE5C50" w:rsidRDefault="0065277C" w:rsidP="0065277C">
      <w:r w:rsidRPr="00BE5C50">
        <w:t>__________ ________________________</w:t>
      </w:r>
    </w:p>
    <w:p w14:paraId="436361E8" w14:textId="77777777" w:rsidR="0065277C" w:rsidRPr="00BE5C50" w:rsidRDefault="0065277C" w:rsidP="0065277C">
      <w:r w:rsidRPr="00BE5C50">
        <w:t xml:space="preserve"> (подпись)   (инициалы, фамилия)                                        Дата утверждения</w:t>
      </w:r>
    </w:p>
    <w:p w14:paraId="56AFE6A8" w14:textId="77777777" w:rsidR="0065277C" w:rsidRPr="00BE5C50" w:rsidRDefault="0065277C" w:rsidP="0065277C"/>
    <w:p w14:paraId="3530B205" w14:textId="77777777" w:rsidR="0065277C" w:rsidRPr="00BE5C50" w:rsidRDefault="0065277C" w:rsidP="0065277C">
      <w:r w:rsidRPr="00BE5C50">
        <w:t>Дата согласования</w:t>
      </w:r>
    </w:p>
    <w:p w14:paraId="282A2E61" w14:textId="77777777" w:rsidR="0065277C" w:rsidRPr="00BE5C50" w:rsidRDefault="0065277C" w:rsidP="0065277C"/>
    <w:p w14:paraId="7541FA6E" w14:textId="77777777" w:rsidR="0065277C" w:rsidRPr="00BE5C50" w:rsidRDefault="0065277C" w:rsidP="0065277C">
      <w:r w:rsidRPr="00BE5C50">
        <w:t>Или</w:t>
      </w:r>
    </w:p>
    <w:p w14:paraId="7F313AD4" w14:textId="77777777" w:rsidR="0065277C" w:rsidRPr="00BE5C50" w:rsidRDefault="0065277C" w:rsidP="0065277C"/>
    <w:p w14:paraId="1EAAD45F" w14:textId="77777777" w:rsidR="0065277C" w:rsidRPr="00BE5C50" w:rsidRDefault="0065277C" w:rsidP="0065277C">
      <w:r w:rsidRPr="00BE5C50">
        <w:t>СОГЛАСОВАНО</w:t>
      </w:r>
    </w:p>
    <w:p w14:paraId="1AA21602" w14:textId="77777777" w:rsidR="0065277C" w:rsidRPr="00BE5C50" w:rsidRDefault="0065277C" w:rsidP="0065277C"/>
    <w:p w14:paraId="573307DE" w14:textId="77777777" w:rsidR="0065277C" w:rsidRPr="00BE5C50" w:rsidRDefault="0065277C" w:rsidP="0065277C">
      <w:r w:rsidRPr="00BE5C50">
        <w:t>Реквизиты документа, выражающего</w:t>
      </w:r>
    </w:p>
    <w:p w14:paraId="5BC1B1E1" w14:textId="77777777" w:rsidR="0065277C" w:rsidRPr="00BE5C50" w:rsidRDefault="0065277C" w:rsidP="0065277C">
      <w:r w:rsidRPr="00BE5C50">
        <w:t>мнение профсоюзного или иного</w:t>
      </w:r>
    </w:p>
    <w:p w14:paraId="30D1E399" w14:textId="77777777" w:rsidR="0065277C" w:rsidRPr="00BE5C50" w:rsidRDefault="0065277C" w:rsidP="0065277C">
      <w:r w:rsidRPr="00BE5C50">
        <w:t>уполномоченного работниками органа</w:t>
      </w:r>
    </w:p>
    <w:p w14:paraId="7F153CC5" w14:textId="77777777" w:rsidR="0065277C" w:rsidRPr="00BE5C50" w:rsidRDefault="0065277C" w:rsidP="0065277C"/>
    <w:p w14:paraId="6CC949C0" w14:textId="77777777" w:rsidR="0065277C" w:rsidRPr="00BE5C50" w:rsidRDefault="0065277C" w:rsidP="0065277C"/>
    <w:p w14:paraId="011F3215" w14:textId="77777777" w:rsidR="0065277C" w:rsidRPr="00BE5C50" w:rsidRDefault="0065277C" w:rsidP="0065277C">
      <w:pPr>
        <w:jc w:val="center"/>
      </w:pPr>
      <w:r w:rsidRPr="00BE5C50">
        <w:t>ИНСТРУКЦИЯ</w:t>
      </w:r>
    </w:p>
    <w:p w14:paraId="24D0EF53" w14:textId="77777777" w:rsidR="0065277C" w:rsidRPr="00BE5C50" w:rsidRDefault="0065277C" w:rsidP="0065277C">
      <w:pPr>
        <w:jc w:val="center"/>
      </w:pPr>
      <w:r w:rsidRPr="00BE5C50">
        <w:t>по охране труда для</w:t>
      </w:r>
    </w:p>
    <w:p w14:paraId="7E7A169F" w14:textId="77777777" w:rsidR="0065277C" w:rsidRPr="00BE5C50" w:rsidRDefault="0065277C" w:rsidP="0065277C"/>
    <w:p w14:paraId="2CC2C471" w14:textId="77777777" w:rsidR="0065277C" w:rsidRPr="00BE5C50" w:rsidRDefault="0065277C" w:rsidP="0065277C">
      <w:pPr>
        <w:jc w:val="center"/>
      </w:pPr>
      <w:r w:rsidRPr="00BE5C50">
        <w:t>___________________________________________________________________________</w:t>
      </w:r>
    </w:p>
    <w:p w14:paraId="46F6E9DC" w14:textId="77777777" w:rsidR="0065277C" w:rsidRPr="00BE5C50" w:rsidRDefault="0065277C" w:rsidP="0065277C">
      <w:pPr>
        <w:jc w:val="center"/>
      </w:pPr>
      <w:r w:rsidRPr="00BE5C50">
        <w:t>(наименование профессии, должности или вида работ)</w:t>
      </w:r>
    </w:p>
    <w:p w14:paraId="0976695A" w14:textId="77777777" w:rsidR="0065277C" w:rsidRPr="00BE5C50" w:rsidRDefault="0065277C" w:rsidP="0065277C">
      <w:pPr>
        <w:jc w:val="center"/>
      </w:pPr>
      <w:r w:rsidRPr="00BE5C50">
        <w:t>___________________________________________________________________________</w:t>
      </w:r>
    </w:p>
    <w:p w14:paraId="1EB45FAA" w14:textId="77777777" w:rsidR="0065277C" w:rsidRPr="00BE5C50" w:rsidRDefault="0065277C" w:rsidP="0065277C">
      <w:pPr>
        <w:jc w:val="center"/>
      </w:pPr>
      <w:r w:rsidRPr="00BE5C50">
        <w:t>(обозначение)</w:t>
      </w:r>
    </w:p>
    <w:p w14:paraId="08C6B88E" w14:textId="77777777" w:rsidR="0065277C" w:rsidRPr="00BE5C50" w:rsidRDefault="0065277C" w:rsidP="0065277C"/>
    <w:p w14:paraId="4AA2D11D" w14:textId="77777777" w:rsidR="0065277C" w:rsidRDefault="0065277C" w:rsidP="0065277C">
      <w:pPr>
        <w:adjustRightInd w:val="0"/>
        <w:spacing w:line="360" w:lineRule="auto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Примечание. На оборотной стороне инструкции рекомендуется наличие виз разработчика инструкции, руководителя (специалиста) службы охраны труда, энергетика, технолога и других заинтересованных лиц.</w:t>
      </w:r>
    </w:p>
    <w:p w14:paraId="633D21D8" w14:textId="77777777" w:rsidR="0065277C" w:rsidRDefault="0065277C" w:rsidP="0065277C">
      <w:pPr>
        <w:spacing w:line="360" w:lineRule="auto"/>
        <w:jc w:val="both"/>
        <w:rPr>
          <w:b/>
          <w:bCs/>
          <w:color w:val="365F91"/>
          <w:sz w:val="28"/>
          <w:szCs w:val="28"/>
        </w:rPr>
      </w:pPr>
    </w:p>
    <w:p w14:paraId="3B485348" w14:textId="77777777" w:rsidR="0065277C" w:rsidRPr="000732DA" w:rsidRDefault="0065277C" w:rsidP="0065277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>
        <w:rPr>
          <w:bCs/>
          <w:caps/>
          <w:color w:val="000000"/>
          <w:sz w:val="28"/>
          <w:szCs w:val="28"/>
        </w:rPr>
        <w:t>Форма 12</w:t>
      </w:r>
    </w:p>
    <w:p w14:paraId="60AFB5A4" w14:textId="77777777" w:rsidR="0065277C" w:rsidRDefault="0065277C" w:rsidP="0065277C">
      <w:pPr>
        <w:adjustRightInd w:val="0"/>
        <w:rPr>
          <w:sz w:val="28"/>
          <w:szCs w:val="28"/>
          <w:lang w:eastAsia="ru-RU"/>
        </w:rPr>
      </w:pPr>
    </w:p>
    <w:p w14:paraId="4FD82F2A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ЖУРНАЛ</w:t>
      </w:r>
    </w:p>
    <w:p w14:paraId="33964F40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учета инструкций по охране труда для работников</w:t>
      </w:r>
    </w:p>
    <w:p w14:paraId="286B20CB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(примерная форма)</w:t>
      </w:r>
    </w:p>
    <w:p w14:paraId="30D5DDB8" w14:textId="77777777" w:rsidR="0065277C" w:rsidRDefault="0065277C" w:rsidP="0065277C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"/>
        <w:gridCol w:w="588"/>
        <w:gridCol w:w="1361"/>
        <w:gridCol w:w="964"/>
        <w:gridCol w:w="1292"/>
        <w:gridCol w:w="1134"/>
        <w:gridCol w:w="1646"/>
        <w:gridCol w:w="1560"/>
      </w:tblGrid>
      <w:tr w:rsidR="0065277C" w14:paraId="45ABA100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AABF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1F21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023D" w14:textId="77777777" w:rsidR="0065277C" w:rsidRPr="00096E58" w:rsidRDefault="0065277C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Наименование инструкции</w:t>
            </w:r>
            <w:r>
              <w:rPr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C26A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E37B3" w14:textId="77777777" w:rsidR="0065277C" w:rsidRPr="00096E58" w:rsidRDefault="0065277C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Обозначение (номер)</w:t>
            </w:r>
            <w:r>
              <w:rPr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83AE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Плановый срок проверки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5FC8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Ф. И. О. и должность работника, производившего учет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76FE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Подпись работника, производившего учет</w:t>
            </w:r>
          </w:p>
        </w:tc>
      </w:tr>
      <w:tr w:rsidR="0065277C" w14:paraId="3E412A0B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55B7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29B7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A4252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32C2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B16C4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3253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85AD1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D467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</w:tr>
      <w:tr w:rsidR="0065277C" w14:paraId="79ACD675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AB6E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8715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A0E97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8828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1D14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A6B19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67F7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25F4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65277C" w14:paraId="50A9CA24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4667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E005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EA5F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0E15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C3815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7285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1995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24A0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1CBCB3E0" w14:textId="77777777" w:rsidR="0065277C" w:rsidRPr="00096E58" w:rsidRDefault="0065277C" w:rsidP="0065277C">
      <w:pPr>
        <w:adjustRightInd w:val="0"/>
        <w:jc w:val="both"/>
        <w:rPr>
          <w:sz w:val="24"/>
          <w:szCs w:val="24"/>
          <w:lang w:eastAsia="ru-RU"/>
        </w:rPr>
      </w:pPr>
      <w:r w:rsidRPr="00096E58">
        <w:rPr>
          <w:sz w:val="24"/>
          <w:szCs w:val="24"/>
          <w:vertAlign w:val="superscript"/>
          <w:lang w:eastAsia="ru-RU"/>
        </w:rPr>
        <w:t>1</w:t>
      </w:r>
      <w:r w:rsidRPr="00096E58">
        <w:rPr>
          <w:sz w:val="24"/>
          <w:szCs w:val="24"/>
          <w:lang w:eastAsia="ru-RU"/>
        </w:rPr>
        <w:t>Пример: Инструкция по охране труда для механика</w:t>
      </w:r>
    </w:p>
    <w:p w14:paraId="0E4D6854" w14:textId="77777777" w:rsidR="0065277C" w:rsidRPr="00096E58" w:rsidRDefault="0065277C" w:rsidP="0065277C">
      <w:pPr>
        <w:adjustRightInd w:val="0"/>
        <w:jc w:val="both"/>
        <w:rPr>
          <w:sz w:val="24"/>
          <w:szCs w:val="24"/>
          <w:lang w:eastAsia="ru-RU"/>
        </w:rPr>
      </w:pPr>
      <w:r w:rsidRPr="00096E58">
        <w:rPr>
          <w:sz w:val="24"/>
          <w:szCs w:val="24"/>
          <w:vertAlign w:val="superscript"/>
          <w:lang w:eastAsia="ru-RU"/>
        </w:rPr>
        <w:t>2</w:t>
      </w:r>
      <w:r w:rsidRPr="00096E58">
        <w:rPr>
          <w:sz w:val="24"/>
          <w:szCs w:val="24"/>
          <w:lang w:eastAsia="ru-RU"/>
        </w:rPr>
        <w:t>Пример: ИОТ-001-2022</w:t>
      </w:r>
    </w:p>
    <w:p w14:paraId="4AA80AB9" w14:textId="77777777" w:rsidR="0065277C" w:rsidRDefault="0065277C" w:rsidP="0065277C">
      <w:pPr>
        <w:adjustRightInd w:val="0"/>
        <w:jc w:val="both"/>
        <w:rPr>
          <w:sz w:val="28"/>
          <w:szCs w:val="28"/>
          <w:lang w:eastAsia="ru-RU"/>
        </w:rPr>
      </w:pPr>
    </w:p>
    <w:p w14:paraId="2BB03B7E" w14:textId="77777777" w:rsidR="0065277C" w:rsidRDefault="0065277C" w:rsidP="0065277C">
      <w:pPr>
        <w:adjustRightInd w:val="0"/>
        <w:jc w:val="both"/>
        <w:rPr>
          <w:sz w:val="28"/>
          <w:szCs w:val="28"/>
          <w:lang w:eastAsia="ru-RU"/>
        </w:rPr>
      </w:pPr>
    </w:p>
    <w:p w14:paraId="22E713E9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ЖУРНАЛ</w:t>
      </w:r>
    </w:p>
    <w:p w14:paraId="15F3A1E5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учета выдачи инструкций по охране труда для работников</w:t>
      </w:r>
    </w:p>
    <w:p w14:paraId="3E969646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(примерная форма)</w:t>
      </w:r>
    </w:p>
    <w:p w14:paraId="320FCB3B" w14:textId="77777777" w:rsidR="0065277C" w:rsidRDefault="0065277C" w:rsidP="0065277C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815"/>
        <w:gridCol w:w="1633"/>
        <w:gridCol w:w="1417"/>
        <w:gridCol w:w="1512"/>
        <w:gridCol w:w="1644"/>
        <w:gridCol w:w="1445"/>
      </w:tblGrid>
      <w:tr w:rsidR="0065277C" w14:paraId="089B241E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5B12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83B4" w14:textId="77777777" w:rsidR="0065277C" w:rsidRPr="00096E58" w:rsidRDefault="0065277C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 выдачи</w:t>
            </w:r>
            <w:r>
              <w:rPr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52C6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Обозначение (номер) инструкции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7396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Наименование инструкции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0C7E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Количество выданных экземпляров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3728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Ф. И. О., профессия (должность) получателя инструкции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DD43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Подпись получателя инструкции</w:t>
            </w:r>
          </w:p>
        </w:tc>
      </w:tr>
      <w:tr w:rsidR="0065277C" w14:paraId="0A910CE7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3F08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EF39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24F8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E79C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F0E9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FF0E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36405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</w:tr>
      <w:tr w:rsidR="0065277C" w14:paraId="133CD297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C1C5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AA2F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C495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7D78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294E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5E77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DFDB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65277C" w14:paraId="43356CC5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B26A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451E4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794F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B19A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3BFB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00A0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8B7F1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739AA1B2" w14:textId="77777777" w:rsidR="0065277C" w:rsidRPr="00096E58" w:rsidRDefault="0065277C" w:rsidP="0065277C">
      <w:pPr>
        <w:spacing w:line="360" w:lineRule="auto"/>
        <w:jc w:val="both"/>
        <w:rPr>
          <w:bCs/>
          <w:sz w:val="28"/>
          <w:szCs w:val="28"/>
        </w:rPr>
      </w:pPr>
      <w:r w:rsidRPr="00096E58">
        <w:rPr>
          <w:bCs/>
          <w:sz w:val="28"/>
          <w:szCs w:val="28"/>
          <w:vertAlign w:val="superscript"/>
        </w:rPr>
        <w:t>3</w:t>
      </w:r>
      <w:r w:rsidRPr="00096E58">
        <w:t xml:space="preserve"> </w:t>
      </w:r>
      <w:r w:rsidRPr="00096E58">
        <w:rPr>
          <w:bCs/>
          <w:sz w:val="24"/>
          <w:szCs w:val="24"/>
        </w:rPr>
        <w:t>Дата выдачи инструкции не должны быть ранее даты утверждения инструкции</w:t>
      </w:r>
    </w:p>
    <w:p w14:paraId="35F0FD20" w14:textId="77777777" w:rsidR="0065277C" w:rsidRPr="00A66285" w:rsidRDefault="0065277C" w:rsidP="00A66285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A66285">
        <w:rPr>
          <w:b/>
          <w:bCs/>
          <w:color w:val="000000"/>
          <w:sz w:val="28"/>
          <w:szCs w:val="28"/>
        </w:rPr>
        <w:t>1.7 Анализ безопасности труда и технологических процессов в автотранспортном комплексе. Составление инструкций по охране труда в автотранспортном комплексе. Учет инструкций по охране труда в автотранспортном комплексе</w:t>
      </w:r>
    </w:p>
    <w:p w14:paraId="5D4811EE" w14:textId="77777777" w:rsidR="0065277C" w:rsidRPr="005938CB" w:rsidRDefault="0065277C" w:rsidP="0065277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13</w:t>
      </w:r>
    </w:p>
    <w:p w14:paraId="30E4C3A9" w14:textId="77777777" w:rsidR="0065277C" w:rsidRPr="005938CB" w:rsidRDefault="0065277C" w:rsidP="0065277C">
      <w:pPr>
        <w:spacing w:line="360" w:lineRule="auto"/>
        <w:jc w:val="center"/>
        <w:rPr>
          <w:b/>
          <w:bCs/>
          <w:caps/>
          <w:color w:val="000000"/>
          <w:sz w:val="28"/>
          <w:szCs w:val="28"/>
        </w:rPr>
      </w:pPr>
      <w:r w:rsidRPr="005938CB">
        <w:rPr>
          <w:b/>
          <w:bCs/>
          <w:caps/>
          <w:color w:val="000000"/>
          <w:sz w:val="28"/>
          <w:szCs w:val="28"/>
        </w:rPr>
        <w:t>Анализ безопасности труда и технологических процессов в автотранспортном комплексе</w:t>
      </w:r>
    </w:p>
    <w:p w14:paraId="5332E8F5" w14:textId="77777777" w:rsidR="0065277C" w:rsidRPr="005938CB" w:rsidRDefault="0065277C" w:rsidP="0065277C">
      <w:pPr>
        <w:spacing w:line="360" w:lineRule="auto"/>
        <w:jc w:val="center"/>
        <w:rPr>
          <w:sz w:val="28"/>
          <w:szCs w:val="28"/>
        </w:rPr>
      </w:pPr>
      <w:r w:rsidRPr="005938CB">
        <w:rPr>
          <w:sz w:val="28"/>
          <w:szCs w:val="28"/>
        </w:rPr>
        <w:t>ХХХХХХХХ</w:t>
      </w:r>
    </w:p>
    <w:p w14:paraId="631FF28B" w14:textId="77777777" w:rsidR="0065277C" w:rsidRPr="005938CB" w:rsidRDefault="0065277C" w:rsidP="0065277C">
      <w:pPr>
        <w:pBdr>
          <w:top w:val="single" w:sz="4" w:space="1" w:color="auto"/>
        </w:pBdr>
        <w:spacing w:line="360" w:lineRule="auto"/>
        <w:jc w:val="center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 (технологический процесс)</w:t>
      </w:r>
    </w:p>
    <w:p w14:paraId="5BA89BC8" w14:textId="77777777" w:rsidR="0065277C" w:rsidRPr="005938CB" w:rsidRDefault="0065277C" w:rsidP="0065277C">
      <w:pPr>
        <w:spacing w:line="360" w:lineRule="auto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i/>
          <w:color w:val="000000"/>
          <w:sz w:val="28"/>
          <w:szCs w:val="28"/>
        </w:rPr>
        <w:t>(заполняется по варианту задания из табл</w:t>
      </w:r>
      <w:r>
        <w:rPr>
          <w:i/>
          <w:color w:val="000000"/>
          <w:sz w:val="28"/>
          <w:szCs w:val="28"/>
        </w:rPr>
        <w:t>.</w:t>
      </w:r>
      <w:r w:rsidRPr="005938CB">
        <w:rPr>
          <w:i/>
          <w:color w:val="000000"/>
          <w:sz w:val="28"/>
          <w:szCs w:val="28"/>
        </w:rPr>
        <w:t xml:space="preserve"> 1</w:t>
      </w:r>
      <w:r>
        <w:rPr>
          <w:i/>
          <w:color w:val="000000"/>
          <w:sz w:val="28"/>
          <w:szCs w:val="28"/>
        </w:rPr>
        <w:t>1</w:t>
      </w:r>
      <w:r w:rsidRPr="005938CB">
        <w:rPr>
          <w:i/>
          <w:color w:val="000000"/>
          <w:sz w:val="28"/>
          <w:szCs w:val="28"/>
        </w:rPr>
        <w:t>).</w:t>
      </w:r>
    </w:p>
    <w:p w14:paraId="6E6D26F6" w14:textId="77777777" w:rsidR="0065277C" w:rsidRPr="005938CB" w:rsidRDefault="0065277C" w:rsidP="0065277C">
      <w:pPr>
        <w:pStyle w:val="u"/>
        <w:spacing w:before="0" w:beforeAutospacing="0" w:after="0" w:afterAutospacing="0" w:line="360" w:lineRule="auto"/>
        <w:jc w:val="both"/>
        <w:rPr>
          <w:bCs/>
          <w:i/>
          <w:sz w:val="28"/>
          <w:szCs w:val="28"/>
        </w:rPr>
      </w:pPr>
      <w:r w:rsidRPr="005938CB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6C7CAD5E" w14:textId="77777777" w:rsidR="0065277C" w:rsidRPr="005938CB" w:rsidRDefault="0065277C" w:rsidP="0065277C">
      <w:pPr>
        <w:spacing w:line="360" w:lineRule="auto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i/>
          <w:color w:val="000000"/>
          <w:sz w:val="28"/>
          <w:szCs w:val="28"/>
        </w:rPr>
        <w:t>(указать технологический процесс в соответствии с вариантом)</w:t>
      </w:r>
      <w:r>
        <w:rPr>
          <w:color w:val="000000"/>
          <w:sz w:val="28"/>
          <w:szCs w:val="28"/>
        </w:rPr>
        <w:t>.</w:t>
      </w:r>
    </w:p>
    <w:tbl>
      <w:tblPr>
        <w:tblW w:w="10207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5528"/>
        <w:gridCol w:w="1843"/>
        <w:gridCol w:w="2268"/>
      </w:tblGrid>
      <w:tr w:rsidR="0065277C" w:rsidRPr="005938CB" w14:paraId="5D85707E" w14:textId="77777777" w:rsidTr="00B02B77">
        <w:trPr>
          <w:trHeight w:val="1106"/>
        </w:trPr>
        <w:tc>
          <w:tcPr>
            <w:tcW w:w="568" w:type="dxa"/>
            <w:shd w:val="clear" w:color="auto" w:fill="D9D9D9"/>
            <w:vAlign w:val="center"/>
          </w:tcPr>
          <w:p w14:paraId="0613CEB0" w14:textId="77777777" w:rsidR="0065277C" w:rsidRPr="005938CB" w:rsidRDefault="0065277C" w:rsidP="00B02B77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40ECD9D4" w14:textId="77777777" w:rsidR="0065277C" w:rsidRPr="005938CB" w:rsidRDefault="0065277C" w:rsidP="00B02B77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Критерий анализа безопасности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96D7414" w14:textId="77777777" w:rsidR="0065277C" w:rsidRPr="005938CB" w:rsidRDefault="0065277C" w:rsidP="00B02B77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Наименование нормативного документа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570B09D7" w14:textId="77777777" w:rsidR="0065277C" w:rsidRPr="005938CB" w:rsidRDefault="0065277C" w:rsidP="00B02B77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 xml:space="preserve">Требования нормативного документа </w:t>
            </w:r>
          </w:p>
        </w:tc>
      </w:tr>
      <w:tr w:rsidR="0065277C" w:rsidRPr="005938CB" w14:paraId="585A4A24" w14:textId="77777777" w:rsidTr="00B02B77">
        <w:trPr>
          <w:trHeight w:val="323"/>
        </w:trPr>
        <w:tc>
          <w:tcPr>
            <w:tcW w:w="568" w:type="dxa"/>
            <w:shd w:val="clear" w:color="auto" w:fill="D9D9D9"/>
            <w:vAlign w:val="center"/>
          </w:tcPr>
          <w:p w14:paraId="6339877C" w14:textId="77777777" w:rsidR="0065277C" w:rsidRPr="005938CB" w:rsidRDefault="0065277C" w:rsidP="00B02B77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310F8799" w14:textId="77777777" w:rsidR="0065277C" w:rsidRPr="005938CB" w:rsidRDefault="0065277C" w:rsidP="00B02B77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BD1D378" w14:textId="77777777" w:rsidR="0065277C" w:rsidRPr="005938CB" w:rsidRDefault="0065277C" w:rsidP="00B02B77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BAA8918" w14:textId="77777777" w:rsidR="0065277C" w:rsidRPr="005938CB" w:rsidRDefault="0065277C" w:rsidP="00B02B77">
            <w:pPr>
              <w:spacing w:line="360" w:lineRule="auto"/>
              <w:jc w:val="center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4</w:t>
            </w:r>
          </w:p>
        </w:tc>
      </w:tr>
      <w:tr w:rsidR="0065277C" w:rsidRPr="005938CB" w14:paraId="2592108F" w14:textId="77777777" w:rsidTr="00B02B77">
        <w:trPr>
          <w:trHeight w:val="697"/>
        </w:trPr>
        <w:tc>
          <w:tcPr>
            <w:tcW w:w="568" w:type="dxa"/>
            <w:shd w:val="clear" w:color="auto" w:fill="D9D9D9"/>
            <w:vAlign w:val="center"/>
          </w:tcPr>
          <w:p w14:paraId="1ADB1AA0" w14:textId="77777777" w:rsidR="0065277C" w:rsidRPr="005938CB" w:rsidRDefault="0065277C" w:rsidP="00B02B77">
            <w:pPr>
              <w:spacing w:line="360" w:lineRule="auto"/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1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629933E8" w14:textId="77777777" w:rsidR="0065277C" w:rsidRPr="005938CB" w:rsidRDefault="0065277C" w:rsidP="00B02B77">
            <w:pPr>
              <w:spacing w:line="360" w:lineRule="auto"/>
              <w:rPr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Требования безопасности к средствам индивидуальной защиты</w:t>
            </w:r>
          </w:p>
        </w:tc>
        <w:tc>
          <w:tcPr>
            <w:tcW w:w="1843" w:type="dxa"/>
          </w:tcPr>
          <w:p w14:paraId="2A692592" w14:textId="77777777" w:rsidR="0065277C" w:rsidRPr="005938CB" w:rsidRDefault="0065277C" w:rsidP="00B02B77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ED32729" w14:textId="77777777" w:rsidR="0065277C" w:rsidRPr="005938CB" w:rsidRDefault="0065277C" w:rsidP="00B02B7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65277C" w:rsidRPr="005938CB" w14:paraId="7E294160" w14:textId="77777777" w:rsidTr="00B02B77">
        <w:trPr>
          <w:trHeight w:val="490"/>
        </w:trPr>
        <w:tc>
          <w:tcPr>
            <w:tcW w:w="568" w:type="dxa"/>
            <w:shd w:val="clear" w:color="auto" w:fill="D9D9D9"/>
            <w:vAlign w:val="center"/>
          </w:tcPr>
          <w:p w14:paraId="6F920E6B" w14:textId="77777777" w:rsidR="0065277C" w:rsidRPr="005938CB" w:rsidRDefault="0065277C" w:rsidP="00B02B77">
            <w:pPr>
              <w:spacing w:line="360" w:lineRule="auto"/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2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51402238" w14:textId="77777777" w:rsidR="0065277C" w:rsidRPr="005938CB" w:rsidRDefault="0065277C" w:rsidP="00B02B77">
            <w:pPr>
              <w:spacing w:line="360" w:lineRule="auto"/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Требования безопасности к технологическому процессу</w:t>
            </w:r>
          </w:p>
        </w:tc>
        <w:tc>
          <w:tcPr>
            <w:tcW w:w="1843" w:type="dxa"/>
            <w:vAlign w:val="center"/>
          </w:tcPr>
          <w:p w14:paraId="246DA838" w14:textId="77777777" w:rsidR="0065277C" w:rsidRPr="005938CB" w:rsidRDefault="0065277C" w:rsidP="00B02B7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DDB3913" w14:textId="77777777" w:rsidR="0065277C" w:rsidRPr="005938CB" w:rsidRDefault="0065277C" w:rsidP="00B02B7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65277C" w:rsidRPr="005938CB" w14:paraId="0D17584A" w14:textId="77777777" w:rsidTr="00B02B77">
        <w:trPr>
          <w:trHeight w:val="867"/>
        </w:trPr>
        <w:tc>
          <w:tcPr>
            <w:tcW w:w="568" w:type="dxa"/>
            <w:shd w:val="clear" w:color="auto" w:fill="D9D9D9"/>
            <w:vAlign w:val="center"/>
          </w:tcPr>
          <w:p w14:paraId="0FBDF7EA" w14:textId="77777777" w:rsidR="0065277C" w:rsidRPr="005938CB" w:rsidRDefault="0065277C" w:rsidP="00B02B77">
            <w:pPr>
              <w:spacing w:line="360" w:lineRule="auto"/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3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05DC7F30" w14:textId="77777777" w:rsidR="0065277C" w:rsidRPr="005938CB" w:rsidRDefault="0065277C" w:rsidP="00B02B77">
            <w:pPr>
              <w:spacing w:line="360" w:lineRule="auto"/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 xml:space="preserve">Требования безопасности к используемому оборудованию </w:t>
            </w:r>
          </w:p>
        </w:tc>
        <w:tc>
          <w:tcPr>
            <w:tcW w:w="1843" w:type="dxa"/>
            <w:vAlign w:val="center"/>
          </w:tcPr>
          <w:p w14:paraId="77080A3C" w14:textId="77777777" w:rsidR="0065277C" w:rsidRPr="005938CB" w:rsidRDefault="0065277C" w:rsidP="00B02B7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0A7D89AD" w14:textId="77777777" w:rsidR="0065277C" w:rsidRPr="005938CB" w:rsidRDefault="0065277C" w:rsidP="00B02B77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65277C" w:rsidRPr="005938CB" w14:paraId="66563D1F" w14:textId="77777777" w:rsidTr="00B02B77">
        <w:trPr>
          <w:trHeight w:val="753"/>
        </w:trPr>
        <w:tc>
          <w:tcPr>
            <w:tcW w:w="568" w:type="dxa"/>
            <w:shd w:val="clear" w:color="auto" w:fill="D9D9D9"/>
            <w:vAlign w:val="center"/>
          </w:tcPr>
          <w:p w14:paraId="53A2C953" w14:textId="77777777" w:rsidR="0065277C" w:rsidRPr="005938CB" w:rsidRDefault="0065277C" w:rsidP="00B02B77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27126911" w14:textId="77777777" w:rsidR="0065277C" w:rsidRPr="005938CB" w:rsidRDefault="0065277C" w:rsidP="00B02B77">
            <w:pPr>
              <w:pStyle w:val="FR1"/>
              <w:spacing w:line="360" w:lineRule="auto"/>
              <w:rPr>
                <w:b w:val="0"/>
                <w:bCs w:val="0"/>
                <w:i/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 xml:space="preserve">Обеспечение взрывопожаробезопасности </w:t>
            </w:r>
          </w:p>
        </w:tc>
        <w:tc>
          <w:tcPr>
            <w:tcW w:w="1843" w:type="dxa"/>
            <w:vAlign w:val="center"/>
          </w:tcPr>
          <w:p w14:paraId="08558AF2" w14:textId="77777777" w:rsidR="0065277C" w:rsidRPr="005938CB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54C00A41" w14:textId="77777777" w:rsidR="0065277C" w:rsidRPr="005938CB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65277C" w:rsidRPr="005938CB" w14:paraId="49CB23D0" w14:textId="77777777" w:rsidTr="00B02B77">
        <w:trPr>
          <w:trHeight w:val="490"/>
        </w:trPr>
        <w:tc>
          <w:tcPr>
            <w:tcW w:w="568" w:type="dxa"/>
            <w:shd w:val="clear" w:color="auto" w:fill="D9D9D9"/>
            <w:vAlign w:val="center"/>
          </w:tcPr>
          <w:p w14:paraId="1573C27A" w14:textId="77777777" w:rsidR="0065277C" w:rsidRPr="005938CB" w:rsidRDefault="0065277C" w:rsidP="00B02B77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14F89199" w14:textId="77777777" w:rsidR="0065277C" w:rsidRPr="005938CB" w:rsidRDefault="0065277C" w:rsidP="00B02B77">
            <w:pPr>
              <w:spacing w:line="360" w:lineRule="auto"/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Требования безопасности к персоналу (возраст, квалификация, аттестация и т. д.)</w:t>
            </w:r>
          </w:p>
        </w:tc>
        <w:tc>
          <w:tcPr>
            <w:tcW w:w="1843" w:type="dxa"/>
            <w:vAlign w:val="center"/>
          </w:tcPr>
          <w:p w14:paraId="1EF654CE" w14:textId="77777777" w:rsidR="0065277C" w:rsidRPr="005938CB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B201B7B" w14:textId="77777777" w:rsidR="0065277C" w:rsidRPr="005938CB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65277C" w:rsidRPr="005938CB" w14:paraId="3EDED816" w14:textId="77777777" w:rsidTr="00B02B77">
        <w:trPr>
          <w:trHeight w:val="490"/>
        </w:trPr>
        <w:tc>
          <w:tcPr>
            <w:tcW w:w="568" w:type="dxa"/>
            <w:shd w:val="clear" w:color="auto" w:fill="D9D9D9"/>
            <w:vAlign w:val="center"/>
          </w:tcPr>
          <w:p w14:paraId="1129AC38" w14:textId="77777777" w:rsidR="0065277C" w:rsidRPr="005938CB" w:rsidRDefault="0065277C" w:rsidP="00B02B77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5938CB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5528" w:type="dxa"/>
            <w:shd w:val="clear" w:color="auto" w:fill="D9D9D9"/>
            <w:vAlign w:val="center"/>
          </w:tcPr>
          <w:p w14:paraId="06C0A907" w14:textId="77777777" w:rsidR="0065277C" w:rsidRPr="005938CB" w:rsidRDefault="0065277C" w:rsidP="00B02B77">
            <w:pPr>
              <w:spacing w:line="360" w:lineRule="auto"/>
              <w:rPr>
                <w:sz w:val="28"/>
                <w:szCs w:val="28"/>
              </w:rPr>
            </w:pPr>
            <w:r w:rsidRPr="005938CB">
              <w:rPr>
                <w:sz w:val="28"/>
                <w:szCs w:val="28"/>
              </w:rPr>
              <w:t>Опасные и вредные производственные факторы</w:t>
            </w:r>
          </w:p>
        </w:tc>
        <w:tc>
          <w:tcPr>
            <w:tcW w:w="1843" w:type="dxa"/>
            <w:vAlign w:val="center"/>
          </w:tcPr>
          <w:p w14:paraId="28212C5D" w14:textId="77777777" w:rsidR="0065277C" w:rsidRPr="005938CB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BAFB5D1" w14:textId="77777777" w:rsidR="0065277C" w:rsidRPr="005938CB" w:rsidRDefault="0065277C" w:rsidP="00B02B77">
            <w:pPr>
              <w:pStyle w:val="FR1"/>
              <w:spacing w:line="360" w:lineRule="auto"/>
              <w:rPr>
                <w:b w:val="0"/>
                <w:bCs w:val="0"/>
                <w:sz w:val="28"/>
                <w:szCs w:val="28"/>
              </w:rPr>
            </w:pPr>
          </w:p>
        </w:tc>
      </w:tr>
    </w:tbl>
    <w:p w14:paraId="06149093" w14:textId="77777777" w:rsidR="0065277C" w:rsidRPr="000732DA" w:rsidRDefault="0065277C" w:rsidP="0065277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>
        <w:rPr>
          <w:bCs/>
          <w:caps/>
          <w:color w:val="000000"/>
          <w:sz w:val="28"/>
          <w:szCs w:val="28"/>
        </w:rPr>
        <w:t>Форма 14</w:t>
      </w:r>
    </w:p>
    <w:p w14:paraId="5DFAFCF1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ПРИМЕРНЫЙ ВИД ТИТУЛЬНОГО ЛИСТА</w:t>
      </w:r>
    </w:p>
    <w:p w14:paraId="00C68378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ИНСТРУКЦИИ ПО ОХРАНЕ ТРУДА ДЛЯ РАБОТНИКА</w:t>
      </w:r>
    </w:p>
    <w:p w14:paraId="5AAE44DF" w14:textId="77777777" w:rsidR="0065277C" w:rsidRPr="0065277C" w:rsidRDefault="0065277C" w:rsidP="0065277C"/>
    <w:p w14:paraId="6A94F447" w14:textId="77777777" w:rsidR="0065277C" w:rsidRPr="0065277C" w:rsidRDefault="0065277C" w:rsidP="0065277C">
      <w:pPr>
        <w:jc w:val="center"/>
      </w:pPr>
      <w:r w:rsidRPr="0065277C">
        <w:t>___________________________________________________________________________</w:t>
      </w:r>
    </w:p>
    <w:p w14:paraId="6F6C4838" w14:textId="77777777" w:rsidR="0065277C" w:rsidRPr="0065277C" w:rsidRDefault="0065277C" w:rsidP="0065277C">
      <w:pPr>
        <w:jc w:val="center"/>
      </w:pPr>
      <w:r w:rsidRPr="0065277C">
        <w:t>(наименование организации)</w:t>
      </w:r>
    </w:p>
    <w:p w14:paraId="281B72EC" w14:textId="77777777" w:rsidR="0065277C" w:rsidRPr="0065277C" w:rsidRDefault="0065277C" w:rsidP="0065277C"/>
    <w:p w14:paraId="401494D6" w14:textId="77777777" w:rsidR="0065277C" w:rsidRPr="0065277C" w:rsidRDefault="0065277C" w:rsidP="0065277C">
      <w:r w:rsidRPr="0065277C">
        <w:t>СОГЛАСОВАНО                             УТВЕРЖДАЮ</w:t>
      </w:r>
    </w:p>
    <w:p w14:paraId="709EAC0F" w14:textId="77777777" w:rsidR="0065277C" w:rsidRPr="0065277C" w:rsidRDefault="0065277C" w:rsidP="0065277C"/>
    <w:p w14:paraId="123B9EE2" w14:textId="77777777" w:rsidR="0065277C" w:rsidRPr="0065277C" w:rsidRDefault="0065277C" w:rsidP="0065277C">
      <w:r w:rsidRPr="0065277C">
        <w:t>Наименование должности руководителя                               Наименование должности работодателя</w:t>
      </w:r>
    </w:p>
    <w:p w14:paraId="144AF914" w14:textId="77777777" w:rsidR="0065277C" w:rsidRPr="0065277C" w:rsidRDefault="0065277C" w:rsidP="0065277C">
      <w:r w:rsidRPr="0065277C">
        <w:t>профсоюзного либо иного                                                       __________ ________________________</w:t>
      </w:r>
    </w:p>
    <w:p w14:paraId="1B4237DA" w14:textId="77777777" w:rsidR="0065277C" w:rsidRPr="0065277C" w:rsidRDefault="0065277C" w:rsidP="0065277C">
      <w:r w:rsidRPr="0065277C">
        <w:t>уполномоченного работниками органа                                  (подпись)    (инициалы, фамилия)</w:t>
      </w:r>
    </w:p>
    <w:p w14:paraId="566579E4" w14:textId="77777777" w:rsidR="0065277C" w:rsidRPr="0065277C" w:rsidRDefault="0065277C" w:rsidP="0065277C">
      <w:r w:rsidRPr="0065277C">
        <w:t>__________ ________________________</w:t>
      </w:r>
    </w:p>
    <w:p w14:paraId="0E01F58D" w14:textId="77777777" w:rsidR="0065277C" w:rsidRPr="0065277C" w:rsidRDefault="0065277C" w:rsidP="0065277C">
      <w:r w:rsidRPr="0065277C">
        <w:t xml:space="preserve"> (подпись)   (инициалы, фамилия)                                        Дата утверждения</w:t>
      </w:r>
    </w:p>
    <w:p w14:paraId="7C35CDE7" w14:textId="77777777" w:rsidR="0065277C" w:rsidRPr="0065277C" w:rsidRDefault="0065277C" w:rsidP="0065277C"/>
    <w:p w14:paraId="37291326" w14:textId="77777777" w:rsidR="0065277C" w:rsidRPr="0065277C" w:rsidRDefault="0065277C" w:rsidP="0065277C">
      <w:r w:rsidRPr="0065277C">
        <w:t>Дата согласования</w:t>
      </w:r>
    </w:p>
    <w:p w14:paraId="3DD078F0" w14:textId="77777777" w:rsidR="0065277C" w:rsidRPr="0065277C" w:rsidRDefault="0065277C" w:rsidP="0065277C"/>
    <w:p w14:paraId="01BC6AC1" w14:textId="77777777" w:rsidR="0065277C" w:rsidRPr="0065277C" w:rsidRDefault="0065277C" w:rsidP="0065277C">
      <w:r w:rsidRPr="0065277C">
        <w:t>Или</w:t>
      </w:r>
    </w:p>
    <w:p w14:paraId="3458203E" w14:textId="77777777" w:rsidR="0065277C" w:rsidRPr="0065277C" w:rsidRDefault="0065277C" w:rsidP="0065277C"/>
    <w:p w14:paraId="33D9B1DC" w14:textId="77777777" w:rsidR="0065277C" w:rsidRPr="0065277C" w:rsidRDefault="0065277C" w:rsidP="0065277C">
      <w:r w:rsidRPr="0065277C">
        <w:t>СОГЛАСОВАНО</w:t>
      </w:r>
    </w:p>
    <w:p w14:paraId="41890C67" w14:textId="77777777" w:rsidR="0065277C" w:rsidRPr="0065277C" w:rsidRDefault="0065277C" w:rsidP="0065277C"/>
    <w:p w14:paraId="41ADB032" w14:textId="77777777" w:rsidR="0065277C" w:rsidRPr="0065277C" w:rsidRDefault="0065277C" w:rsidP="0065277C">
      <w:r w:rsidRPr="0065277C">
        <w:t>Реквизиты документа, выражающего</w:t>
      </w:r>
    </w:p>
    <w:p w14:paraId="3F4D53C4" w14:textId="77777777" w:rsidR="0065277C" w:rsidRPr="0065277C" w:rsidRDefault="0065277C" w:rsidP="0065277C">
      <w:r w:rsidRPr="0065277C">
        <w:t>мнение профсоюзного или иного</w:t>
      </w:r>
    </w:p>
    <w:p w14:paraId="14936BBC" w14:textId="77777777" w:rsidR="0065277C" w:rsidRPr="0065277C" w:rsidRDefault="0065277C" w:rsidP="0065277C">
      <w:r w:rsidRPr="0065277C">
        <w:t>уполномоченного работниками органа</w:t>
      </w:r>
    </w:p>
    <w:p w14:paraId="7698C37D" w14:textId="77777777" w:rsidR="0065277C" w:rsidRPr="0065277C" w:rsidRDefault="0065277C" w:rsidP="0065277C"/>
    <w:p w14:paraId="5D909B74" w14:textId="77777777" w:rsidR="0065277C" w:rsidRPr="0065277C" w:rsidRDefault="0065277C" w:rsidP="0065277C"/>
    <w:p w14:paraId="0FA89386" w14:textId="77777777" w:rsidR="0065277C" w:rsidRPr="0065277C" w:rsidRDefault="0065277C" w:rsidP="0065277C">
      <w:pPr>
        <w:jc w:val="center"/>
      </w:pPr>
      <w:r w:rsidRPr="0065277C">
        <w:t>ИНСТРУКЦИЯ</w:t>
      </w:r>
    </w:p>
    <w:p w14:paraId="5130421D" w14:textId="77777777" w:rsidR="0065277C" w:rsidRPr="0065277C" w:rsidRDefault="0065277C" w:rsidP="0065277C">
      <w:pPr>
        <w:jc w:val="center"/>
      </w:pPr>
      <w:r w:rsidRPr="0065277C">
        <w:t>по охране труда для</w:t>
      </w:r>
    </w:p>
    <w:p w14:paraId="4365227C" w14:textId="77777777" w:rsidR="0065277C" w:rsidRPr="0065277C" w:rsidRDefault="0065277C" w:rsidP="0065277C">
      <w:pPr>
        <w:jc w:val="center"/>
      </w:pPr>
    </w:p>
    <w:p w14:paraId="19E8C19F" w14:textId="77777777" w:rsidR="0065277C" w:rsidRPr="0065277C" w:rsidRDefault="0065277C" w:rsidP="0065277C">
      <w:pPr>
        <w:jc w:val="center"/>
      </w:pPr>
      <w:r w:rsidRPr="0065277C">
        <w:t>___________________________________________________________________________</w:t>
      </w:r>
    </w:p>
    <w:p w14:paraId="1158AAAF" w14:textId="77777777" w:rsidR="0065277C" w:rsidRPr="0065277C" w:rsidRDefault="0065277C" w:rsidP="0065277C">
      <w:pPr>
        <w:jc w:val="center"/>
      </w:pPr>
      <w:r w:rsidRPr="0065277C">
        <w:t>(наименование профессии, должности или вида работ)</w:t>
      </w:r>
    </w:p>
    <w:p w14:paraId="1198BEB7" w14:textId="77777777" w:rsidR="0065277C" w:rsidRPr="0065277C" w:rsidRDefault="0065277C" w:rsidP="0065277C">
      <w:pPr>
        <w:jc w:val="center"/>
      </w:pPr>
      <w:r w:rsidRPr="0065277C">
        <w:t>___________________________________________________________________________</w:t>
      </w:r>
    </w:p>
    <w:p w14:paraId="2BD91C5E" w14:textId="77777777" w:rsidR="0065277C" w:rsidRPr="0065277C" w:rsidRDefault="0065277C" w:rsidP="0065277C">
      <w:pPr>
        <w:jc w:val="center"/>
      </w:pPr>
      <w:r w:rsidRPr="0065277C">
        <w:t>(обозначение)</w:t>
      </w:r>
    </w:p>
    <w:p w14:paraId="43220A3B" w14:textId="77777777" w:rsidR="0065277C" w:rsidRPr="0027569A" w:rsidRDefault="0065277C" w:rsidP="0065277C">
      <w:pPr>
        <w:adjustRightInd w:val="0"/>
        <w:rPr>
          <w:lang w:eastAsia="ru-RU"/>
        </w:rPr>
      </w:pPr>
    </w:p>
    <w:p w14:paraId="0BEF493C" w14:textId="77777777" w:rsidR="0065277C" w:rsidRDefault="0065277C" w:rsidP="0065277C">
      <w:pPr>
        <w:adjustRightInd w:val="0"/>
        <w:spacing w:line="360" w:lineRule="auto"/>
        <w:ind w:firstLine="53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Примечание. На оборотной стороне инструкции рекомендуется наличие виз разработчика инструкции, руководителя (специалиста) службы охраны труда, энергетика, технолога и других заинтересованных лиц.</w:t>
      </w:r>
    </w:p>
    <w:p w14:paraId="75D9476E" w14:textId="77777777" w:rsidR="0065277C" w:rsidRPr="000732DA" w:rsidRDefault="0065277C" w:rsidP="0065277C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>
        <w:rPr>
          <w:bCs/>
          <w:caps/>
          <w:color w:val="000000"/>
          <w:sz w:val="28"/>
          <w:szCs w:val="28"/>
        </w:rPr>
        <w:t>Форма 15</w:t>
      </w:r>
    </w:p>
    <w:p w14:paraId="2B962F7D" w14:textId="77777777" w:rsidR="0065277C" w:rsidRDefault="0065277C" w:rsidP="0065277C">
      <w:pPr>
        <w:adjustRightInd w:val="0"/>
        <w:rPr>
          <w:sz w:val="28"/>
          <w:szCs w:val="28"/>
          <w:lang w:eastAsia="ru-RU"/>
        </w:rPr>
      </w:pPr>
    </w:p>
    <w:p w14:paraId="3BA890DF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ЖУРНАЛ</w:t>
      </w:r>
    </w:p>
    <w:p w14:paraId="4CCA9945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учета инструкций по охране труда для работников</w:t>
      </w:r>
    </w:p>
    <w:p w14:paraId="1366D93D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(примерная форма)</w:t>
      </w:r>
    </w:p>
    <w:p w14:paraId="6BA8C596" w14:textId="77777777" w:rsidR="0065277C" w:rsidRDefault="0065277C" w:rsidP="0065277C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9"/>
        <w:gridCol w:w="588"/>
        <w:gridCol w:w="1361"/>
        <w:gridCol w:w="964"/>
        <w:gridCol w:w="1292"/>
        <w:gridCol w:w="1134"/>
        <w:gridCol w:w="1646"/>
        <w:gridCol w:w="1560"/>
      </w:tblGrid>
      <w:tr w:rsidR="0065277C" w14:paraId="0CD8C6BF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EFD2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2D85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262C" w14:textId="77777777" w:rsidR="0065277C" w:rsidRPr="00096E58" w:rsidRDefault="0065277C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Наименование инструкции</w:t>
            </w:r>
            <w:r>
              <w:rPr>
                <w:sz w:val="28"/>
                <w:szCs w:val="28"/>
                <w:vertAlign w:val="superscript"/>
                <w:lang w:eastAsia="ru-RU"/>
              </w:rPr>
              <w:t>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D648A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 утверждения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D407" w14:textId="77777777" w:rsidR="0065277C" w:rsidRPr="00096E58" w:rsidRDefault="0065277C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Обозначение (номер)</w:t>
            </w:r>
            <w:r>
              <w:rPr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0FED6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Плановый срок проверки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D3FF9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Ф. И. О. и должность работника, производившего учет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DA0B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Подпись работника, производившего учет</w:t>
            </w:r>
          </w:p>
        </w:tc>
      </w:tr>
      <w:tr w:rsidR="0065277C" w14:paraId="57A4A9CD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4355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D0BB0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49DC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5E8E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3B0F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A79C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DA7F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1745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</w:tr>
      <w:tr w:rsidR="0065277C" w14:paraId="22342526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0180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7825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0BD1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2BD0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B111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9F3C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09444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4DBE1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65277C" w14:paraId="29A5D5F1" w14:textId="77777777" w:rsidTr="00B02B77"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F78C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A069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9ADC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C509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0BF50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4020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B9DC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E32B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5A0D58FD" w14:textId="77777777" w:rsidR="0065277C" w:rsidRPr="00096E58" w:rsidRDefault="0065277C" w:rsidP="0065277C">
      <w:pPr>
        <w:adjustRightInd w:val="0"/>
        <w:jc w:val="both"/>
        <w:rPr>
          <w:sz w:val="24"/>
          <w:szCs w:val="24"/>
          <w:lang w:eastAsia="ru-RU"/>
        </w:rPr>
      </w:pPr>
      <w:r w:rsidRPr="00096E58">
        <w:rPr>
          <w:sz w:val="24"/>
          <w:szCs w:val="24"/>
          <w:vertAlign w:val="superscript"/>
          <w:lang w:eastAsia="ru-RU"/>
        </w:rPr>
        <w:t>1</w:t>
      </w:r>
      <w:r w:rsidRPr="00096E58">
        <w:rPr>
          <w:sz w:val="24"/>
          <w:szCs w:val="24"/>
          <w:lang w:eastAsia="ru-RU"/>
        </w:rPr>
        <w:t>Пример: Инструкция по охране труда для механика</w:t>
      </w:r>
    </w:p>
    <w:p w14:paraId="4D1BC4F7" w14:textId="77777777" w:rsidR="0065277C" w:rsidRPr="00096E58" w:rsidRDefault="0065277C" w:rsidP="0065277C">
      <w:pPr>
        <w:adjustRightInd w:val="0"/>
        <w:jc w:val="both"/>
        <w:rPr>
          <w:sz w:val="24"/>
          <w:szCs w:val="24"/>
          <w:lang w:eastAsia="ru-RU"/>
        </w:rPr>
      </w:pPr>
      <w:r w:rsidRPr="00096E58">
        <w:rPr>
          <w:sz w:val="24"/>
          <w:szCs w:val="24"/>
          <w:vertAlign w:val="superscript"/>
          <w:lang w:eastAsia="ru-RU"/>
        </w:rPr>
        <w:t>2</w:t>
      </w:r>
      <w:r w:rsidRPr="00096E58">
        <w:rPr>
          <w:sz w:val="24"/>
          <w:szCs w:val="24"/>
          <w:lang w:eastAsia="ru-RU"/>
        </w:rPr>
        <w:t>Пример: ИОТ-001-2022</w:t>
      </w:r>
    </w:p>
    <w:p w14:paraId="3D601684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ЖУРНАЛ</w:t>
      </w:r>
    </w:p>
    <w:p w14:paraId="2A4C972D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учета выдачи инструкций по охране труда для работников</w:t>
      </w:r>
    </w:p>
    <w:p w14:paraId="57506F4A" w14:textId="77777777" w:rsidR="0065277C" w:rsidRDefault="0065277C" w:rsidP="0065277C">
      <w:pPr>
        <w:adjustRightInd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(примерная форма)</w:t>
      </w:r>
    </w:p>
    <w:p w14:paraId="43CA50D6" w14:textId="77777777" w:rsidR="0065277C" w:rsidRDefault="0065277C" w:rsidP="0065277C">
      <w:pPr>
        <w:adjustRightInd w:val="0"/>
        <w:jc w:val="both"/>
        <w:rPr>
          <w:sz w:val="28"/>
          <w:szCs w:val="28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2"/>
        <w:gridCol w:w="815"/>
        <w:gridCol w:w="1633"/>
        <w:gridCol w:w="1417"/>
        <w:gridCol w:w="1512"/>
        <w:gridCol w:w="1644"/>
        <w:gridCol w:w="1445"/>
      </w:tblGrid>
      <w:tr w:rsidR="0065277C" w14:paraId="59CE2ACC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EB3F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B0FE" w14:textId="77777777" w:rsidR="0065277C" w:rsidRPr="00C35A68" w:rsidRDefault="0065277C" w:rsidP="00B02B77">
            <w:pPr>
              <w:adjustRightInd w:val="0"/>
              <w:jc w:val="center"/>
              <w:rPr>
                <w:sz w:val="28"/>
                <w:szCs w:val="28"/>
                <w:vertAlign w:val="superscript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Дата выдачи</w:t>
            </w:r>
            <w:r>
              <w:rPr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E9B2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Обозначение (номер) инструкции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84150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Наименование инструкции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400E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Количество выданных экземпляров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1015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Ф. И. О., профессия (должность) получателя инструкции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DBE7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Подпись получателя инструкции</w:t>
            </w:r>
          </w:p>
        </w:tc>
      </w:tr>
      <w:tr w:rsidR="0065277C" w14:paraId="62EF508E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B3F1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0A9A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39EEB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89A5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447A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C561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D189" w14:textId="77777777" w:rsidR="0065277C" w:rsidRDefault="0065277C" w:rsidP="00B02B77">
            <w:pPr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7</w:t>
            </w:r>
          </w:p>
        </w:tc>
      </w:tr>
      <w:tr w:rsidR="0065277C" w14:paraId="428A2B6D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44FC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285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C9EC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1FA7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16FF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F97E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5434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65277C" w14:paraId="70EC4E88" w14:textId="77777777" w:rsidTr="00B02B77"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DAF3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7AC4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E668D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15A6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66C2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F837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4AB8" w14:textId="77777777" w:rsidR="0065277C" w:rsidRDefault="0065277C" w:rsidP="00B02B77">
            <w:pPr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</w:tbl>
    <w:p w14:paraId="348DA181" w14:textId="77777777" w:rsidR="0065277C" w:rsidRDefault="0065277C" w:rsidP="0065277C">
      <w:pPr>
        <w:spacing w:line="360" w:lineRule="auto"/>
        <w:jc w:val="both"/>
        <w:rPr>
          <w:b/>
          <w:bCs/>
          <w:color w:val="365F91"/>
          <w:sz w:val="28"/>
          <w:szCs w:val="28"/>
        </w:rPr>
      </w:pPr>
      <w:r>
        <w:rPr>
          <w:bCs/>
          <w:sz w:val="24"/>
          <w:szCs w:val="24"/>
          <w:vertAlign w:val="superscript"/>
        </w:rPr>
        <w:t>3</w:t>
      </w:r>
      <w:r w:rsidRPr="00096E58">
        <w:rPr>
          <w:bCs/>
          <w:sz w:val="24"/>
          <w:szCs w:val="24"/>
        </w:rPr>
        <w:t>Дата выдачи инструкции не должны быть ранее даты утверждения инструкции</w:t>
      </w:r>
    </w:p>
    <w:p w14:paraId="0E756A09" w14:textId="77777777" w:rsidR="00E23E6D" w:rsidRPr="00A66285" w:rsidRDefault="00E23E6D" w:rsidP="00A66285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A66285">
        <w:rPr>
          <w:b/>
          <w:bCs/>
          <w:color w:val="000000"/>
          <w:sz w:val="28"/>
          <w:szCs w:val="28"/>
        </w:rPr>
        <w:t>1.8 Анализ безопасности труда и технологических процессов в химической отрасли промышленности</w:t>
      </w:r>
    </w:p>
    <w:p w14:paraId="49718B39" w14:textId="77777777" w:rsidR="00E23E6D" w:rsidRPr="005938CB" w:rsidRDefault="00E23E6D" w:rsidP="00E23E6D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16</w:t>
      </w:r>
    </w:p>
    <w:p w14:paraId="23F6ED24" w14:textId="77777777" w:rsidR="00E23E6D" w:rsidRPr="005938CB" w:rsidRDefault="00E23E6D" w:rsidP="00E23E6D">
      <w:pPr>
        <w:spacing w:line="360" w:lineRule="auto"/>
        <w:jc w:val="center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Анализ безопасности труда и технологических процессов в химическом комплексе</w:t>
      </w:r>
    </w:p>
    <w:p w14:paraId="52F432FA" w14:textId="77777777" w:rsidR="00E23E6D" w:rsidRPr="005938CB" w:rsidRDefault="00E23E6D" w:rsidP="00E23E6D">
      <w:pPr>
        <w:spacing w:line="360" w:lineRule="auto"/>
        <w:jc w:val="center"/>
        <w:rPr>
          <w:sz w:val="28"/>
          <w:szCs w:val="28"/>
        </w:rPr>
      </w:pPr>
      <w:r w:rsidRPr="005938CB">
        <w:rPr>
          <w:sz w:val="28"/>
          <w:szCs w:val="28"/>
        </w:rPr>
        <w:t>ХХХХХХХХ</w:t>
      </w:r>
    </w:p>
    <w:p w14:paraId="7D5483CC" w14:textId="77777777" w:rsidR="00E23E6D" w:rsidRPr="005938CB" w:rsidRDefault="00E23E6D" w:rsidP="00E23E6D">
      <w:pPr>
        <w:spacing w:line="360" w:lineRule="auto"/>
        <w:jc w:val="center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 (технологический процесс)</w:t>
      </w:r>
    </w:p>
    <w:p w14:paraId="2E51274A" w14:textId="77777777" w:rsidR="00E23E6D" w:rsidRPr="005938CB" w:rsidRDefault="00E23E6D" w:rsidP="00E23E6D">
      <w:pPr>
        <w:spacing w:line="360" w:lineRule="auto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i/>
          <w:color w:val="000000"/>
          <w:sz w:val="28"/>
          <w:szCs w:val="28"/>
        </w:rPr>
        <w:t>(заполняется по варианту задания из табл</w:t>
      </w:r>
      <w:r>
        <w:rPr>
          <w:i/>
          <w:color w:val="000000"/>
          <w:sz w:val="28"/>
          <w:szCs w:val="28"/>
        </w:rPr>
        <w:t>.</w:t>
      </w:r>
      <w:r w:rsidRPr="005938CB">
        <w:rPr>
          <w:i/>
          <w:color w:val="000000"/>
          <w:sz w:val="28"/>
          <w:szCs w:val="28"/>
        </w:rPr>
        <w:t xml:space="preserve"> 1</w:t>
      </w:r>
      <w:r>
        <w:rPr>
          <w:i/>
          <w:color w:val="000000"/>
          <w:sz w:val="28"/>
          <w:szCs w:val="28"/>
        </w:rPr>
        <w:t>3</w:t>
      </w:r>
      <w:r w:rsidRPr="005938CB">
        <w:rPr>
          <w:i/>
          <w:color w:val="000000"/>
          <w:sz w:val="28"/>
          <w:szCs w:val="28"/>
        </w:rPr>
        <w:t>).</w:t>
      </w:r>
    </w:p>
    <w:p w14:paraId="7A5D1739" w14:textId="77777777" w:rsidR="00E23E6D" w:rsidRPr="005938CB" w:rsidRDefault="00E23E6D" w:rsidP="00E23E6D">
      <w:pPr>
        <w:pStyle w:val="u"/>
        <w:spacing w:before="0" w:beforeAutospacing="0" w:after="0" w:afterAutospacing="0" w:line="360" w:lineRule="auto"/>
        <w:jc w:val="both"/>
        <w:rPr>
          <w:bCs/>
          <w:i/>
          <w:sz w:val="28"/>
          <w:szCs w:val="28"/>
        </w:rPr>
      </w:pPr>
      <w:r w:rsidRPr="005938CB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6050E1A3" w14:textId="77777777" w:rsidR="00E23E6D" w:rsidRPr="005938CB" w:rsidRDefault="00E23E6D" w:rsidP="00E23E6D">
      <w:pPr>
        <w:spacing w:line="360" w:lineRule="auto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i/>
          <w:color w:val="000000"/>
          <w:sz w:val="28"/>
          <w:szCs w:val="28"/>
        </w:rPr>
        <w:t>(указать технологический процесс в соответствии с вариантом)</w:t>
      </w:r>
      <w:r w:rsidRPr="005938CB">
        <w:rPr>
          <w:color w:val="000000"/>
          <w:sz w:val="28"/>
          <w:szCs w:val="28"/>
        </w:rPr>
        <w:t>:</w:t>
      </w:r>
    </w:p>
    <w:tbl>
      <w:tblPr>
        <w:tblW w:w="10199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4"/>
        <w:gridCol w:w="5487"/>
        <w:gridCol w:w="1932"/>
        <w:gridCol w:w="2186"/>
      </w:tblGrid>
      <w:tr w:rsidR="00E23E6D" w:rsidRPr="00EE2B2F" w14:paraId="4CF2B2C8" w14:textId="77777777" w:rsidTr="00B02B77">
        <w:trPr>
          <w:trHeight w:val="1092"/>
        </w:trPr>
        <w:tc>
          <w:tcPr>
            <w:tcW w:w="594" w:type="dxa"/>
            <w:shd w:val="clear" w:color="auto" w:fill="D9D9D9"/>
            <w:vAlign w:val="center"/>
          </w:tcPr>
          <w:p w14:paraId="19ED14D7" w14:textId="77777777" w:rsidR="00E23E6D" w:rsidRPr="00EE2B2F" w:rsidRDefault="00E23E6D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374541CA" w14:textId="77777777" w:rsidR="00E23E6D" w:rsidRPr="00EE2B2F" w:rsidRDefault="00E23E6D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Критерий анализа безопасности</w:t>
            </w:r>
          </w:p>
        </w:tc>
        <w:tc>
          <w:tcPr>
            <w:tcW w:w="1932" w:type="dxa"/>
            <w:shd w:val="clear" w:color="auto" w:fill="D9D9D9"/>
            <w:vAlign w:val="center"/>
          </w:tcPr>
          <w:p w14:paraId="76F9B95F" w14:textId="77777777" w:rsidR="00E23E6D" w:rsidRPr="00EE2B2F" w:rsidRDefault="00E23E6D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Наименование нормативного документа</w:t>
            </w:r>
          </w:p>
        </w:tc>
        <w:tc>
          <w:tcPr>
            <w:tcW w:w="2186" w:type="dxa"/>
            <w:shd w:val="clear" w:color="auto" w:fill="D9D9D9"/>
            <w:vAlign w:val="center"/>
          </w:tcPr>
          <w:p w14:paraId="65496D4B" w14:textId="77777777" w:rsidR="00E23E6D" w:rsidRPr="00EE2B2F" w:rsidRDefault="00E23E6D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 xml:space="preserve">Требования нормативного документа </w:t>
            </w:r>
          </w:p>
        </w:tc>
      </w:tr>
      <w:tr w:rsidR="00E23E6D" w:rsidRPr="00EE2B2F" w14:paraId="46AE8A01" w14:textId="77777777" w:rsidTr="00B02B77">
        <w:trPr>
          <w:trHeight w:val="295"/>
        </w:trPr>
        <w:tc>
          <w:tcPr>
            <w:tcW w:w="594" w:type="dxa"/>
            <w:shd w:val="clear" w:color="auto" w:fill="D9D9D9"/>
            <w:vAlign w:val="center"/>
          </w:tcPr>
          <w:p w14:paraId="15C18903" w14:textId="77777777" w:rsidR="00E23E6D" w:rsidRPr="00EE2B2F" w:rsidRDefault="00E23E6D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3CB1F036" w14:textId="77777777" w:rsidR="00E23E6D" w:rsidRPr="00EE2B2F" w:rsidRDefault="00E23E6D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32" w:type="dxa"/>
            <w:shd w:val="clear" w:color="auto" w:fill="D9D9D9"/>
            <w:vAlign w:val="center"/>
          </w:tcPr>
          <w:p w14:paraId="11592355" w14:textId="77777777" w:rsidR="00E23E6D" w:rsidRPr="00EE2B2F" w:rsidRDefault="00E23E6D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86" w:type="dxa"/>
            <w:shd w:val="clear" w:color="auto" w:fill="D9D9D9"/>
            <w:vAlign w:val="center"/>
          </w:tcPr>
          <w:p w14:paraId="23AD33F2" w14:textId="77777777" w:rsidR="00E23E6D" w:rsidRPr="00EE2B2F" w:rsidRDefault="00E23E6D" w:rsidP="00B02B77">
            <w:pPr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4</w:t>
            </w:r>
          </w:p>
        </w:tc>
      </w:tr>
      <w:tr w:rsidR="00E23E6D" w:rsidRPr="00EE2B2F" w14:paraId="139AEA16" w14:textId="77777777" w:rsidTr="00B02B77">
        <w:trPr>
          <w:trHeight w:val="751"/>
        </w:trPr>
        <w:tc>
          <w:tcPr>
            <w:tcW w:w="594" w:type="dxa"/>
            <w:shd w:val="clear" w:color="auto" w:fill="D9D9D9"/>
            <w:vAlign w:val="center"/>
          </w:tcPr>
          <w:p w14:paraId="30F11FF5" w14:textId="77777777" w:rsidR="00E23E6D" w:rsidRPr="00EE2B2F" w:rsidRDefault="00E23E6D" w:rsidP="00B02B77">
            <w:pPr>
              <w:spacing w:line="360" w:lineRule="auto"/>
              <w:rPr>
                <w:sz w:val="24"/>
                <w:szCs w:val="24"/>
              </w:rPr>
            </w:pPr>
            <w:r w:rsidRPr="00EE2B2F">
              <w:rPr>
                <w:sz w:val="24"/>
                <w:szCs w:val="24"/>
              </w:rPr>
              <w:t>1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2D63BA72" w14:textId="77777777" w:rsidR="00E23E6D" w:rsidRPr="00EE2B2F" w:rsidRDefault="00E23E6D" w:rsidP="00B02B77">
            <w:pPr>
              <w:spacing w:line="360" w:lineRule="auto"/>
              <w:rPr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Требования безопасности к используемому оборудованию</w:t>
            </w:r>
          </w:p>
        </w:tc>
        <w:tc>
          <w:tcPr>
            <w:tcW w:w="1932" w:type="dxa"/>
          </w:tcPr>
          <w:p w14:paraId="65F462FB" w14:textId="77777777" w:rsidR="00E23E6D" w:rsidRPr="00EE2B2F" w:rsidRDefault="00E23E6D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6B862088" w14:textId="77777777" w:rsidR="00E23E6D" w:rsidRPr="00EE2B2F" w:rsidRDefault="00E23E6D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E23E6D" w:rsidRPr="00EE2B2F" w14:paraId="4645C92C" w14:textId="77777777" w:rsidTr="00B02B77">
        <w:trPr>
          <w:trHeight w:val="484"/>
        </w:trPr>
        <w:tc>
          <w:tcPr>
            <w:tcW w:w="594" w:type="dxa"/>
            <w:shd w:val="clear" w:color="auto" w:fill="D9D9D9"/>
            <w:vAlign w:val="center"/>
          </w:tcPr>
          <w:p w14:paraId="3912F807" w14:textId="77777777" w:rsidR="00E23E6D" w:rsidRPr="00EE2B2F" w:rsidRDefault="00E23E6D" w:rsidP="00B02B77">
            <w:pPr>
              <w:spacing w:line="360" w:lineRule="auto"/>
              <w:rPr>
                <w:sz w:val="24"/>
                <w:szCs w:val="24"/>
              </w:rPr>
            </w:pPr>
            <w:r w:rsidRPr="00EE2B2F">
              <w:rPr>
                <w:sz w:val="24"/>
                <w:szCs w:val="24"/>
              </w:rPr>
              <w:t>2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27C1FA90" w14:textId="77777777" w:rsidR="00E23E6D" w:rsidRPr="00EE2B2F" w:rsidRDefault="00E23E6D" w:rsidP="00B02B77">
            <w:pPr>
              <w:spacing w:line="360" w:lineRule="auto"/>
              <w:rPr>
                <w:sz w:val="24"/>
                <w:szCs w:val="24"/>
              </w:rPr>
            </w:pPr>
            <w:r w:rsidRPr="00EE2B2F">
              <w:rPr>
                <w:sz w:val="24"/>
                <w:szCs w:val="24"/>
              </w:rPr>
              <w:t>Требования безопасности к технологическому процессу</w:t>
            </w:r>
          </w:p>
        </w:tc>
        <w:tc>
          <w:tcPr>
            <w:tcW w:w="1932" w:type="dxa"/>
            <w:vAlign w:val="center"/>
          </w:tcPr>
          <w:p w14:paraId="57B62DDE" w14:textId="77777777" w:rsidR="00E23E6D" w:rsidRPr="00EE2B2F" w:rsidRDefault="00E23E6D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030A8966" w14:textId="77777777" w:rsidR="00E23E6D" w:rsidRPr="00EE2B2F" w:rsidRDefault="00E23E6D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E23E6D" w:rsidRPr="00EE2B2F" w14:paraId="62528A58" w14:textId="77777777" w:rsidTr="00B02B77">
        <w:trPr>
          <w:trHeight w:val="484"/>
        </w:trPr>
        <w:tc>
          <w:tcPr>
            <w:tcW w:w="594" w:type="dxa"/>
            <w:shd w:val="clear" w:color="auto" w:fill="D9D9D9"/>
            <w:vAlign w:val="center"/>
          </w:tcPr>
          <w:p w14:paraId="7E4382E3" w14:textId="77777777" w:rsidR="00E23E6D" w:rsidRPr="00EE2B2F" w:rsidRDefault="00E23E6D" w:rsidP="00B02B77">
            <w:pPr>
              <w:spacing w:line="360" w:lineRule="auto"/>
              <w:rPr>
                <w:sz w:val="24"/>
                <w:szCs w:val="24"/>
              </w:rPr>
            </w:pPr>
            <w:r w:rsidRPr="00EE2B2F">
              <w:rPr>
                <w:sz w:val="24"/>
                <w:szCs w:val="24"/>
              </w:rPr>
              <w:t>3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7F013081" w14:textId="77777777" w:rsidR="00E23E6D" w:rsidRPr="00EE2B2F" w:rsidRDefault="00E23E6D" w:rsidP="00B02B77">
            <w:pPr>
              <w:spacing w:line="360" w:lineRule="auto"/>
              <w:rPr>
                <w:sz w:val="24"/>
                <w:szCs w:val="24"/>
              </w:rPr>
            </w:pPr>
            <w:r w:rsidRPr="00EE2B2F">
              <w:rPr>
                <w:sz w:val="24"/>
                <w:szCs w:val="24"/>
              </w:rPr>
              <w:t>Требования к обеспечению взрывопожаробезопасности технологических процессов</w:t>
            </w:r>
          </w:p>
        </w:tc>
        <w:tc>
          <w:tcPr>
            <w:tcW w:w="1932" w:type="dxa"/>
            <w:vAlign w:val="center"/>
          </w:tcPr>
          <w:p w14:paraId="6BAEB062" w14:textId="77777777" w:rsidR="00E23E6D" w:rsidRPr="00EE2B2F" w:rsidRDefault="00E23E6D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27B1929E" w14:textId="77777777" w:rsidR="00E23E6D" w:rsidRPr="00EE2B2F" w:rsidRDefault="00E23E6D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E23E6D" w:rsidRPr="00EE2B2F" w14:paraId="362B2B16" w14:textId="77777777" w:rsidTr="00B02B77">
        <w:trPr>
          <w:trHeight w:val="469"/>
        </w:trPr>
        <w:tc>
          <w:tcPr>
            <w:tcW w:w="594" w:type="dxa"/>
            <w:shd w:val="clear" w:color="auto" w:fill="D9D9D9"/>
            <w:vAlign w:val="center"/>
          </w:tcPr>
          <w:p w14:paraId="13922EBC" w14:textId="77777777" w:rsidR="00E23E6D" w:rsidRPr="00EE2B2F" w:rsidRDefault="00E23E6D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6A1790D3" w14:textId="77777777" w:rsidR="00E23E6D" w:rsidRPr="00EE2B2F" w:rsidRDefault="00E23E6D" w:rsidP="00B02B77">
            <w:pPr>
              <w:spacing w:line="360" w:lineRule="auto"/>
              <w:rPr>
                <w:sz w:val="24"/>
                <w:szCs w:val="24"/>
              </w:rPr>
            </w:pPr>
            <w:r w:rsidRPr="00EE2B2F">
              <w:rPr>
                <w:sz w:val="24"/>
                <w:szCs w:val="24"/>
              </w:rPr>
              <w:t>Требования безопасности к персоналу (возраст, квалификация, аттестация и т. д.)</w:t>
            </w:r>
          </w:p>
        </w:tc>
        <w:tc>
          <w:tcPr>
            <w:tcW w:w="1932" w:type="dxa"/>
            <w:vAlign w:val="center"/>
          </w:tcPr>
          <w:p w14:paraId="251BE724" w14:textId="77777777" w:rsidR="00E23E6D" w:rsidRPr="00EE2B2F" w:rsidRDefault="00E23E6D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3A7F068D" w14:textId="77777777" w:rsidR="00E23E6D" w:rsidRPr="00EE2B2F" w:rsidRDefault="00E23E6D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E23E6D" w:rsidRPr="00EE2B2F" w14:paraId="5121C74A" w14:textId="77777777" w:rsidTr="00B02B77">
        <w:trPr>
          <w:trHeight w:val="484"/>
        </w:trPr>
        <w:tc>
          <w:tcPr>
            <w:tcW w:w="594" w:type="dxa"/>
            <w:shd w:val="clear" w:color="auto" w:fill="D9D9D9"/>
            <w:vAlign w:val="center"/>
          </w:tcPr>
          <w:p w14:paraId="3120B8FE" w14:textId="77777777" w:rsidR="00E23E6D" w:rsidRPr="00EE2B2F" w:rsidRDefault="00E23E6D" w:rsidP="00B02B77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EE2B2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4F65C57C" w14:textId="77777777" w:rsidR="00E23E6D" w:rsidRPr="00EE2B2F" w:rsidRDefault="00E23E6D" w:rsidP="00B02B77">
            <w:pPr>
              <w:spacing w:line="360" w:lineRule="auto"/>
              <w:rPr>
                <w:sz w:val="24"/>
                <w:szCs w:val="24"/>
              </w:rPr>
            </w:pPr>
            <w:r w:rsidRPr="00EE2B2F">
              <w:rPr>
                <w:sz w:val="24"/>
                <w:szCs w:val="24"/>
              </w:rPr>
              <w:t>Требования к средствам индивидуальной защиты</w:t>
            </w:r>
          </w:p>
        </w:tc>
        <w:tc>
          <w:tcPr>
            <w:tcW w:w="1932" w:type="dxa"/>
            <w:vAlign w:val="center"/>
          </w:tcPr>
          <w:p w14:paraId="0E55FE64" w14:textId="77777777" w:rsidR="00E23E6D" w:rsidRPr="00EE2B2F" w:rsidRDefault="00E23E6D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140CFBBA" w14:textId="77777777" w:rsidR="00E23E6D" w:rsidRPr="00EE2B2F" w:rsidRDefault="00E23E6D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E23E6D" w:rsidRPr="00EE2B2F" w14:paraId="003BB592" w14:textId="77777777" w:rsidTr="00B02B77">
        <w:trPr>
          <w:trHeight w:val="484"/>
        </w:trPr>
        <w:tc>
          <w:tcPr>
            <w:tcW w:w="594" w:type="dxa"/>
            <w:shd w:val="clear" w:color="auto" w:fill="D9D9D9"/>
            <w:vAlign w:val="center"/>
          </w:tcPr>
          <w:p w14:paraId="17E74EFB" w14:textId="77777777" w:rsidR="00E23E6D" w:rsidRPr="00EE2B2F" w:rsidRDefault="00E23E6D" w:rsidP="00B02B77">
            <w:pPr>
              <w:spacing w:line="360" w:lineRule="auto"/>
              <w:rPr>
                <w:color w:val="000000"/>
                <w:spacing w:val="-20"/>
                <w:sz w:val="24"/>
                <w:szCs w:val="24"/>
              </w:rPr>
            </w:pPr>
            <w:r w:rsidRPr="00EE2B2F">
              <w:rPr>
                <w:color w:val="000000"/>
                <w:spacing w:val="-20"/>
                <w:sz w:val="24"/>
                <w:szCs w:val="24"/>
              </w:rPr>
              <w:t>6</w:t>
            </w:r>
          </w:p>
        </w:tc>
        <w:tc>
          <w:tcPr>
            <w:tcW w:w="5487" w:type="dxa"/>
            <w:shd w:val="clear" w:color="auto" w:fill="D9D9D9"/>
            <w:vAlign w:val="center"/>
          </w:tcPr>
          <w:p w14:paraId="1FCDB8A5" w14:textId="77777777" w:rsidR="00E23E6D" w:rsidRPr="00EE2B2F" w:rsidRDefault="00E23E6D" w:rsidP="00B02B77">
            <w:pPr>
              <w:spacing w:line="360" w:lineRule="auto"/>
              <w:rPr>
                <w:sz w:val="24"/>
                <w:szCs w:val="24"/>
              </w:rPr>
            </w:pPr>
            <w:r w:rsidRPr="00EE2B2F">
              <w:rPr>
                <w:sz w:val="24"/>
                <w:szCs w:val="24"/>
              </w:rPr>
              <w:t>Опасные и вредные производственные факторы</w:t>
            </w:r>
          </w:p>
        </w:tc>
        <w:tc>
          <w:tcPr>
            <w:tcW w:w="1932" w:type="dxa"/>
            <w:vAlign w:val="center"/>
          </w:tcPr>
          <w:p w14:paraId="32315408" w14:textId="77777777" w:rsidR="00E23E6D" w:rsidRPr="00EE2B2F" w:rsidRDefault="00E23E6D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186" w:type="dxa"/>
            <w:vAlign w:val="center"/>
          </w:tcPr>
          <w:p w14:paraId="29717253" w14:textId="77777777" w:rsidR="00E23E6D" w:rsidRPr="00EE2B2F" w:rsidRDefault="00E23E6D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0DB1463C" w14:textId="77777777" w:rsidR="00E23E6D" w:rsidRPr="005938CB" w:rsidRDefault="00E23E6D" w:rsidP="00E23E6D">
      <w:pPr>
        <w:spacing w:line="360" w:lineRule="auto"/>
        <w:rPr>
          <w:b/>
          <w:sz w:val="28"/>
          <w:szCs w:val="28"/>
          <w:lang w:eastAsia="ru-RU"/>
        </w:rPr>
      </w:pPr>
    </w:p>
    <w:p w14:paraId="41868CF5" w14:textId="77777777" w:rsidR="008E4CA3" w:rsidRPr="00A66285" w:rsidRDefault="008E4CA3" w:rsidP="00A66285">
      <w:pPr>
        <w:spacing w:line="360" w:lineRule="auto"/>
        <w:jc w:val="both"/>
        <w:rPr>
          <w:b/>
          <w:bCs/>
          <w:color w:val="000000"/>
          <w:sz w:val="28"/>
          <w:szCs w:val="28"/>
        </w:rPr>
      </w:pPr>
      <w:r w:rsidRPr="00A66285">
        <w:rPr>
          <w:b/>
          <w:bCs/>
          <w:color w:val="000000"/>
          <w:sz w:val="28"/>
          <w:szCs w:val="28"/>
        </w:rPr>
        <w:t>1.9 Анализ безопасности труда при проведении работ с повышенной опасностью</w:t>
      </w:r>
    </w:p>
    <w:p w14:paraId="01186ED1" w14:textId="77777777" w:rsidR="008E4CA3" w:rsidRPr="005938CB" w:rsidRDefault="008E4CA3" w:rsidP="008E4CA3">
      <w:pPr>
        <w:spacing w:line="360" w:lineRule="auto"/>
        <w:jc w:val="right"/>
        <w:rPr>
          <w:bCs/>
          <w:caps/>
          <w:color w:val="000000"/>
          <w:sz w:val="28"/>
          <w:szCs w:val="28"/>
        </w:rPr>
      </w:pPr>
      <w:r w:rsidRPr="005938CB">
        <w:rPr>
          <w:bCs/>
          <w:caps/>
          <w:color w:val="000000"/>
          <w:sz w:val="28"/>
          <w:szCs w:val="28"/>
        </w:rPr>
        <w:t>Форма 17</w:t>
      </w:r>
    </w:p>
    <w:p w14:paraId="21600A04" w14:textId="77777777" w:rsidR="008E4CA3" w:rsidRPr="005938CB" w:rsidRDefault="008E4CA3" w:rsidP="008E4CA3">
      <w:pPr>
        <w:spacing w:line="360" w:lineRule="auto"/>
        <w:jc w:val="center"/>
        <w:rPr>
          <w:b/>
          <w:bCs/>
          <w:caps/>
          <w:color w:val="000000"/>
          <w:sz w:val="28"/>
          <w:szCs w:val="28"/>
        </w:rPr>
      </w:pPr>
      <w:r w:rsidRPr="005938CB">
        <w:rPr>
          <w:b/>
          <w:bCs/>
          <w:caps/>
          <w:color w:val="000000"/>
          <w:sz w:val="28"/>
          <w:szCs w:val="28"/>
        </w:rPr>
        <w:t>Анализ безопасности труда при проведении работ с повышенной опасностью</w:t>
      </w:r>
    </w:p>
    <w:p w14:paraId="7C6CF6DE" w14:textId="77777777" w:rsidR="008E4CA3" w:rsidRPr="005938CB" w:rsidRDefault="008E4CA3" w:rsidP="008E4CA3">
      <w:pPr>
        <w:spacing w:line="360" w:lineRule="auto"/>
        <w:jc w:val="center"/>
        <w:rPr>
          <w:sz w:val="28"/>
          <w:szCs w:val="28"/>
        </w:rPr>
      </w:pPr>
      <w:r w:rsidRPr="005938CB">
        <w:rPr>
          <w:sz w:val="28"/>
          <w:szCs w:val="28"/>
        </w:rPr>
        <w:t>ХХХХХХХХ</w:t>
      </w:r>
    </w:p>
    <w:p w14:paraId="7B47AFEC" w14:textId="77777777" w:rsidR="008E4CA3" w:rsidRPr="005938CB" w:rsidRDefault="008E4CA3" w:rsidP="008E4CA3">
      <w:pPr>
        <w:spacing w:line="360" w:lineRule="auto"/>
        <w:jc w:val="center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 (технологический процесс)</w:t>
      </w:r>
    </w:p>
    <w:p w14:paraId="0834F057" w14:textId="77777777" w:rsidR="008E4CA3" w:rsidRPr="005938CB" w:rsidRDefault="008E4CA3" w:rsidP="008E4CA3">
      <w:pPr>
        <w:spacing w:line="360" w:lineRule="auto"/>
        <w:rPr>
          <w:b/>
          <w:color w:val="000000"/>
          <w:sz w:val="28"/>
          <w:szCs w:val="28"/>
        </w:rPr>
      </w:pPr>
    </w:p>
    <w:p w14:paraId="71F4F9F7" w14:textId="77777777" w:rsidR="008E4CA3" w:rsidRPr="005938CB" w:rsidRDefault="008E4CA3" w:rsidP="00A66285">
      <w:pPr>
        <w:spacing w:line="360" w:lineRule="auto"/>
        <w:jc w:val="both"/>
        <w:rPr>
          <w:i/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применяемого производственного оборудования, инструментов и приспособлений, используемых на рабочем месте: ХХХХХХХХХХХ </w:t>
      </w:r>
      <w:r w:rsidRPr="005938CB">
        <w:rPr>
          <w:i/>
          <w:color w:val="000000"/>
          <w:sz w:val="28"/>
          <w:szCs w:val="28"/>
        </w:rPr>
        <w:t>(заполняется по варианту задания из таб</w:t>
      </w:r>
      <w:r>
        <w:rPr>
          <w:i/>
          <w:color w:val="000000"/>
          <w:sz w:val="28"/>
          <w:szCs w:val="28"/>
        </w:rPr>
        <w:t>л.</w:t>
      </w:r>
      <w:r w:rsidRPr="005938CB">
        <w:rPr>
          <w:i/>
          <w:color w:val="000000"/>
          <w:sz w:val="28"/>
          <w:szCs w:val="28"/>
        </w:rPr>
        <w:t xml:space="preserve"> 1</w:t>
      </w:r>
      <w:r>
        <w:rPr>
          <w:i/>
          <w:color w:val="000000"/>
          <w:sz w:val="28"/>
          <w:szCs w:val="28"/>
        </w:rPr>
        <w:t>4</w:t>
      </w:r>
      <w:r w:rsidRPr="005938CB">
        <w:rPr>
          <w:i/>
          <w:color w:val="000000"/>
          <w:sz w:val="28"/>
          <w:szCs w:val="28"/>
        </w:rPr>
        <w:t>).</w:t>
      </w:r>
    </w:p>
    <w:p w14:paraId="5E267A0E" w14:textId="77777777" w:rsidR="008E4CA3" w:rsidRPr="005938CB" w:rsidRDefault="008E4CA3" w:rsidP="00A66285">
      <w:pPr>
        <w:pStyle w:val="u"/>
        <w:spacing w:before="0" w:beforeAutospacing="0" w:after="0" w:afterAutospacing="0" w:line="360" w:lineRule="auto"/>
        <w:jc w:val="both"/>
        <w:rPr>
          <w:bCs/>
          <w:i/>
          <w:sz w:val="28"/>
          <w:szCs w:val="28"/>
        </w:rPr>
      </w:pPr>
      <w:r w:rsidRPr="005938CB"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</w:t>
      </w:r>
      <w:r w:rsidRPr="005938CB">
        <w:rPr>
          <w:color w:val="000000"/>
          <w:sz w:val="28"/>
          <w:szCs w:val="28"/>
        </w:rPr>
        <w:t xml:space="preserve">Перечень нормативных правовых актов по охране труда, используемых при анализе безопасности труда и технологий: ХХХХХХХХХХХ </w:t>
      </w:r>
      <w:r w:rsidRPr="005938CB">
        <w:rPr>
          <w:i/>
          <w:color w:val="000000"/>
          <w:sz w:val="28"/>
          <w:szCs w:val="28"/>
        </w:rPr>
        <w:t>(приводится перечень документов для проведения анализа).</w:t>
      </w:r>
    </w:p>
    <w:p w14:paraId="052558B6" w14:textId="77777777" w:rsidR="008E4CA3" w:rsidRPr="005938CB" w:rsidRDefault="008E4CA3" w:rsidP="00A66285">
      <w:pPr>
        <w:spacing w:line="360" w:lineRule="auto"/>
        <w:jc w:val="both"/>
        <w:rPr>
          <w:color w:val="000000"/>
          <w:sz w:val="28"/>
          <w:szCs w:val="28"/>
        </w:rPr>
      </w:pPr>
      <w:r w:rsidRPr="005938CB">
        <w:rPr>
          <w:color w:val="000000"/>
          <w:sz w:val="28"/>
          <w:szCs w:val="28"/>
        </w:rPr>
        <w:t xml:space="preserve">3. Результаты анализа безопасности оборудования и технологического процесса </w:t>
      </w:r>
      <w:r w:rsidRPr="005938CB">
        <w:rPr>
          <w:i/>
          <w:color w:val="000000"/>
          <w:sz w:val="28"/>
          <w:szCs w:val="28"/>
        </w:rPr>
        <w:t>(указать технологический процесс в соответствии с вариантом)</w:t>
      </w:r>
      <w:r>
        <w:rPr>
          <w:color w:val="000000"/>
          <w:sz w:val="28"/>
          <w:szCs w:val="28"/>
        </w:rPr>
        <w:t>.</w:t>
      </w:r>
    </w:p>
    <w:p w14:paraId="04C8E7A2" w14:textId="77777777" w:rsidR="008E4CA3" w:rsidRPr="005938CB" w:rsidRDefault="008E4CA3" w:rsidP="008E4CA3">
      <w:pPr>
        <w:spacing w:line="360" w:lineRule="auto"/>
        <w:rPr>
          <w:color w:val="000000"/>
          <w:sz w:val="28"/>
          <w:szCs w:val="28"/>
        </w:rPr>
      </w:pPr>
    </w:p>
    <w:tbl>
      <w:tblPr>
        <w:tblW w:w="9924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3"/>
        <w:gridCol w:w="4678"/>
        <w:gridCol w:w="2268"/>
        <w:gridCol w:w="1985"/>
      </w:tblGrid>
      <w:tr w:rsidR="008E4CA3" w:rsidRPr="00D0132F" w14:paraId="0CFE7C52" w14:textId="77777777" w:rsidTr="00B02B77">
        <w:trPr>
          <w:trHeight w:val="1106"/>
        </w:trPr>
        <w:tc>
          <w:tcPr>
            <w:tcW w:w="993" w:type="dxa"/>
            <w:shd w:val="clear" w:color="auto" w:fill="D9D9D9"/>
            <w:vAlign w:val="center"/>
          </w:tcPr>
          <w:p w14:paraId="2A6AD718" w14:textId="77777777" w:rsidR="008E4CA3" w:rsidRPr="00D0132F" w:rsidRDefault="008E4CA3" w:rsidP="00B02B77">
            <w:pPr>
              <w:spacing w:line="360" w:lineRule="auto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5FCA71C2" w14:textId="77777777" w:rsidR="008E4CA3" w:rsidRPr="00D0132F" w:rsidRDefault="008E4CA3" w:rsidP="00B02B77">
            <w:pPr>
              <w:spacing w:line="360" w:lineRule="auto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Критерий анализа безопасности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47B0899" w14:textId="77777777" w:rsidR="008E4CA3" w:rsidRPr="00D0132F" w:rsidRDefault="008E4CA3" w:rsidP="00B02B77">
            <w:pPr>
              <w:spacing w:line="360" w:lineRule="auto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Наименование нормативного документа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2F05CFB7" w14:textId="77777777" w:rsidR="008E4CA3" w:rsidRPr="00D0132F" w:rsidRDefault="008E4CA3" w:rsidP="00B02B77">
            <w:pPr>
              <w:spacing w:line="360" w:lineRule="auto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 xml:space="preserve">Требования нормативного документа </w:t>
            </w:r>
          </w:p>
        </w:tc>
      </w:tr>
      <w:tr w:rsidR="008E4CA3" w:rsidRPr="00D0132F" w14:paraId="5DC0F22D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19F40B4A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4261E3E2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40703250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D9D9D9"/>
            <w:vAlign w:val="center"/>
          </w:tcPr>
          <w:p w14:paraId="2B46FF68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4</w:t>
            </w:r>
          </w:p>
        </w:tc>
      </w:tr>
      <w:tr w:rsidR="008E4CA3" w:rsidRPr="00D0132F" w14:paraId="04E4AB97" w14:textId="77777777" w:rsidTr="00B02B77">
        <w:trPr>
          <w:trHeight w:val="761"/>
        </w:trPr>
        <w:tc>
          <w:tcPr>
            <w:tcW w:w="993" w:type="dxa"/>
            <w:shd w:val="clear" w:color="auto" w:fill="D9D9D9"/>
            <w:vAlign w:val="center"/>
          </w:tcPr>
          <w:p w14:paraId="4E17876E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0132F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77B3740E" w14:textId="77777777" w:rsidR="008E4CA3" w:rsidRPr="00D0132F" w:rsidRDefault="008E4CA3" w:rsidP="00B02B77">
            <w:pPr>
              <w:spacing w:line="360" w:lineRule="auto"/>
              <w:rPr>
                <w:sz w:val="24"/>
                <w:szCs w:val="24"/>
              </w:rPr>
            </w:pPr>
            <w:r w:rsidRPr="00D0132F">
              <w:rPr>
                <w:color w:val="000000"/>
                <w:sz w:val="24"/>
                <w:szCs w:val="24"/>
              </w:rPr>
              <w:t>Требования безопасности к технологическому процессу</w:t>
            </w:r>
          </w:p>
        </w:tc>
        <w:tc>
          <w:tcPr>
            <w:tcW w:w="2268" w:type="dxa"/>
          </w:tcPr>
          <w:p w14:paraId="3A7828E9" w14:textId="77777777" w:rsidR="008E4CA3" w:rsidRPr="00D0132F" w:rsidRDefault="008E4CA3" w:rsidP="00B02B77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EC634CF" w14:textId="77777777" w:rsidR="008E4CA3" w:rsidRPr="00D0132F" w:rsidRDefault="008E4CA3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E4CA3" w:rsidRPr="00D0132F" w14:paraId="7A26EF6A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539770C8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0132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73CE99F2" w14:textId="77777777" w:rsidR="008E4CA3" w:rsidRPr="00D0132F" w:rsidRDefault="008E4CA3" w:rsidP="00B02B77">
            <w:pPr>
              <w:spacing w:line="360" w:lineRule="auto"/>
              <w:rPr>
                <w:sz w:val="24"/>
                <w:szCs w:val="24"/>
              </w:rPr>
            </w:pPr>
            <w:r w:rsidRPr="00D0132F">
              <w:rPr>
                <w:sz w:val="24"/>
                <w:szCs w:val="24"/>
              </w:rPr>
              <w:t>Требования безопасности к персоналу (возраст, квалификация, аттестация и т. д.)</w:t>
            </w:r>
          </w:p>
        </w:tc>
        <w:tc>
          <w:tcPr>
            <w:tcW w:w="2268" w:type="dxa"/>
            <w:vAlign w:val="center"/>
          </w:tcPr>
          <w:p w14:paraId="57F4CB54" w14:textId="77777777" w:rsidR="008E4CA3" w:rsidRPr="00D0132F" w:rsidRDefault="008E4CA3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5293D70" w14:textId="77777777" w:rsidR="008E4CA3" w:rsidRPr="00D0132F" w:rsidRDefault="008E4CA3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E4CA3" w:rsidRPr="00D0132F" w14:paraId="08230560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42BBADC5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D0132F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35062693" w14:textId="77777777" w:rsidR="008E4CA3" w:rsidRPr="00D0132F" w:rsidRDefault="008E4CA3" w:rsidP="00B02B77">
            <w:pPr>
              <w:spacing w:line="360" w:lineRule="auto"/>
              <w:rPr>
                <w:sz w:val="24"/>
                <w:szCs w:val="24"/>
              </w:rPr>
            </w:pPr>
            <w:r w:rsidRPr="00D0132F">
              <w:rPr>
                <w:sz w:val="24"/>
                <w:szCs w:val="24"/>
              </w:rPr>
              <w:t>Требования пожарной безопасности</w:t>
            </w:r>
          </w:p>
        </w:tc>
        <w:tc>
          <w:tcPr>
            <w:tcW w:w="2268" w:type="dxa"/>
            <w:vAlign w:val="center"/>
          </w:tcPr>
          <w:p w14:paraId="48029E3C" w14:textId="77777777" w:rsidR="008E4CA3" w:rsidRPr="00D0132F" w:rsidRDefault="008E4CA3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277D2C8E" w14:textId="77777777" w:rsidR="008E4CA3" w:rsidRPr="00D0132F" w:rsidRDefault="008E4CA3" w:rsidP="00B02B77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  <w:tr w:rsidR="008E4CA3" w:rsidRPr="00D0132F" w14:paraId="145939D2" w14:textId="77777777" w:rsidTr="00B02B77">
        <w:trPr>
          <w:trHeight w:val="475"/>
        </w:trPr>
        <w:tc>
          <w:tcPr>
            <w:tcW w:w="993" w:type="dxa"/>
            <w:shd w:val="clear" w:color="auto" w:fill="D9D9D9"/>
            <w:vAlign w:val="center"/>
          </w:tcPr>
          <w:p w14:paraId="4291F9C9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7528598D" w14:textId="77777777" w:rsidR="008E4CA3" w:rsidRPr="00D0132F" w:rsidRDefault="008E4CA3" w:rsidP="00B02B77">
            <w:pPr>
              <w:pStyle w:val="FR1"/>
              <w:spacing w:line="360" w:lineRule="auto"/>
              <w:rPr>
                <w:b w:val="0"/>
                <w:bCs w:val="0"/>
                <w:i/>
                <w:sz w:val="24"/>
                <w:szCs w:val="24"/>
              </w:rPr>
            </w:pPr>
            <w:r w:rsidRPr="00D0132F">
              <w:rPr>
                <w:sz w:val="24"/>
                <w:szCs w:val="24"/>
              </w:rPr>
              <w:t>Требования безопасности к оборудованию</w:t>
            </w:r>
          </w:p>
        </w:tc>
        <w:tc>
          <w:tcPr>
            <w:tcW w:w="2268" w:type="dxa"/>
            <w:vAlign w:val="center"/>
          </w:tcPr>
          <w:p w14:paraId="280065A5" w14:textId="77777777" w:rsidR="008E4CA3" w:rsidRPr="00D0132F" w:rsidRDefault="008E4CA3" w:rsidP="00B02B77">
            <w:pPr>
              <w:pStyle w:val="FR1"/>
              <w:spacing w:line="360" w:lineRule="auto"/>
              <w:rPr>
                <w:b w:val="0"/>
                <w:bCs w:val="0"/>
                <w:i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32482251" w14:textId="77777777" w:rsidR="008E4CA3" w:rsidRPr="00D0132F" w:rsidRDefault="008E4CA3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8E4CA3" w:rsidRPr="00D0132F" w14:paraId="3F65D899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3E0BF033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6B0AB63B" w14:textId="77777777" w:rsidR="008E4CA3" w:rsidRPr="00D0132F" w:rsidRDefault="008E4CA3" w:rsidP="00B02B77">
            <w:pPr>
              <w:spacing w:line="360" w:lineRule="auto"/>
              <w:rPr>
                <w:sz w:val="24"/>
                <w:szCs w:val="24"/>
              </w:rPr>
            </w:pPr>
            <w:r w:rsidRPr="00D0132F">
              <w:rPr>
                <w:sz w:val="24"/>
                <w:szCs w:val="24"/>
              </w:rPr>
              <w:t>Требования к организации рабочего места</w:t>
            </w:r>
          </w:p>
        </w:tc>
        <w:tc>
          <w:tcPr>
            <w:tcW w:w="2268" w:type="dxa"/>
            <w:vAlign w:val="center"/>
          </w:tcPr>
          <w:p w14:paraId="14FDF03E" w14:textId="77777777" w:rsidR="008E4CA3" w:rsidRPr="00D0132F" w:rsidRDefault="008E4CA3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CF64945" w14:textId="77777777" w:rsidR="008E4CA3" w:rsidRPr="00D0132F" w:rsidRDefault="008E4CA3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8E4CA3" w:rsidRPr="00D0132F" w14:paraId="4A006D35" w14:textId="77777777" w:rsidTr="00B02B77">
        <w:trPr>
          <w:trHeight w:val="490"/>
        </w:trPr>
        <w:tc>
          <w:tcPr>
            <w:tcW w:w="993" w:type="dxa"/>
            <w:shd w:val="clear" w:color="auto" w:fill="D9D9D9"/>
            <w:vAlign w:val="center"/>
          </w:tcPr>
          <w:p w14:paraId="41333B3A" w14:textId="77777777" w:rsidR="008E4CA3" w:rsidRPr="00D0132F" w:rsidRDefault="008E4CA3" w:rsidP="00B02B77">
            <w:pPr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D0132F">
              <w:rPr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678" w:type="dxa"/>
            <w:shd w:val="clear" w:color="auto" w:fill="D9D9D9"/>
            <w:vAlign w:val="center"/>
          </w:tcPr>
          <w:p w14:paraId="6573EB26" w14:textId="77777777" w:rsidR="008E4CA3" w:rsidRPr="00D0132F" w:rsidRDefault="008E4CA3" w:rsidP="00B02B77">
            <w:pPr>
              <w:spacing w:line="360" w:lineRule="auto"/>
              <w:rPr>
                <w:sz w:val="24"/>
                <w:szCs w:val="24"/>
              </w:rPr>
            </w:pPr>
            <w:r w:rsidRPr="00D0132F">
              <w:rPr>
                <w:sz w:val="24"/>
                <w:szCs w:val="24"/>
              </w:rPr>
              <w:t>Опасные и вредные производственные факторы</w:t>
            </w:r>
          </w:p>
        </w:tc>
        <w:tc>
          <w:tcPr>
            <w:tcW w:w="2268" w:type="dxa"/>
            <w:vAlign w:val="center"/>
          </w:tcPr>
          <w:p w14:paraId="2B10EACC" w14:textId="77777777" w:rsidR="008E4CA3" w:rsidRPr="00D0132F" w:rsidRDefault="008E4CA3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30C4D5B" w14:textId="77777777" w:rsidR="008E4CA3" w:rsidRPr="00D0132F" w:rsidRDefault="008E4CA3" w:rsidP="00B02B77">
            <w:pPr>
              <w:pStyle w:val="FR1"/>
              <w:spacing w:line="360" w:lineRule="auto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0D6A593B" w14:textId="77777777" w:rsidR="008E4CA3" w:rsidRPr="005938CB" w:rsidRDefault="008E4CA3" w:rsidP="008E4CA3">
      <w:pPr>
        <w:tabs>
          <w:tab w:val="num" w:pos="0"/>
        </w:tabs>
        <w:spacing w:line="360" w:lineRule="auto"/>
        <w:ind w:firstLine="709"/>
        <w:rPr>
          <w:b/>
          <w:bCs/>
          <w:sz w:val="28"/>
          <w:szCs w:val="28"/>
          <w:lang w:eastAsia="ru-RU"/>
        </w:rPr>
      </w:pPr>
    </w:p>
    <w:p w14:paraId="76AE520C" w14:textId="002DC38C" w:rsidR="007E2208" w:rsidRPr="00B213EC" w:rsidRDefault="007E2208" w:rsidP="00B213EC">
      <w:pPr>
        <w:spacing w:line="360" w:lineRule="auto"/>
        <w:jc w:val="both"/>
        <w:rPr>
          <w:b/>
          <w:bCs/>
          <w:sz w:val="28"/>
          <w:szCs w:val="28"/>
        </w:rPr>
      </w:pPr>
      <w:r w:rsidRPr="00B213EC">
        <w:rPr>
          <w:b/>
          <w:bCs/>
          <w:sz w:val="28"/>
          <w:szCs w:val="28"/>
        </w:rPr>
        <w:t>Раздел 2 Системы управления техносферной безопасности 2</w:t>
      </w:r>
    </w:p>
    <w:p w14:paraId="10D57B33" w14:textId="77777777" w:rsidR="00580ADD" w:rsidRPr="00A66285" w:rsidRDefault="00580ADD" w:rsidP="00A66285">
      <w:pPr>
        <w:suppressAutoHyphens/>
        <w:spacing w:before="240" w:line="360" w:lineRule="auto"/>
        <w:jc w:val="both"/>
        <w:rPr>
          <w:b/>
          <w:bCs/>
          <w:sz w:val="28"/>
          <w:szCs w:val="28"/>
        </w:rPr>
      </w:pPr>
      <w:r w:rsidRPr="00A66285">
        <w:rPr>
          <w:b/>
          <w:bCs/>
          <w:sz w:val="28"/>
          <w:szCs w:val="28"/>
        </w:rPr>
        <w:t>2.1 Построение организационной структуры системы управления охраной труда предприятия. Определение численности службы охраны труда на предприятии</w:t>
      </w:r>
    </w:p>
    <w:p w14:paraId="68E40ABF" w14:textId="77777777" w:rsidR="00580ADD" w:rsidRPr="00897FF2" w:rsidRDefault="00580ADD" w:rsidP="00580ADD"/>
    <w:p w14:paraId="0F7D3C92" w14:textId="77777777" w:rsidR="00580ADD" w:rsidRPr="00BD10E9" w:rsidRDefault="00580ADD" w:rsidP="00580ADD">
      <w:pPr>
        <w:suppressAutoHyphens/>
        <w:spacing w:before="240" w:line="480" w:lineRule="auto"/>
        <w:rPr>
          <w:sz w:val="28"/>
          <w:szCs w:val="28"/>
        </w:rPr>
      </w:pPr>
      <w:r w:rsidRPr="00BD10E9">
        <w:rPr>
          <w:sz w:val="28"/>
          <w:szCs w:val="28"/>
        </w:rPr>
        <w:t>Таблица 1 - Данные об организации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4332"/>
        <w:gridCol w:w="4315"/>
      </w:tblGrid>
      <w:tr w:rsidR="00580ADD" w:rsidRPr="00BD10E9" w14:paraId="295DEEF0" w14:textId="77777777" w:rsidTr="00B02B77">
        <w:trPr>
          <w:trHeight w:val="284"/>
          <w:jc w:val="center"/>
        </w:trPr>
        <w:tc>
          <w:tcPr>
            <w:tcW w:w="846" w:type="dxa"/>
            <w:vAlign w:val="center"/>
          </w:tcPr>
          <w:p w14:paraId="52897831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>№ п/п</w:t>
            </w:r>
          </w:p>
        </w:tc>
        <w:tc>
          <w:tcPr>
            <w:tcW w:w="4332" w:type="dxa"/>
            <w:vAlign w:val="center"/>
          </w:tcPr>
          <w:p w14:paraId="7ED4D0C1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>Наименование базовых данных</w:t>
            </w:r>
          </w:p>
        </w:tc>
        <w:tc>
          <w:tcPr>
            <w:tcW w:w="4315" w:type="dxa"/>
            <w:vAlign w:val="center"/>
          </w:tcPr>
          <w:p w14:paraId="45597DF7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 xml:space="preserve">Определение </w:t>
            </w:r>
          </w:p>
          <w:p w14:paraId="15423E55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>базовых данных</w:t>
            </w:r>
          </w:p>
        </w:tc>
      </w:tr>
      <w:tr w:rsidR="00580ADD" w:rsidRPr="00BD10E9" w14:paraId="24D5C276" w14:textId="77777777" w:rsidTr="00B02B77">
        <w:trPr>
          <w:trHeight w:val="284"/>
          <w:jc w:val="center"/>
        </w:trPr>
        <w:tc>
          <w:tcPr>
            <w:tcW w:w="846" w:type="dxa"/>
            <w:vAlign w:val="center"/>
          </w:tcPr>
          <w:p w14:paraId="13A43F89" w14:textId="77777777" w:rsidR="00580ADD" w:rsidRPr="00BD10E9" w:rsidRDefault="00580ADD" w:rsidP="00B02B77">
            <w:pPr>
              <w:suppressAutoHyphens/>
              <w:ind w:left="249"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>1</w:t>
            </w:r>
          </w:p>
        </w:tc>
        <w:tc>
          <w:tcPr>
            <w:tcW w:w="4332" w:type="dxa"/>
            <w:vAlign w:val="center"/>
          </w:tcPr>
          <w:p w14:paraId="1F263626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>Название организации, форма собственности</w:t>
            </w:r>
          </w:p>
        </w:tc>
        <w:tc>
          <w:tcPr>
            <w:tcW w:w="4315" w:type="dxa"/>
            <w:vAlign w:val="center"/>
          </w:tcPr>
          <w:p w14:paraId="17F81F4E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</w:tr>
      <w:tr w:rsidR="00580ADD" w:rsidRPr="00BD10E9" w14:paraId="78B59DBE" w14:textId="77777777" w:rsidTr="00B02B77">
        <w:trPr>
          <w:trHeight w:val="284"/>
          <w:jc w:val="center"/>
        </w:trPr>
        <w:tc>
          <w:tcPr>
            <w:tcW w:w="846" w:type="dxa"/>
            <w:vAlign w:val="center"/>
          </w:tcPr>
          <w:p w14:paraId="3791FB84" w14:textId="77777777" w:rsidR="00580ADD" w:rsidRPr="00BD10E9" w:rsidRDefault="00580ADD" w:rsidP="00B02B77">
            <w:pPr>
              <w:suppressAutoHyphens/>
              <w:ind w:left="249"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>2</w:t>
            </w:r>
          </w:p>
        </w:tc>
        <w:tc>
          <w:tcPr>
            <w:tcW w:w="4332" w:type="dxa"/>
            <w:vAlign w:val="center"/>
          </w:tcPr>
          <w:p w14:paraId="766AB7D7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>Профиль организации</w:t>
            </w:r>
          </w:p>
        </w:tc>
        <w:tc>
          <w:tcPr>
            <w:tcW w:w="4315" w:type="dxa"/>
            <w:vAlign w:val="center"/>
          </w:tcPr>
          <w:p w14:paraId="771B987B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</w:tr>
      <w:tr w:rsidR="00580ADD" w:rsidRPr="00BD10E9" w14:paraId="2192FA1A" w14:textId="77777777" w:rsidTr="00B02B77">
        <w:trPr>
          <w:trHeight w:val="284"/>
          <w:jc w:val="center"/>
        </w:trPr>
        <w:tc>
          <w:tcPr>
            <w:tcW w:w="846" w:type="dxa"/>
            <w:vAlign w:val="center"/>
          </w:tcPr>
          <w:p w14:paraId="6A7173FD" w14:textId="77777777" w:rsidR="00580ADD" w:rsidRPr="00BD10E9" w:rsidRDefault="00580ADD" w:rsidP="00B02B77">
            <w:pPr>
              <w:suppressAutoHyphens/>
              <w:ind w:left="249"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>3</w:t>
            </w:r>
          </w:p>
        </w:tc>
        <w:tc>
          <w:tcPr>
            <w:tcW w:w="4332" w:type="dxa"/>
            <w:vAlign w:val="center"/>
          </w:tcPr>
          <w:p w14:paraId="1D7B9564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>Вид выпускаемой продукции, предоставляемых услуг</w:t>
            </w:r>
          </w:p>
        </w:tc>
        <w:tc>
          <w:tcPr>
            <w:tcW w:w="4315" w:type="dxa"/>
            <w:vAlign w:val="center"/>
          </w:tcPr>
          <w:p w14:paraId="291EE70F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</w:tr>
      <w:tr w:rsidR="00580ADD" w:rsidRPr="00BD10E9" w14:paraId="48E22AEE" w14:textId="77777777" w:rsidTr="00B02B77">
        <w:trPr>
          <w:trHeight w:val="284"/>
          <w:jc w:val="center"/>
        </w:trPr>
        <w:tc>
          <w:tcPr>
            <w:tcW w:w="846" w:type="dxa"/>
            <w:vAlign w:val="center"/>
          </w:tcPr>
          <w:p w14:paraId="1E916E25" w14:textId="77777777" w:rsidR="00580ADD" w:rsidRPr="00BD10E9" w:rsidRDefault="00580ADD" w:rsidP="00B02B77">
            <w:pPr>
              <w:suppressAutoHyphens/>
              <w:ind w:left="249"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>4</w:t>
            </w:r>
          </w:p>
        </w:tc>
        <w:tc>
          <w:tcPr>
            <w:tcW w:w="4332" w:type="dxa"/>
            <w:vAlign w:val="center"/>
          </w:tcPr>
          <w:p w14:paraId="4C3B4BD8" w14:textId="77777777" w:rsidR="00580ADD" w:rsidRPr="00BD10E9" w:rsidRDefault="00580ADD">
            <w:pPr>
              <w:widowControl/>
              <w:numPr>
                <w:ilvl w:val="1"/>
                <w:numId w:val="22"/>
              </w:numPr>
              <w:tabs>
                <w:tab w:val="clear" w:pos="340"/>
              </w:tabs>
              <w:suppressAutoHyphens/>
              <w:autoSpaceDE/>
              <w:autoSpaceDN/>
              <w:ind w:left="0"/>
              <w:jc w:val="both"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>Основные службы, производства, подразделения (1-й стратегический уровень) с распределением должностей</w:t>
            </w:r>
          </w:p>
        </w:tc>
        <w:tc>
          <w:tcPr>
            <w:tcW w:w="4315" w:type="dxa"/>
            <w:vAlign w:val="center"/>
          </w:tcPr>
          <w:p w14:paraId="19D98579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</w:tr>
      <w:tr w:rsidR="00580ADD" w:rsidRPr="00BD10E9" w14:paraId="197ED276" w14:textId="77777777" w:rsidTr="00B02B77">
        <w:trPr>
          <w:trHeight w:val="284"/>
          <w:jc w:val="center"/>
        </w:trPr>
        <w:tc>
          <w:tcPr>
            <w:tcW w:w="846" w:type="dxa"/>
            <w:vAlign w:val="center"/>
          </w:tcPr>
          <w:p w14:paraId="2795BA3D" w14:textId="77777777" w:rsidR="00580ADD" w:rsidRPr="00BD10E9" w:rsidRDefault="00580ADD" w:rsidP="00B02B77">
            <w:pPr>
              <w:suppressAutoHyphens/>
              <w:ind w:left="249"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>5</w:t>
            </w:r>
          </w:p>
        </w:tc>
        <w:tc>
          <w:tcPr>
            <w:tcW w:w="4332" w:type="dxa"/>
            <w:vAlign w:val="center"/>
          </w:tcPr>
          <w:p w14:paraId="36167E78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>Структура оперативного уровня предприятия (производства, отделы, цеха и т. д.)</w:t>
            </w:r>
          </w:p>
        </w:tc>
        <w:tc>
          <w:tcPr>
            <w:tcW w:w="4315" w:type="dxa"/>
            <w:vAlign w:val="center"/>
          </w:tcPr>
          <w:p w14:paraId="17FE7FF0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</w:tr>
    </w:tbl>
    <w:p w14:paraId="315CBC27" w14:textId="77777777" w:rsidR="00580ADD" w:rsidRPr="00BD10E9" w:rsidRDefault="00580ADD" w:rsidP="00580ADD">
      <w:pPr>
        <w:suppressAutoHyphens/>
        <w:spacing w:before="240" w:line="480" w:lineRule="auto"/>
        <w:rPr>
          <w:sz w:val="28"/>
          <w:szCs w:val="28"/>
        </w:rPr>
      </w:pPr>
      <w:r w:rsidRPr="00BD10E9">
        <w:rPr>
          <w:sz w:val="28"/>
          <w:szCs w:val="28"/>
        </w:rPr>
        <w:t>Таблица 2 – Перечень должностей руководителей, специалистов</w:t>
      </w:r>
    </w:p>
    <w:tbl>
      <w:tblPr>
        <w:tblStyle w:val="a7"/>
        <w:tblW w:w="0" w:type="auto"/>
        <w:tblInd w:w="-147" w:type="dxa"/>
        <w:tblLook w:val="04A0" w:firstRow="1" w:lastRow="0" w:firstColumn="1" w:lastColumn="0" w:noHBand="0" w:noVBand="1"/>
      </w:tblPr>
      <w:tblGrid>
        <w:gridCol w:w="681"/>
        <w:gridCol w:w="5101"/>
        <w:gridCol w:w="3710"/>
      </w:tblGrid>
      <w:tr w:rsidR="00580ADD" w:rsidRPr="00BD10E9" w14:paraId="23E5ED67" w14:textId="77777777" w:rsidTr="00B02B77">
        <w:tc>
          <w:tcPr>
            <w:tcW w:w="681" w:type="dxa"/>
          </w:tcPr>
          <w:p w14:paraId="4DAB025A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>№</w:t>
            </w:r>
          </w:p>
        </w:tc>
        <w:tc>
          <w:tcPr>
            <w:tcW w:w="5101" w:type="dxa"/>
          </w:tcPr>
          <w:p w14:paraId="34861CE6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 xml:space="preserve">Наименование должности руководителя, специалиста </w:t>
            </w:r>
          </w:p>
        </w:tc>
        <w:tc>
          <w:tcPr>
            <w:tcW w:w="3710" w:type="dxa"/>
          </w:tcPr>
          <w:p w14:paraId="180F741B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>Наименование документа</w:t>
            </w:r>
          </w:p>
        </w:tc>
      </w:tr>
      <w:tr w:rsidR="00580ADD" w:rsidRPr="00BD10E9" w14:paraId="51E6CF1C" w14:textId="77777777" w:rsidTr="00B02B77">
        <w:tc>
          <w:tcPr>
            <w:tcW w:w="681" w:type="dxa"/>
          </w:tcPr>
          <w:p w14:paraId="46D147BB" w14:textId="77777777" w:rsidR="00580ADD" w:rsidRPr="00BD10E9" w:rsidRDefault="00580ADD" w:rsidP="00B02B77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5101" w:type="dxa"/>
          </w:tcPr>
          <w:p w14:paraId="65B9BD6E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3710" w:type="dxa"/>
          </w:tcPr>
          <w:p w14:paraId="21A4FF67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</w:tr>
      <w:tr w:rsidR="00580ADD" w:rsidRPr="00BD10E9" w14:paraId="2DC27C0B" w14:textId="77777777" w:rsidTr="00B02B77">
        <w:tc>
          <w:tcPr>
            <w:tcW w:w="681" w:type="dxa"/>
          </w:tcPr>
          <w:p w14:paraId="1EA443F5" w14:textId="77777777" w:rsidR="00580ADD" w:rsidRPr="00BD10E9" w:rsidRDefault="00580ADD" w:rsidP="00B02B77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5101" w:type="dxa"/>
          </w:tcPr>
          <w:p w14:paraId="1ECFDF3B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3710" w:type="dxa"/>
          </w:tcPr>
          <w:p w14:paraId="27B38A04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</w:tr>
      <w:tr w:rsidR="00580ADD" w:rsidRPr="00BD10E9" w14:paraId="6365DA93" w14:textId="77777777" w:rsidTr="00B02B77">
        <w:tc>
          <w:tcPr>
            <w:tcW w:w="681" w:type="dxa"/>
          </w:tcPr>
          <w:p w14:paraId="191D7B81" w14:textId="77777777" w:rsidR="00580ADD" w:rsidRPr="00BD10E9" w:rsidRDefault="00580ADD" w:rsidP="00B02B77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5101" w:type="dxa"/>
          </w:tcPr>
          <w:p w14:paraId="1B17BE9C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3710" w:type="dxa"/>
          </w:tcPr>
          <w:p w14:paraId="78F829BB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</w:tr>
      <w:tr w:rsidR="00580ADD" w:rsidRPr="00BD10E9" w14:paraId="53C30F21" w14:textId="77777777" w:rsidTr="00B02B77">
        <w:tc>
          <w:tcPr>
            <w:tcW w:w="681" w:type="dxa"/>
          </w:tcPr>
          <w:p w14:paraId="557F2C1E" w14:textId="77777777" w:rsidR="00580ADD" w:rsidRPr="00BD10E9" w:rsidRDefault="00580ADD" w:rsidP="00B02B77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5101" w:type="dxa"/>
          </w:tcPr>
          <w:p w14:paraId="0ACC5843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3710" w:type="dxa"/>
          </w:tcPr>
          <w:p w14:paraId="5C62C241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</w:tr>
      <w:tr w:rsidR="00580ADD" w:rsidRPr="00BD10E9" w14:paraId="79A6E5B3" w14:textId="77777777" w:rsidTr="00B02B77">
        <w:tc>
          <w:tcPr>
            <w:tcW w:w="681" w:type="dxa"/>
          </w:tcPr>
          <w:p w14:paraId="7D2844D1" w14:textId="77777777" w:rsidR="00580ADD" w:rsidRPr="00BD10E9" w:rsidRDefault="00580ADD" w:rsidP="00B02B77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5101" w:type="dxa"/>
          </w:tcPr>
          <w:p w14:paraId="0CE51258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3710" w:type="dxa"/>
          </w:tcPr>
          <w:p w14:paraId="4AFD7CBB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</w:tr>
    </w:tbl>
    <w:p w14:paraId="12C70714" w14:textId="77777777" w:rsidR="00580ADD" w:rsidRPr="00BD10E9" w:rsidRDefault="00580ADD" w:rsidP="00580ADD">
      <w:pPr>
        <w:suppressAutoHyphens/>
        <w:rPr>
          <w:sz w:val="28"/>
          <w:szCs w:val="28"/>
        </w:rPr>
      </w:pPr>
    </w:p>
    <w:p w14:paraId="78675843" w14:textId="77777777" w:rsidR="00580ADD" w:rsidRPr="00BD10E9" w:rsidRDefault="00580ADD" w:rsidP="00580ADD">
      <w:pPr>
        <w:suppressAutoHyphens/>
        <w:spacing w:after="240"/>
        <w:rPr>
          <w:sz w:val="28"/>
          <w:szCs w:val="28"/>
        </w:rPr>
      </w:pPr>
      <w:r w:rsidRPr="00BD10E9">
        <w:rPr>
          <w:sz w:val="28"/>
          <w:szCs w:val="28"/>
        </w:rPr>
        <w:t>Таблица 3 – Перечень должностей рабочих</w:t>
      </w:r>
    </w:p>
    <w:tbl>
      <w:tblPr>
        <w:tblStyle w:val="a7"/>
        <w:tblW w:w="0" w:type="auto"/>
        <w:tblInd w:w="-147" w:type="dxa"/>
        <w:tblLook w:val="04A0" w:firstRow="1" w:lastRow="0" w:firstColumn="1" w:lastColumn="0" w:noHBand="0" w:noVBand="1"/>
      </w:tblPr>
      <w:tblGrid>
        <w:gridCol w:w="691"/>
        <w:gridCol w:w="4885"/>
        <w:gridCol w:w="3916"/>
      </w:tblGrid>
      <w:tr w:rsidR="00580ADD" w:rsidRPr="00BD10E9" w14:paraId="78D42AC8" w14:textId="77777777" w:rsidTr="00B02B77">
        <w:tc>
          <w:tcPr>
            <w:tcW w:w="691" w:type="dxa"/>
          </w:tcPr>
          <w:p w14:paraId="2FB205EA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>№</w:t>
            </w:r>
          </w:p>
        </w:tc>
        <w:tc>
          <w:tcPr>
            <w:tcW w:w="4885" w:type="dxa"/>
          </w:tcPr>
          <w:p w14:paraId="5B99BA59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>Наименование должности рабочего</w:t>
            </w:r>
          </w:p>
          <w:p w14:paraId="338EC817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3916" w:type="dxa"/>
          </w:tcPr>
          <w:p w14:paraId="079EF971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  <w:r w:rsidRPr="00BD10E9">
              <w:rPr>
                <w:sz w:val="28"/>
                <w:szCs w:val="28"/>
              </w:rPr>
              <w:t>Наименование документа</w:t>
            </w:r>
          </w:p>
        </w:tc>
      </w:tr>
      <w:tr w:rsidR="00580ADD" w:rsidRPr="00BD10E9" w14:paraId="0D145482" w14:textId="77777777" w:rsidTr="00B02B77">
        <w:tc>
          <w:tcPr>
            <w:tcW w:w="691" w:type="dxa"/>
          </w:tcPr>
          <w:p w14:paraId="7E7A2679" w14:textId="77777777" w:rsidR="00580ADD" w:rsidRPr="00BD10E9" w:rsidRDefault="00580ADD" w:rsidP="00B02B77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4885" w:type="dxa"/>
          </w:tcPr>
          <w:p w14:paraId="2F22FED9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3916" w:type="dxa"/>
          </w:tcPr>
          <w:p w14:paraId="6C978D4B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</w:tr>
      <w:tr w:rsidR="00580ADD" w:rsidRPr="00BD10E9" w14:paraId="258CCDD6" w14:textId="77777777" w:rsidTr="00B02B77">
        <w:tc>
          <w:tcPr>
            <w:tcW w:w="691" w:type="dxa"/>
          </w:tcPr>
          <w:p w14:paraId="5FFAC62F" w14:textId="77777777" w:rsidR="00580ADD" w:rsidRPr="00BD10E9" w:rsidRDefault="00580ADD" w:rsidP="00B02B77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4885" w:type="dxa"/>
          </w:tcPr>
          <w:p w14:paraId="3291D370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3916" w:type="dxa"/>
          </w:tcPr>
          <w:p w14:paraId="1F694BC7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</w:tr>
      <w:tr w:rsidR="00580ADD" w:rsidRPr="00BD10E9" w14:paraId="0092022F" w14:textId="77777777" w:rsidTr="00B02B77">
        <w:tc>
          <w:tcPr>
            <w:tcW w:w="691" w:type="dxa"/>
          </w:tcPr>
          <w:p w14:paraId="25C15B97" w14:textId="77777777" w:rsidR="00580ADD" w:rsidRPr="00BD10E9" w:rsidRDefault="00580ADD" w:rsidP="00B02B77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4885" w:type="dxa"/>
          </w:tcPr>
          <w:p w14:paraId="05E38953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3916" w:type="dxa"/>
          </w:tcPr>
          <w:p w14:paraId="0517E3FD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</w:tr>
      <w:tr w:rsidR="00580ADD" w:rsidRPr="00BD10E9" w14:paraId="1AB905F1" w14:textId="77777777" w:rsidTr="00B02B77">
        <w:tc>
          <w:tcPr>
            <w:tcW w:w="691" w:type="dxa"/>
          </w:tcPr>
          <w:p w14:paraId="7C6A6B0F" w14:textId="77777777" w:rsidR="00580ADD" w:rsidRPr="00BD10E9" w:rsidRDefault="00580ADD" w:rsidP="00B02B77">
            <w:pPr>
              <w:ind w:left="360"/>
              <w:rPr>
                <w:sz w:val="28"/>
                <w:szCs w:val="28"/>
              </w:rPr>
            </w:pPr>
          </w:p>
        </w:tc>
        <w:tc>
          <w:tcPr>
            <w:tcW w:w="4885" w:type="dxa"/>
          </w:tcPr>
          <w:p w14:paraId="199A222D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3916" w:type="dxa"/>
          </w:tcPr>
          <w:p w14:paraId="491DE3CD" w14:textId="77777777" w:rsidR="00580ADD" w:rsidRPr="00BD10E9" w:rsidRDefault="00580ADD" w:rsidP="00B02B77">
            <w:pPr>
              <w:suppressAutoHyphens/>
              <w:rPr>
                <w:sz w:val="28"/>
                <w:szCs w:val="28"/>
              </w:rPr>
            </w:pPr>
          </w:p>
        </w:tc>
      </w:tr>
    </w:tbl>
    <w:p w14:paraId="4725B98E" w14:textId="77777777" w:rsidR="00580ADD" w:rsidRPr="00BD10E9" w:rsidRDefault="00580ADD" w:rsidP="00580ADD">
      <w:pPr>
        <w:rPr>
          <w:rFonts w:eastAsia="Calibri"/>
          <w:sz w:val="28"/>
          <w:szCs w:val="28"/>
        </w:rPr>
      </w:pPr>
    </w:p>
    <w:p w14:paraId="4396D10A" w14:textId="77777777" w:rsidR="00580ADD" w:rsidRDefault="00580ADD" w:rsidP="00580ADD">
      <w:pPr>
        <w:suppressAutoHyphens/>
        <w:jc w:val="center"/>
        <w:rPr>
          <w:b/>
          <w:sz w:val="28"/>
          <w:szCs w:val="28"/>
        </w:rPr>
      </w:pPr>
      <w:r w:rsidRPr="00BD10E9">
        <w:rPr>
          <w:b/>
          <w:sz w:val="28"/>
          <w:szCs w:val="28"/>
        </w:rPr>
        <w:t>Структура системы управления безопасностью труда в организации</w:t>
      </w:r>
    </w:p>
    <w:p w14:paraId="0BDE3D69" w14:textId="77777777" w:rsidR="00580ADD" w:rsidRPr="00BD10E9" w:rsidRDefault="00580ADD" w:rsidP="00580ADD">
      <w:pPr>
        <w:suppressAutoHyphens/>
        <w:jc w:val="center"/>
        <w:rPr>
          <w:b/>
          <w:sz w:val="28"/>
          <w:szCs w:val="28"/>
        </w:rPr>
      </w:pPr>
    </w:p>
    <w:p w14:paraId="67E69146" w14:textId="77777777" w:rsidR="00580ADD" w:rsidRDefault="00580ADD" w:rsidP="00580ADD">
      <w:pPr>
        <w:suppressAutoHyphens/>
      </w:pP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61A61263" wp14:editId="3B1C4FB0">
                <wp:extent cx="5234940" cy="2790190"/>
                <wp:effectExtent l="0" t="0" r="22860" b="10160"/>
                <wp:docPr id="27720095" name="Группа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4940" cy="2790190"/>
                          <a:chOff x="1716" y="1695"/>
                          <a:chExt cx="8244" cy="4394"/>
                        </a:xfrm>
                      </wpg:grpSpPr>
                      <wps:wsp>
                        <wps:cNvPr id="297598960" name="Скругленный прямоугольник 74"/>
                        <wps:cNvSpPr>
                          <a:spLocks/>
                        </wps:cNvSpPr>
                        <wps:spPr bwMode="auto">
                          <a:xfrm>
                            <a:off x="1755" y="1695"/>
                            <a:ext cx="690" cy="19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A3060A" w14:textId="77777777" w:rsidR="00B02B77" w:rsidRPr="00BD10E9" w:rsidRDefault="00B02B77" w:rsidP="00580ADD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BD10E9">
                                <w:rPr>
                                  <w:sz w:val="28"/>
                                  <w:szCs w:val="28"/>
                                </w:rPr>
                                <w:t>1-й уровень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6289568" name="Скругленный прямоугольник 75"/>
                        <wps:cNvSpPr>
                          <a:spLocks/>
                        </wps:cNvSpPr>
                        <wps:spPr bwMode="auto">
                          <a:xfrm>
                            <a:off x="1716" y="4124"/>
                            <a:ext cx="690" cy="196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chemeClr val="lt1">
                              <a:lumMod val="100000"/>
                              <a:lumOff val="0"/>
                            </a:schemeClr>
                          </a:solidFill>
                          <a:ln w="127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2BAE95" w14:textId="77777777" w:rsidR="00B02B77" w:rsidRPr="00BD10E9" w:rsidRDefault="00B02B77" w:rsidP="00580ADD">
                              <w:pP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BD10E9">
                                <w:rPr>
                                  <w:sz w:val="28"/>
                                  <w:szCs w:val="28"/>
                                </w:rPr>
                                <w:t>2-й уровень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856672305" name="AutoShape 106"/>
                        <wps:cNvSpPr>
                          <a:spLocks noChangeArrowheads="1"/>
                        </wps:cNvSpPr>
                        <wps:spPr bwMode="auto">
                          <a:xfrm>
                            <a:off x="4920" y="1845"/>
                            <a:ext cx="3975" cy="57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1418750" name="AutoShape 107"/>
                        <wps:cNvSpPr>
                          <a:spLocks noChangeArrowheads="1"/>
                        </wps:cNvSpPr>
                        <wps:spPr bwMode="auto">
                          <a:xfrm>
                            <a:off x="2685" y="2775"/>
                            <a:ext cx="2235" cy="6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6132552" name="AutoShape 108"/>
                        <wps:cNvSpPr>
                          <a:spLocks noChangeArrowheads="1"/>
                        </wps:cNvSpPr>
                        <wps:spPr bwMode="auto">
                          <a:xfrm>
                            <a:off x="5280" y="2790"/>
                            <a:ext cx="2235" cy="6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7100682" name="AutoShape 109"/>
                        <wps:cNvSpPr>
                          <a:spLocks noChangeArrowheads="1"/>
                        </wps:cNvSpPr>
                        <wps:spPr bwMode="auto">
                          <a:xfrm>
                            <a:off x="7725" y="2790"/>
                            <a:ext cx="2235" cy="6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0248496" name="AutoShape 110"/>
                        <wps:cNvSpPr>
                          <a:spLocks noChangeArrowheads="1"/>
                        </wps:cNvSpPr>
                        <wps:spPr bwMode="auto">
                          <a:xfrm>
                            <a:off x="2745" y="4170"/>
                            <a:ext cx="975" cy="18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5562394" name="AutoShape 111"/>
                        <wps:cNvSpPr>
                          <a:spLocks noChangeArrowheads="1"/>
                        </wps:cNvSpPr>
                        <wps:spPr bwMode="auto">
                          <a:xfrm>
                            <a:off x="3975" y="4185"/>
                            <a:ext cx="975" cy="18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1829125" name="AutoShape 112"/>
                        <wps:cNvSpPr>
                          <a:spLocks noChangeArrowheads="1"/>
                        </wps:cNvSpPr>
                        <wps:spPr bwMode="auto">
                          <a:xfrm>
                            <a:off x="5220" y="4200"/>
                            <a:ext cx="975" cy="18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287199" name="AutoShape 113"/>
                        <wps:cNvSpPr>
                          <a:spLocks noChangeArrowheads="1"/>
                        </wps:cNvSpPr>
                        <wps:spPr bwMode="auto">
                          <a:xfrm>
                            <a:off x="6465" y="4215"/>
                            <a:ext cx="975" cy="18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0509904" name="AutoShape 114"/>
                        <wps:cNvSpPr>
                          <a:spLocks noChangeArrowheads="1"/>
                        </wps:cNvSpPr>
                        <wps:spPr bwMode="auto">
                          <a:xfrm>
                            <a:off x="7725" y="4215"/>
                            <a:ext cx="975" cy="18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6571915" name="AutoShape 115"/>
                        <wps:cNvSpPr>
                          <a:spLocks noChangeArrowheads="1"/>
                        </wps:cNvSpPr>
                        <wps:spPr bwMode="auto">
                          <a:xfrm>
                            <a:off x="8955" y="4230"/>
                            <a:ext cx="975" cy="18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0939034" name="AutoShape 158"/>
                        <wps:cNvSpPr>
                          <a:spLocks noChangeArrowheads="1"/>
                        </wps:cNvSpPr>
                        <wps:spPr bwMode="auto">
                          <a:xfrm>
                            <a:off x="6225" y="2415"/>
                            <a:ext cx="1455" cy="315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3604728" name="AutoShape 159"/>
                        <wps:cNvSpPr>
                          <a:spLocks noChangeArrowheads="1"/>
                        </wps:cNvSpPr>
                        <wps:spPr bwMode="auto">
                          <a:xfrm>
                            <a:off x="2970" y="3525"/>
                            <a:ext cx="1455" cy="599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5170064" name="AutoShape 160"/>
                        <wps:cNvSpPr>
                          <a:spLocks noChangeArrowheads="1"/>
                        </wps:cNvSpPr>
                        <wps:spPr bwMode="auto">
                          <a:xfrm>
                            <a:off x="5730" y="3540"/>
                            <a:ext cx="1455" cy="584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1613469" name="AutoShape 161"/>
                        <wps:cNvSpPr>
                          <a:spLocks noChangeArrowheads="1"/>
                        </wps:cNvSpPr>
                        <wps:spPr bwMode="auto">
                          <a:xfrm>
                            <a:off x="8115" y="3570"/>
                            <a:ext cx="1455" cy="615"/>
                          </a:xfrm>
                          <a:prstGeom prst="downArrow">
                            <a:avLst>
                              <a:gd name="adj1" fmla="val 50000"/>
                              <a:gd name="adj2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eaVert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A61263" id="Группа 99" o:spid="_x0000_s1212" style="width:412.2pt;height:219.7pt;mso-position-horizontal-relative:char;mso-position-vertical-relative:line" coordorigin="1716,1695" coordsize="8244,4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">
                <v:roundrect id="Скругленный прямоугольник 74" o:spid="_x0000_s1213" style="position:absolute;left:1755;top:1695;width:690;height:19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" fillcolor="white [3201]" strokecolor="black [3213]" strokeweight="1pt">
                  <v:stroke joinstyle="miter"/>
                  <v:path arrowok="t"/>
                  <v:textbox style="layout-flow:vertical;mso-layout-flow-alt:bottom-to-top">
                    <w:txbxContent>
                      <w:p w14:paraId="7DA3060A" w14:textId="77777777" w:rsidR="00B02B77" w:rsidRPr="00BD10E9" w:rsidRDefault="00B02B77" w:rsidP="00580ADD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BD10E9">
                          <w:rPr>
                            <w:sz w:val="28"/>
                            <w:szCs w:val="28"/>
                          </w:rPr>
                          <w:t>1-й уровень</w:t>
                        </w:r>
                      </w:p>
                    </w:txbxContent>
                  </v:textbox>
                </v:roundrect>
                <v:roundrect id="Скругленный прямоугольник 75" o:spid="_x0000_s1214" style="position:absolute;left:1716;top:4124;width:690;height:196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" fillcolor="white [3201]" strokecolor="black [3213]" strokeweight="1pt">
                  <v:stroke joinstyle="miter"/>
                  <v:path arrowok="t"/>
                  <v:textbox style="layout-flow:vertical;mso-layout-flow-alt:bottom-to-top">
                    <w:txbxContent>
                      <w:p w14:paraId="722BAE95" w14:textId="77777777" w:rsidR="00B02B77" w:rsidRPr="00BD10E9" w:rsidRDefault="00B02B77" w:rsidP="00580ADD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BD10E9">
                          <w:rPr>
                            <w:sz w:val="28"/>
                            <w:szCs w:val="28"/>
                          </w:rPr>
                          <w:t>2-й уровень</w:t>
                        </w:r>
                      </w:p>
                    </w:txbxContent>
                  </v:textbox>
                </v:roundrect>
                <v:roundrect id="AutoShape 106" o:spid="_x0000_s1215" style="position:absolute;left:4920;top:1845;width:3975;height:57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"/>
                <v:roundrect id="AutoShape 107" o:spid="_x0000_s1216" style="position:absolute;left:2685;top:2775;width:2235;height:61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"/>
                <v:roundrect id="AutoShape 108" o:spid="_x0000_s1217" style="position:absolute;left:5280;top:2790;width:2235;height:61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"/>
                <v:roundrect id="AutoShape 109" o:spid="_x0000_s1218" style="position:absolute;left:7725;top:2790;width:2235;height:61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"/>
                <v:roundrect id="AutoShape 110" o:spid="_x0000_s1219" style="position:absolute;left:2745;top:4170;width:975;height:180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"/>
                <v:roundrect id="AutoShape 111" o:spid="_x0000_s1220" style="position:absolute;left:3975;top:4185;width:975;height:180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"/>
                <v:roundrect id="AutoShape 112" o:spid="_x0000_s1221" style="position:absolute;left:5220;top:4200;width:975;height:180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"/>
                <v:roundrect id="AutoShape 113" o:spid="_x0000_s1222" style="position:absolute;left:6465;top:4215;width:975;height:180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"/>
                <v:roundrect id="AutoShape 114" o:spid="_x0000_s1223" style="position:absolute;left:7725;top:4215;width:975;height:180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"/>
                <v:roundrect id="AutoShape 115" o:spid="_x0000_s1224" style="position:absolute;left:8955;top:4230;width:975;height:180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"/>
                <v:shape id="AutoShape 158" o:spid="_x0000_s1225" type="#_x0000_t67" style="position:absolute;left:6225;top:2415;width:1455;height: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">
                  <v:textbox style="layout-flow:vertical-ideographic"/>
                </v:shape>
                <v:shape id="AutoShape 159" o:spid="_x0000_s1226" type="#_x0000_t67" style="position:absolute;left:2970;top:3525;width:1455;height:5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">
                  <v:textbox style="layout-flow:vertical-ideographic"/>
                </v:shape>
                <v:shape id="AutoShape 160" o:spid="_x0000_s1227" type="#_x0000_t67" style="position:absolute;left:5730;top:3540;width:1455;height: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">
                  <v:textbox style="layout-flow:vertical-ideographic"/>
                </v:shape>
                <v:shape id="AutoShape 161" o:spid="_x0000_s1228" type="#_x0000_t67" style="position:absolute;left:8115;top:3570;width:1455;height: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">
                  <v:textbox style="layout-flow:vertical-ideographic"/>
                </v:shape>
                <w10:anchorlock/>
              </v:group>
            </w:pict>
          </mc:Fallback>
        </mc:AlternateContent>
      </w:r>
    </w:p>
    <w:p w14:paraId="13602A1C" w14:textId="77777777" w:rsidR="00580ADD" w:rsidRDefault="00580ADD" w:rsidP="00580ADD">
      <w:pPr>
        <w:suppressAutoHyphens/>
      </w:pPr>
    </w:p>
    <w:p w14:paraId="6B3C3B6D" w14:textId="77777777" w:rsidR="00580ADD" w:rsidRPr="00BD10E9" w:rsidRDefault="00580ADD" w:rsidP="00580ADD">
      <w:pPr>
        <w:suppressAutoHyphens/>
        <w:rPr>
          <w:rFonts w:eastAsia="Calibri"/>
          <w:sz w:val="28"/>
          <w:szCs w:val="28"/>
        </w:rPr>
      </w:pPr>
      <w:r w:rsidRPr="00BD10E9">
        <w:rPr>
          <w:sz w:val="28"/>
          <w:szCs w:val="28"/>
        </w:rPr>
        <w:t xml:space="preserve">Таблица 4 - </w:t>
      </w:r>
      <w:r w:rsidRPr="00BD10E9">
        <w:rPr>
          <w:rFonts w:eastAsia="Calibri"/>
          <w:sz w:val="28"/>
          <w:szCs w:val="28"/>
        </w:rPr>
        <w:t>Нормативная численность службы охраны труда предприятия</w:t>
      </w:r>
    </w:p>
    <w:tbl>
      <w:tblPr>
        <w:tblW w:w="1012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2310"/>
        <w:gridCol w:w="2218"/>
        <w:gridCol w:w="1059"/>
        <w:gridCol w:w="1217"/>
        <w:gridCol w:w="1090"/>
        <w:gridCol w:w="1212"/>
        <w:gridCol w:w="22"/>
      </w:tblGrid>
      <w:tr w:rsidR="00580ADD" w:rsidRPr="00BD10E9" w14:paraId="46F8B7AD" w14:textId="77777777" w:rsidTr="00B02B77">
        <w:trPr>
          <w:gridAfter w:val="1"/>
          <w:wAfter w:w="22" w:type="dxa"/>
          <w:trHeight w:val="84"/>
        </w:trPr>
        <w:tc>
          <w:tcPr>
            <w:tcW w:w="993" w:type="dxa"/>
          </w:tcPr>
          <w:p w14:paraId="00C0BAD7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7CCC6F7E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310" w:type="dxa"/>
          </w:tcPr>
          <w:p w14:paraId="49DE271D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Наименование видов работ</w:t>
            </w:r>
          </w:p>
        </w:tc>
        <w:tc>
          <w:tcPr>
            <w:tcW w:w="2218" w:type="dxa"/>
          </w:tcPr>
          <w:p w14:paraId="6A8F6FF4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Наименование факторов</w:t>
            </w:r>
          </w:p>
        </w:tc>
        <w:tc>
          <w:tcPr>
            <w:tcW w:w="1059" w:type="dxa"/>
          </w:tcPr>
          <w:p w14:paraId="1BC6DD7A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Ед. измерения</w:t>
            </w:r>
          </w:p>
        </w:tc>
        <w:tc>
          <w:tcPr>
            <w:tcW w:w="1217" w:type="dxa"/>
          </w:tcPr>
          <w:p w14:paraId="372B5222" w14:textId="77777777" w:rsidR="00580ADD" w:rsidRPr="00BD10E9" w:rsidRDefault="00580ADD" w:rsidP="00B02B77">
            <w:pPr>
              <w:pStyle w:val="ConsNonformat"/>
              <w:widowControl/>
              <w:suppressAutoHyphens/>
              <w:ind w:right="-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Числовые значения факторов</w:t>
            </w:r>
          </w:p>
        </w:tc>
        <w:tc>
          <w:tcPr>
            <w:tcW w:w="1090" w:type="dxa"/>
          </w:tcPr>
          <w:p w14:paraId="13FAC0C4" w14:textId="77777777" w:rsidR="00580ADD" w:rsidRPr="00BD10E9" w:rsidRDefault="00580ADD" w:rsidP="00B02B77">
            <w:pPr>
              <w:pStyle w:val="ConsNonformat"/>
              <w:widowControl/>
              <w:suppressAutoHyphens/>
              <w:ind w:right="-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Номер таблицы</w:t>
            </w:r>
          </w:p>
        </w:tc>
        <w:tc>
          <w:tcPr>
            <w:tcW w:w="1212" w:type="dxa"/>
          </w:tcPr>
          <w:p w14:paraId="15C1CD96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Норматив численности</w:t>
            </w:r>
          </w:p>
        </w:tc>
      </w:tr>
      <w:tr w:rsidR="00580ADD" w:rsidRPr="00BD10E9" w14:paraId="18B79D34" w14:textId="77777777" w:rsidTr="00B02B77">
        <w:trPr>
          <w:gridAfter w:val="1"/>
          <w:wAfter w:w="22" w:type="dxa"/>
          <w:trHeight w:val="84"/>
        </w:trPr>
        <w:tc>
          <w:tcPr>
            <w:tcW w:w="993" w:type="dxa"/>
          </w:tcPr>
          <w:p w14:paraId="4EAB4CED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10" w:type="dxa"/>
          </w:tcPr>
          <w:p w14:paraId="1CB2FB37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218" w:type="dxa"/>
          </w:tcPr>
          <w:p w14:paraId="195C1BAA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59" w:type="dxa"/>
          </w:tcPr>
          <w:p w14:paraId="7D9E0273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17" w:type="dxa"/>
          </w:tcPr>
          <w:p w14:paraId="31D0F0BC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090" w:type="dxa"/>
          </w:tcPr>
          <w:p w14:paraId="37B038FC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12" w:type="dxa"/>
          </w:tcPr>
          <w:p w14:paraId="7E86E978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580ADD" w:rsidRPr="00BD10E9" w14:paraId="16BB6E2B" w14:textId="77777777" w:rsidTr="00B02B77">
        <w:trPr>
          <w:trHeight w:val="84"/>
        </w:trPr>
        <w:tc>
          <w:tcPr>
            <w:tcW w:w="10121" w:type="dxa"/>
            <w:gridSpan w:val="8"/>
          </w:tcPr>
          <w:p w14:paraId="57168A10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 xml:space="preserve">Управление службой охраны труда        </w:t>
            </w:r>
          </w:p>
        </w:tc>
      </w:tr>
      <w:tr w:rsidR="00580ADD" w:rsidRPr="00BD10E9" w14:paraId="0A06242C" w14:textId="77777777" w:rsidTr="00B02B77">
        <w:trPr>
          <w:gridAfter w:val="1"/>
          <w:wAfter w:w="22" w:type="dxa"/>
          <w:trHeight w:val="84"/>
        </w:trPr>
        <w:tc>
          <w:tcPr>
            <w:tcW w:w="993" w:type="dxa"/>
          </w:tcPr>
          <w:p w14:paraId="2F7E1FBE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10" w:type="dxa"/>
          </w:tcPr>
          <w:p w14:paraId="149497BD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Организация работы по предупреждению производственного травматизма, профессиональных и производственно обусловленных заболеваний</w:t>
            </w:r>
          </w:p>
        </w:tc>
        <w:tc>
          <w:tcPr>
            <w:tcW w:w="2218" w:type="dxa"/>
          </w:tcPr>
          <w:p w14:paraId="238DEDBA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 xml:space="preserve">Среднесписочная численность работников в организации. </w:t>
            </w:r>
          </w:p>
          <w:p w14:paraId="16E5B7AA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Численность рабочих, занятых на тяжелых и связанных с вредными условиями труда работах</w:t>
            </w:r>
          </w:p>
        </w:tc>
        <w:tc>
          <w:tcPr>
            <w:tcW w:w="1059" w:type="dxa"/>
          </w:tcPr>
          <w:p w14:paraId="05C3A5FD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3DC39B59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42B8744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4F0FEB0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C678E9E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1217" w:type="dxa"/>
          </w:tcPr>
          <w:p w14:paraId="7BD6ED5B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14:paraId="7F5CB178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14:paraId="22113AB6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0ADD" w:rsidRPr="00BD10E9" w14:paraId="2A06091E" w14:textId="77777777" w:rsidTr="00B02B77">
        <w:trPr>
          <w:gridAfter w:val="1"/>
          <w:wAfter w:w="22" w:type="dxa"/>
          <w:trHeight w:val="84"/>
        </w:trPr>
        <w:tc>
          <w:tcPr>
            <w:tcW w:w="993" w:type="dxa"/>
          </w:tcPr>
          <w:p w14:paraId="28A66D79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10" w:type="dxa"/>
          </w:tcPr>
          <w:p w14:paraId="13C28B5C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Организация, проведение аттестации рабочих мест по условиям труда и сертификации работ по охране труда в организации</w:t>
            </w:r>
          </w:p>
        </w:tc>
        <w:tc>
          <w:tcPr>
            <w:tcW w:w="2218" w:type="dxa"/>
          </w:tcPr>
          <w:p w14:paraId="2968F814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 xml:space="preserve">Среднесписочная численность работников в организации. </w:t>
            </w:r>
          </w:p>
          <w:p w14:paraId="3B01DED3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Численность рабочих, занятых на тяжелых и связанных с вредными условиями труда работах.</w:t>
            </w:r>
          </w:p>
          <w:p w14:paraId="51CE0A09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Количество самостоятельных структурных подразделений</w:t>
            </w:r>
          </w:p>
        </w:tc>
        <w:tc>
          <w:tcPr>
            <w:tcW w:w="1059" w:type="dxa"/>
          </w:tcPr>
          <w:p w14:paraId="6863DCC0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5A1897A7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C7EBCB4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51A39D5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A295E57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20153821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916FBAA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1C19302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A317CEE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792A210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F5FECFF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17" w:type="dxa"/>
          </w:tcPr>
          <w:p w14:paraId="3E13BA6B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14:paraId="15E3752A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14:paraId="52127B03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0ADD" w:rsidRPr="00BD10E9" w14:paraId="5B9747C2" w14:textId="77777777" w:rsidTr="00B02B77">
        <w:trPr>
          <w:gridAfter w:val="1"/>
          <w:wAfter w:w="22" w:type="dxa"/>
          <w:trHeight w:val="84"/>
        </w:trPr>
        <w:tc>
          <w:tcPr>
            <w:tcW w:w="993" w:type="dxa"/>
          </w:tcPr>
          <w:p w14:paraId="4498945F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10" w:type="dxa"/>
          </w:tcPr>
          <w:p w14:paraId="2C80DD80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Организация пропаганды по охране труда</w:t>
            </w:r>
          </w:p>
        </w:tc>
        <w:tc>
          <w:tcPr>
            <w:tcW w:w="2218" w:type="dxa"/>
          </w:tcPr>
          <w:p w14:paraId="66BE3AEF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 xml:space="preserve">Среднесписочная численность работников в организации. </w:t>
            </w:r>
          </w:p>
          <w:p w14:paraId="2AE7CEF3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Количество самостоятельных структурных подразделений</w:t>
            </w:r>
          </w:p>
        </w:tc>
        <w:tc>
          <w:tcPr>
            <w:tcW w:w="1059" w:type="dxa"/>
          </w:tcPr>
          <w:p w14:paraId="19FAF7E0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4C041DAC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4F32C65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FFB0186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B763B90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17" w:type="dxa"/>
          </w:tcPr>
          <w:p w14:paraId="71D7BA88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14:paraId="7C1BEE96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14:paraId="569CE202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0ADD" w:rsidRPr="00BD10E9" w14:paraId="24659042" w14:textId="77777777" w:rsidTr="00B02B77">
        <w:trPr>
          <w:gridAfter w:val="1"/>
          <w:wAfter w:w="22" w:type="dxa"/>
          <w:trHeight w:val="84"/>
        </w:trPr>
        <w:tc>
          <w:tcPr>
            <w:tcW w:w="993" w:type="dxa"/>
          </w:tcPr>
          <w:p w14:paraId="55A8BFEE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310" w:type="dxa"/>
          </w:tcPr>
          <w:p w14:paraId="45D8013A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Организация проведения инструктажей, обучения, проверки знаний требований охраны труда работников организаций</w:t>
            </w:r>
          </w:p>
        </w:tc>
        <w:tc>
          <w:tcPr>
            <w:tcW w:w="2218" w:type="dxa"/>
          </w:tcPr>
          <w:p w14:paraId="0AB3D9E7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 xml:space="preserve">Среднесписочная численность работников в организации. </w:t>
            </w:r>
          </w:p>
          <w:p w14:paraId="30BB1F80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Среднемесячная численность вновь принимаемых работников</w:t>
            </w:r>
          </w:p>
        </w:tc>
        <w:tc>
          <w:tcPr>
            <w:tcW w:w="1059" w:type="dxa"/>
          </w:tcPr>
          <w:p w14:paraId="15B44E44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412B353C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1A610EB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AE3E435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3B6A11E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1217" w:type="dxa"/>
          </w:tcPr>
          <w:p w14:paraId="304FC9E6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14:paraId="000159C5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14:paraId="4EDD8C8B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0ADD" w:rsidRPr="00BD10E9" w14:paraId="574492AD" w14:textId="77777777" w:rsidTr="00B02B77">
        <w:trPr>
          <w:gridAfter w:val="1"/>
          <w:wAfter w:w="22" w:type="dxa"/>
          <w:trHeight w:val="84"/>
        </w:trPr>
        <w:tc>
          <w:tcPr>
            <w:tcW w:w="993" w:type="dxa"/>
          </w:tcPr>
          <w:p w14:paraId="675BFA8F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10" w:type="dxa"/>
          </w:tcPr>
          <w:p w14:paraId="4EA81DD5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Планирование мероприятий по охране труда, составление отчетности по установленным формам и ведение документации в организации</w:t>
            </w:r>
          </w:p>
        </w:tc>
        <w:tc>
          <w:tcPr>
            <w:tcW w:w="2218" w:type="dxa"/>
          </w:tcPr>
          <w:p w14:paraId="228D6513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 xml:space="preserve">Среднесписочная численность работников в организации. </w:t>
            </w:r>
          </w:p>
          <w:p w14:paraId="256B4493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Количество самостоятельных структурных подразделений</w:t>
            </w:r>
          </w:p>
        </w:tc>
        <w:tc>
          <w:tcPr>
            <w:tcW w:w="1059" w:type="dxa"/>
          </w:tcPr>
          <w:p w14:paraId="1F32777F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6E1F1089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8CA49F6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3843550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1FE1AD3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17" w:type="dxa"/>
          </w:tcPr>
          <w:p w14:paraId="4C57E58C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14:paraId="630DFDFB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14:paraId="2AD56305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0ADD" w:rsidRPr="00BD10E9" w14:paraId="727C9EB7" w14:textId="77777777" w:rsidTr="00B02B77">
        <w:trPr>
          <w:gridAfter w:val="1"/>
          <w:wAfter w:w="22" w:type="dxa"/>
          <w:trHeight w:val="3008"/>
        </w:trPr>
        <w:tc>
          <w:tcPr>
            <w:tcW w:w="993" w:type="dxa"/>
          </w:tcPr>
          <w:p w14:paraId="7CBBEB35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310" w:type="dxa"/>
          </w:tcPr>
          <w:p w14:paraId="503B53D4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Оперативный контроль за состоянием охраны труда в организации и её структурных подразделениях</w:t>
            </w:r>
          </w:p>
        </w:tc>
        <w:tc>
          <w:tcPr>
            <w:tcW w:w="2218" w:type="dxa"/>
          </w:tcPr>
          <w:p w14:paraId="0F0BC45C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 xml:space="preserve">Среднесписочная численность работников в организации. </w:t>
            </w:r>
          </w:p>
          <w:p w14:paraId="5178B6D1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Численность рабочих, занятых на тяжелых и связанных с вредными условиями труда работах.</w:t>
            </w:r>
          </w:p>
          <w:p w14:paraId="1F0A4F03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Количество самостоятельных структурных подразделений</w:t>
            </w:r>
          </w:p>
        </w:tc>
        <w:tc>
          <w:tcPr>
            <w:tcW w:w="1059" w:type="dxa"/>
          </w:tcPr>
          <w:p w14:paraId="6985ECD2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51DB201C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E6BBA9F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5E3478B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B3C7AE8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3A440733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ED4FF1A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C4B5E8A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276A2A8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C4AEEA7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1B284E3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17" w:type="dxa"/>
          </w:tcPr>
          <w:p w14:paraId="18A0DB00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14:paraId="6DFE3D01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14:paraId="4D773D6F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0ADD" w:rsidRPr="00BD10E9" w14:paraId="2335EBF8" w14:textId="77777777" w:rsidTr="00B02B77">
        <w:trPr>
          <w:gridAfter w:val="1"/>
          <w:wAfter w:w="22" w:type="dxa"/>
          <w:trHeight w:val="2254"/>
        </w:trPr>
        <w:tc>
          <w:tcPr>
            <w:tcW w:w="993" w:type="dxa"/>
          </w:tcPr>
          <w:p w14:paraId="31E1D90E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310" w:type="dxa"/>
          </w:tcPr>
          <w:p w14:paraId="4050AA41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Контроль за соблюдением законов и иных нормативных правовых актов по охране труда</w:t>
            </w:r>
          </w:p>
        </w:tc>
        <w:tc>
          <w:tcPr>
            <w:tcW w:w="2218" w:type="dxa"/>
          </w:tcPr>
          <w:p w14:paraId="71A053FB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 xml:space="preserve">Среднесписочная численность работников в организации. </w:t>
            </w:r>
          </w:p>
          <w:p w14:paraId="2EC2B241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Численность рабочих, занятых на тяжелых и связанных с вредными условиями труда работах</w:t>
            </w:r>
          </w:p>
        </w:tc>
        <w:tc>
          <w:tcPr>
            <w:tcW w:w="1059" w:type="dxa"/>
          </w:tcPr>
          <w:p w14:paraId="7E3D3B01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0E0D9BF0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B24025B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F7B316D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42410AA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1217" w:type="dxa"/>
          </w:tcPr>
          <w:p w14:paraId="56A04384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14:paraId="5D4AFF29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14:paraId="212BAA6D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0ADD" w:rsidRPr="00BD10E9" w14:paraId="4450A4BC" w14:textId="77777777" w:rsidTr="00B02B77">
        <w:trPr>
          <w:gridAfter w:val="1"/>
          <w:wAfter w:w="22" w:type="dxa"/>
          <w:trHeight w:val="1881"/>
        </w:trPr>
        <w:tc>
          <w:tcPr>
            <w:tcW w:w="993" w:type="dxa"/>
          </w:tcPr>
          <w:p w14:paraId="66AA50CC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310" w:type="dxa"/>
          </w:tcPr>
          <w:p w14:paraId="2EEA9BCB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Участие в реконструкции производства и организации мероприятий, направленных на улучшение условий труда работников организации</w:t>
            </w:r>
          </w:p>
        </w:tc>
        <w:tc>
          <w:tcPr>
            <w:tcW w:w="2218" w:type="dxa"/>
          </w:tcPr>
          <w:p w14:paraId="796793FC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 xml:space="preserve">Среднесписочная численность работников в организации. </w:t>
            </w:r>
          </w:p>
          <w:p w14:paraId="15A51134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Количество самостоятельных структурных подразделений</w:t>
            </w:r>
          </w:p>
        </w:tc>
        <w:tc>
          <w:tcPr>
            <w:tcW w:w="1059" w:type="dxa"/>
          </w:tcPr>
          <w:p w14:paraId="7891A5AB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Чел.</w:t>
            </w:r>
          </w:p>
          <w:p w14:paraId="068D90A7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FF31022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ABEF4C5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AC0EC53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217" w:type="dxa"/>
          </w:tcPr>
          <w:p w14:paraId="56372649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14:paraId="1CC49B5C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14:paraId="3D88CDEC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0ADD" w:rsidRPr="00BD10E9" w14:paraId="04EAC590" w14:textId="77777777" w:rsidTr="00B02B77">
        <w:trPr>
          <w:gridAfter w:val="1"/>
          <w:wAfter w:w="22" w:type="dxa"/>
          <w:trHeight w:val="1127"/>
        </w:trPr>
        <w:tc>
          <w:tcPr>
            <w:tcW w:w="993" w:type="dxa"/>
          </w:tcPr>
          <w:p w14:paraId="64CC9D81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2310" w:type="dxa"/>
          </w:tcPr>
          <w:p w14:paraId="18C35C92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Расследование и учет несчастных случаев в организации</w:t>
            </w:r>
          </w:p>
        </w:tc>
        <w:tc>
          <w:tcPr>
            <w:tcW w:w="2218" w:type="dxa"/>
          </w:tcPr>
          <w:p w14:paraId="19C30670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Число несчастных случаев в организации за год</w:t>
            </w:r>
          </w:p>
          <w:p w14:paraId="69DAAF68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58815E1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 xml:space="preserve">Норма времени на расследование одного несчастного случая  </w:t>
            </w:r>
          </w:p>
          <w:p w14:paraId="50BC1E32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BDF4C9D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Общие затраты времени на работы по расследованию несчастного случая в организации – Т</w:t>
            </w:r>
            <w:r w:rsidRPr="00BD10E9">
              <w:rPr>
                <w:rFonts w:ascii="Times New Roman" w:hAnsi="Times New Roman"/>
                <w:sz w:val="28"/>
                <w:szCs w:val="28"/>
                <w:vertAlign w:val="subscript"/>
              </w:rPr>
              <w:t>об</w:t>
            </w:r>
            <w:r w:rsidRPr="00BD10E9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08B04D2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14:paraId="1044A157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Норма рабочего времени одного работника на планируемый год – Н</w:t>
            </w:r>
            <w:r w:rsidRPr="00BD10E9">
              <w:rPr>
                <w:rFonts w:ascii="Times New Roman" w:hAnsi="Times New Roman"/>
                <w:sz w:val="28"/>
                <w:szCs w:val="28"/>
                <w:vertAlign w:val="subscript"/>
              </w:rPr>
              <w:t>р.в</w:t>
            </w:r>
            <w:r w:rsidRPr="00BD10E9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  <w:p w14:paraId="33EE5129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8AC6178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8240EAF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 xml:space="preserve"> Ч</w:t>
            </w:r>
            <w:r w:rsidRPr="00BD10E9">
              <w:rPr>
                <w:rFonts w:ascii="Times New Roman" w:hAnsi="Times New Roman"/>
                <w:sz w:val="28"/>
                <w:szCs w:val="28"/>
                <w:vertAlign w:val="subscript"/>
              </w:rPr>
              <w:t>н</w:t>
            </w:r>
            <w:r w:rsidRPr="00BD10E9">
              <w:rPr>
                <w:rFonts w:ascii="Times New Roman" w:hAnsi="Times New Roman"/>
                <w:sz w:val="28"/>
                <w:szCs w:val="28"/>
              </w:rPr>
              <w:t xml:space="preserve"> = Т</w:t>
            </w:r>
            <w:r w:rsidRPr="00BD10E9">
              <w:rPr>
                <w:rFonts w:ascii="Times New Roman" w:hAnsi="Times New Roman"/>
                <w:sz w:val="28"/>
                <w:szCs w:val="28"/>
                <w:vertAlign w:val="subscript"/>
              </w:rPr>
              <w:t>об</w:t>
            </w:r>
            <w:r w:rsidRPr="00BD10E9">
              <w:rPr>
                <w:rFonts w:ascii="Times New Roman" w:hAnsi="Times New Roman"/>
                <w:sz w:val="28"/>
                <w:szCs w:val="28"/>
              </w:rPr>
              <w:t>/Н</w:t>
            </w:r>
            <w:r w:rsidRPr="00BD10E9">
              <w:rPr>
                <w:rFonts w:ascii="Times New Roman" w:hAnsi="Times New Roman"/>
                <w:sz w:val="28"/>
                <w:szCs w:val="28"/>
                <w:vertAlign w:val="subscript"/>
              </w:rPr>
              <w:t>р.в</w:t>
            </w:r>
          </w:p>
        </w:tc>
        <w:tc>
          <w:tcPr>
            <w:tcW w:w="1059" w:type="dxa"/>
          </w:tcPr>
          <w:p w14:paraId="4A544476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Ед.</w:t>
            </w:r>
          </w:p>
          <w:p w14:paraId="1DD34A7F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DDDA5A1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B27F3DE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6C37871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3F07D5D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C062B5B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3BA2257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6C44D1B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3CED50E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0D06887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646F95B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BD8EAA1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BAE02C6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DAD2911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70D416E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293BAAE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86D7503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A2EB8BA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D7179BC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557E3AE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7C687DE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6571AA7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2000 часов (среднее)</w:t>
            </w:r>
          </w:p>
        </w:tc>
        <w:tc>
          <w:tcPr>
            <w:tcW w:w="1217" w:type="dxa"/>
          </w:tcPr>
          <w:p w14:paraId="76A64BAF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14:paraId="64B282AA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14:paraId="2F4BAAF8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0ADD" w:rsidRPr="00BD10E9" w14:paraId="63F96ABE" w14:textId="77777777" w:rsidTr="00B02B77">
        <w:trPr>
          <w:gridAfter w:val="1"/>
          <w:wAfter w:w="22" w:type="dxa"/>
          <w:trHeight w:val="373"/>
        </w:trPr>
        <w:tc>
          <w:tcPr>
            <w:tcW w:w="993" w:type="dxa"/>
          </w:tcPr>
          <w:p w14:paraId="3DA9D425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10" w:type="dxa"/>
          </w:tcPr>
          <w:p w14:paraId="373C5713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Нормативная численность Ч</w:t>
            </w:r>
            <w:r w:rsidRPr="00BD10E9">
              <w:rPr>
                <w:rFonts w:ascii="Times New Roman" w:hAnsi="Times New Roman"/>
                <w:sz w:val="28"/>
                <w:szCs w:val="28"/>
                <w:vertAlign w:val="subscript"/>
              </w:rPr>
              <w:t>н</w:t>
            </w:r>
          </w:p>
        </w:tc>
        <w:tc>
          <w:tcPr>
            <w:tcW w:w="2218" w:type="dxa"/>
          </w:tcPr>
          <w:p w14:paraId="20E54042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9" w:type="dxa"/>
          </w:tcPr>
          <w:p w14:paraId="15DEDAFA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Чел.</w:t>
            </w:r>
          </w:p>
        </w:tc>
        <w:tc>
          <w:tcPr>
            <w:tcW w:w="1217" w:type="dxa"/>
          </w:tcPr>
          <w:p w14:paraId="218368BD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90" w:type="dxa"/>
          </w:tcPr>
          <w:p w14:paraId="4955CBD0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dxa"/>
          </w:tcPr>
          <w:p w14:paraId="7B78CA64" w14:textId="77777777" w:rsidR="00580ADD" w:rsidRPr="00BD10E9" w:rsidRDefault="00580ADD" w:rsidP="00B02B77">
            <w:pPr>
              <w:pStyle w:val="ConsNonformat"/>
              <w:widowControl/>
              <w:suppressAutoHyphen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80ADD" w:rsidRPr="00BD10E9" w14:paraId="55BD5993" w14:textId="77777777" w:rsidTr="00B02B77">
        <w:trPr>
          <w:cantSplit/>
          <w:trHeight w:val="199"/>
        </w:trPr>
        <w:tc>
          <w:tcPr>
            <w:tcW w:w="10121" w:type="dxa"/>
            <w:gridSpan w:val="8"/>
          </w:tcPr>
          <w:p w14:paraId="7280E425" w14:textId="77777777" w:rsidR="00580ADD" w:rsidRPr="00BD10E9" w:rsidRDefault="00580ADD" w:rsidP="00B02B77">
            <w:pPr>
              <w:pStyle w:val="ConsNormal"/>
              <w:widowControl/>
              <w:suppressAutoHyphens/>
              <w:ind w:firstLine="54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10E9">
              <w:rPr>
                <w:rFonts w:ascii="Times New Roman" w:hAnsi="Times New Roman"/>
                <w:sz w:val="28"/>
                <w:szCs w:val="28"/>
              </w:rPr>
              <w:t>Ч</w:t>
            </w:r>
            <w:r w:rsidRPr="00BD10E9">
              <w:rPr>
                <w:rFonts w:ascii="Times New Roman" w:hAnsi="Times New Roman"/>
                <w:sz w:val="28"/>
                <w:szCs w:val="28"/>
                <w:vertAlign w:val="subscript"/>
              </w:rPr>
              <w:t>сп</w:t>
            </w:r>
            <w:r w:rsidRPr="00BD10E9">
              <w:rPr>
                <w:rFonts w:ascii="Times New Roman" w:hAnsi="Times New Roman"/>
                <w:sz w:val="28"/>
                <w:szCs w:val="28"/>
              </w:rPr>
              <w:t xml:space="preserve"> = </w:t>
            </w:r>
          </w:p>
        </w:tc>
      </w:tr>
    </w:tbl>
    <w:p w14:paraId="5C22393D" w14:textId="77777777" w:rsidR="00580ADD" w:rsidRDefault="00580ADD" w:rsidP="00580ADD">
      <w:pPr>
        <w:suppressAutoHyphens/>
        <w:spacing w:line="480" w:lineRule="auto"/>
      </w:pPr>
    </w:p>
    <w:p w14:paraId="27FAB506" w14:textId="77777777" w:rsidR="00580ADD" w:rsidRPr="00A66285" w:rsidRDefault="00580ADD" w:rsidP="00A66285">
      <w:pPr>
        <w:suppressAutoHyphens/>
        <w:spacing w:line="360" w:lineRule="auto"/>
        <w:rPr>
          <w:b/>
          <w:bCs/>
          <w:sz w:val="28"/>
          <w:szCs w:val="28"/>
        </w:rPr>
      </w:pPr>
      <w:r w:rsidRPr="00A66285">
        <w:rPr>
          <w:b/>
          <w:bCs/>
          <w:sz w:val="28"/>
          <w:szCs w:val="28"/>
        </w:rPr>
        <w:t>2.2 Идентификация опасных и вредных производственных факторов. Планирование мероприятий по охране труда.</w:t>
      </w:r>
    </w:p>
    <w:p w14:paraId="57FF752E" w14:textId="77777777" w:rsidR="00580ADD" w:rsidRPr="00897FF2" w:rsidRDefault="00580ADD" w:rsidP="00580ADD"/>
    <w:p w14:paraId="7E3F42EB" w14:textId="77777777" w:rsidR="00580ADD" w:rsidRPr="00580ADD" w:rsidRDefault="00580ADD" w:rsidP="00580ADD">
      <w:pPr>
        <w:pStyle w:val="af3"/>
        <w:suppressAutoHyphens/>
        <w:ind w:left="142"/>
        <w:jc w:val="both"/>
        <w:rPr>
          <w:b w:val="0"/>
          <w:bCs w:val="0"/>
          <w:szCs w:val="28"/>
        </w:rPr>
      </w:pPr>
      <w:r w:rsidRPr="00580ADD">
        <w:rPr>
          <w:b w:val="0"/>
          <w:bCs w:val="0"/>
          <w:szCs w:val="28"/>
        </w:rPr>
        <w:t xml:space="preserve">Таблица </w:t>
      </w:r>
      <w:r>
        <w:rPr>
          <w:b w:val="0"/>
          <w:bCs w:val="0"/>
          <w:szCs w:val="28"/>
        </w:rPr>
        <w:t>2</w:t>
      </w:r>
      <w:r w:rsidRPr="00580ADD">
        <w:rPr>
          <w:b w:val="0"/>
          <w:bCs w:val="0"/>
          <w:szCs w:val="28"/>
        </w:rPr>
        <w:t xml:space="preserve"> - Идентификация опасных вредных и производственных факторов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131"/>
        <w:gridCol w:w="2440"/>
        <w:gridCol w:w="3260"/>
      </w:tblGrid>
      <w:tr w:rsidR="00580ADD" w:rsidRPr="00580ADD" w14:paraId="2D35314F" w14:textId="77777777" w:rsidTr="00580ADD">
        <w:tc>
          <w:tcPr>
            <w:tcW w:w="1951" w:type="dxa"/>
          </w:tcPr>
          <w:p w14:paraId="5BF73013" w14:textId="77777777" w:rsidR="00580ADD" w:rsidRPr="00580ADD" w:rsidRDefault="00580ADD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 xml:space="preserve">Наименование рабочего места </w:t>
            </w:r>
          </w:p>
        </w:tc>
        <w:tc>
          <w:tcPr>
            <w:tcW w:w="2131" w:type="dxa"/>
          </w:tcPr>
          <w:p w14:paraId="34FC28BD" w14:textId="77777777" w:rsidR="00580ADD" w:rsidRPr="00580ADD" w:rsidRDefault="00580ADD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>Оборудование, материалы</w:t>
            </w:r>
          </w:p>
        </w:tc>
        <w:tc>
          <w:tcPr>
            <w:tcW w:w="5700" w:type="dxa"/>
            <w:gridSpan w:val="2"/>
          </w:tcPr>
          <w:p w14:paraId="48B39A59" w14:textId="77777777" w:rsidR="00580ADD" w:rsidRPr="00580ADD" w:rsidRDefault="00580ADD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>Идентифицированные опасные и вредные производственные факторы</w:t>
            </w:r>
          </w:p>
        </w:tc>
      </w:tr>
      <w:tr w:rsidR="00580ADD" w:rsidRPr="00580ADD" w14:paraId="3186FC9A" w14:textId="77777777" w:rsidTr="00580ADD">
        <w:trPr>
          <w:trHeight w:val="1649"/>
        </w:trPr>
        <w:tc>
          <w:tcPr>
            <w:tcW w:w="1951" w:type="dxa"/>
            <w:vMerge w:val="restart"/>
          </w:tcPr>
          <w:p w14:paraId="6CB16988" w14:textId="77777777" w:rsidR="00580ADD" w:rsidRPr="00580ADD" w:rsidRDefault="00580ADD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</w:p>
        </w:tc>
        <w:tc>
          <w:tcPr>
            <w:tcW w:w="2131" w:type="dxa"/>
            <w:vMerge w:val="restart"/>
          </w:tcPr>
          <w:p w14:paraId="6D2A6B55" w14:textId="77777777" w:rsidR="00580ADD" w:rsidRPr="00580ADD" w:rsidRDefault="00580ADD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</w:p>
        </w:tc>
        <w:tc>
          <w:tcPr>
            <w:tcW w:w="2440" w:type="dxa"/>
          </w:tcPr>
          <w:p w14:paraId="0F648F7F" w14:textId="77777777" w:rsidR="00580ADD" w:rsidRPr="00580ADD" w:rsidRDefault="00580ADD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 xml:space="preserve">Факторы, воздействие которых носит физическую природу </w:t>
            </w:r>
          </w:p>
        </w:tc>
        <w:tc>
          <w:tcPr>
            <w:tcW w:w="3260" w:type="dxa"/>
          </w:tcPr>
          <w:p w14:paraId="1FE1B91B" w14:textId="77777777" w:rsidR="00580ADD" w:rsidRPr="00580ADD" w:rsidRDefault="00580ADD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</w:p>
        </w:tc>
      </w:tr>
      <w:tr w:rsidR="00580ADD" w:rsidRPr="00580ADD" w14:paraId="49A6BB5A" w14:textId="77777777" w:rsidTr="00580ADD">
        <w:trPr>
          <w:trHeight w:val="1673"/>
        </w:trPr>
        <w:tc>
          <w:tcPr>
            <w:tcW w:w="1951" w:type="dxa"/>
            <w:vMerge/>
          </w:tcPr>
          <w:p w14:paraId="229577D7" w14:textId="77777777" w:rsidR="00580ADD" w:rsidRPr="00580ADD" w:rsidRDefault="00580ADD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</w:p>
        </w:tc>
        <w:tc>
          <w:tcPr>
            <w:tcW w:w="2131" w:type="dxa"/>
            <w:vMerge/>
          </w:tcPr>
          <w:p w14:paraId="5B23290D" w14:textId="77777777" w:rsidR="00580ADD" w:rsidRPr="00580ADD" w:rsidRDefault="00580ADD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</w:p>
        </w:tc>
        <w:tc>
          <w:tcPr>
            <w:tcW w:w="2440" w:type="dxa"/>
          </w:tcPr>
          <w:p w14:paraId="6EEACF88" w14:textId="77777777" w:rsidR="00580ADD" w:rsidRPr="00580ADD" w:rsidRDefault="00580ADD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>Факторы, воздействие которых носит химическую природу</w:t>
            </w:r>
          </w:p>
        </w:tc>
        <w:tc>
          <w:tcPr>
            <w:tcW w:w="3260" w:type="dxa"/>
          </w:tcPr>
          <w:p w14:paraId="41287F41" w14:textId="77777777" w:rsidR="00580ADD" w:rsidRPr="00580ADD" w:rsidRDefault="00580ADD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iCs/>
                <w:szCs w:val="28"/>
              </w:rPr>
            </w:pPr>
          </w:p>
        </w:tc>
      </w:tr>
      <w:tr w:rsidR="00580ADD" w:rsidRPr="00580ADD" w14:paraId="1146E547" w14:textId="77777777" w:rsidTr="00580ADD">
        <w:trPr>
          <w:trHeight w:val="415"/>
        </w:trPr>
        <w:tc>
          <w:tcPr>
            <w:tcW w:w="1951" w:type="dxa"/>
            <w:vMerge/>
          </w:tcPr>
          <w:p w14:paraId="1C6E4443" w14:textId="77777777" w:rsidR="00580ADD" w:rsidRPr="00580ADD" w:rsidRDefault="00580ADD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</w:p>
        </w:tc>
        <w:tc>
          <w:tcPr>
            <w:tcW w:w="2131" w:type="dxa"/>
            <w:vMerge/>
          </w:tcPr>
          <w:p w14:paraId="4D3D8CA4" w14:textId="77777777" w:rsidR="00580ADD" w:rsidRPr="00580ADD" w:rsidRDefault="00580ADD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</w:p>
        </w:tc>
        <w:tc>
          <w:tcPr>
            <w:tcW w:w="2440" w:type="dxa"/>
          </w:tcPr>
          <w:p w14:paraId="4D49424C" w14:textId="77777777" w:rsidR="00580ADD" w:rsidRPr="00580ADD" w:rsidRDefault="00580ADD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szCs w:val="28"/>
              </w:rPr>
              <w:t>Факторы, воздействие которых носит биологическую природу</w:t>
            </w:r>
          </w:p>
        </w:tc>
        <w:tc>
          <w:tcPr>
            <w:tcW w:w="3260" w:type="dxa"/>
          </w:tcPr>
          <w:p w14:paraId="0E814BD5" w14:textId="77777777" w:rsidR="00580ADD" w:rsidRPr="00580ADD" w:rsidRDefault="00580ADD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</w:p>
        </w:tc>
      </w:tr>
      <w:tr w:rsidR="00580ADD" w:rsidRPr="00580ADD" w14:paraId="4C4A0CA3" w14:textId="77777777" w:rsidTr="00580ADD">
        <w:trPr>
          <w:trHeight w:val="696"/>
        </w:trPr>
        <w:tc>
          <w:tcPr>
            <w:tcW w:w="1951" w:type="dxa"/>
            <w:vMerge/>
          </w:tcPr>
          <w:p w14:paraId="67D67F6D" w14:textId="77777777" w:rsidR="00580ADD" w:rsidRPr="00580ADD" w:rsidRDefault="00580ADD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</w:p>
        </w:tc>
        <w:tc>
          <w:tcPr>
            <w:tcW w:w="2131" w:type="dxa"/>
            <w:vMerge/>
          </w:tcPr>
          <w:p w14:paraId="2AE36000" w14:textId="77777777" w:rsidR="00580ADD" w:rsidRPr="00580ADD" w:rsidRDefault="00580ADD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</w:p>
        </w:tc>
        <w:tc>
          <w:tcPr>
            <w:tcW w:w="2440" w:type="dxa"/>
          </w:tcPr>
          <w:p w14:paraId="6FE6ACF3" w14:textId="77777777" w:rsidR="00580ADD" w:rsidRPr="00580ADD" w:rsidRDefault="00580ADD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bCs w:val="0"/>
                <w:szCs w:val="28"/>
              </w:rPr>
            </w:pPr>
            <w:r w:rsidRPr="00580ADD">
              <w:rPr>
                <w:b w:val="0"/>
                <w:bCs w:val="0"/>
                <w:szCs w:val="28"/>
              </w:rPr>
              <w:t>Психофизиологические</w:t>
            </w:r>
          </w:p>
        </w:tc>
        <w:tc>
          <w:tcPr>
            <w:tcW w:w="3260" w:type="dxa"/>
          </w:tcPr>
          <w:p w14:paraId="7F85D505" w14:textId="77777777" w:rsidR="00580ADD" w:rsidRPr="00580ADD" w:rsidRDefault="00580ADD" w:rsidP="00B02B77">
            <w:pPr>
              <w:pStyle w:val="af3"/>
              <w:suppressAutoHyphens/>
              <w:spacing w:line="240" w:lineRule="auto"/>
              <w:jc w:val="both"/>
              <w:rPr>
                <w:b w:val="0"/>
                <w:szCs w:val="28"/>
              </w:rPr>
            </w:pPr>
          </w:p>
        </w:tc>
      </w:tr>
    </w:tbl>
    <w:p w14:paraId="4FD3B1BD" w14:textId="77777777" w:rsidR="00580ADD" w:rsidRPr="00580ADD" w:rsidRDefault="00580ADD" w:rsidP="00580ADD">
      <w:pPr>
        <w:suppressAutoHyphens/>
        <w:spacing w:line="480" w:lineRule="auto"/>
        <w:rPr>
          <w:sz w:val="28"/>
          <w:szCs w:val="28"/>
        </w:rPr>
      </w:pPr>
    </w:p>
    <w:p w14:paraId="0756886A" w14:textId="77777777" w:rsidR="00580ADD" w:rsidRPr="00580ADD" w:rsidRDefault="00580ADD" w:rsidP="00580ADD">
      <w:pPr>
        <w:suppressAutoHyphens/>
        <w:ind w:left="142"/>
        <w:rPr>
          <w:sz w:val="28"/>
          <w:szCs w:val="28"/>
        </w:rPr>
      </w:pPr>
      <w:r w:rsidRPr="00580ADD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3</w:t>
      </w:r>
      <w:r w:rsidRPr="00580ADD">
        <w:rPr>
          <w:sz w:val="28"/>
          <w:szCs w:val="28"/>
        </w:rPr>
        <w:t xml:space="preserve"> - План мероприятий по обеспечению безопасных условий труда в организации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1104"/>
        <w:gridCol w:w="1554"/>
        <w:gridCol w:w="993"/>
        <w:gridCol w:w="1564"/>
        <w:gridCol w:w="1104"/>
        <w:gridCol w:w="2045"/>
      </w:tblGrid>
      <w:tr w:rsidR="00580ADD" w:rsidRPr="00580ADD" w14:paraId="1DEE3996" w14:textId="77777777" w:rsidTr="00580ADD">
        <w:tc>
          <w:tcPr>
            <w:tcW w:w="1418" w:type="dxa"/>
          </w:tcPr>
          <w:p w14:paraId="1DBBFB70" w14:textId="77777777" w:rsidR="00580ADD" w:rsidRPr="00580ADD" w:rsidRDefault="00580ADD" w:rsidP="00B02B77">
            <w:pPr>
              <w:suppressAutoHyphens/>
              <w:rPr>
                <w:bCs/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Наименование рабочего места</w:t>
            </w:r>
          </w:p>
        </w:tc>
        <w:tc>
          <w:tcPr>
            <w:tcW w:w="1104" w:type="dxa"/>
          </w:tcPr>
          <w:p w14:paraId="4FA9C29D" w14:textId="77777777" w:rsidR="00580ADD" w:rsidRPr="00580ADD" w:rsidRDefault="00580ADD" w:rsidP="00B02B77">
            <w:pPr>
              <w:suppressAutoHyphens/>
              <w:rPr>
                <w:bCs/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554" w:type="dxa"/>
          </w:tcPr>
          <w:p w14:paraId="3E9BF373" w14:textId="77777777" w:rsidR="00580ADD" w:rsidRPr="00580ADD" w:rsidRDefault="00580ADD" w:rsidP="00B02B77">
            <w:pPr>
              <w:suppressAutoHyphens/>
              <w:rPr>
                <w:bCs/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Назначение мероприятия</w:t>
            </w:r>
          </w:p>
        </w:tc>
        <w:tc>
          <w:tcPr>
            <w:tcW w:w="993" w:type="dxa"/>
          </w:tcPr>
          <w:p w14:paraId="7FD76AA0" w14:textId="77777777" w:rsidR="00580ADD" w:rsidRPr="00580ADD" w:rsidRDefault="00580ADD" w:rsidP="00B02B77">
            <w:pPr>
              <w:suppressAutoHyphens/>
              <w:rPr>
                <w:bCs/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Источник финансирования</w:t>
            </w:r>
          </w:p>
        </w:tc>
        <w:tc>
          <w:tcPr>
            <w:tcW w:w="1564" w:type="dxa"/>
          </w:tcPr>
          <w:p w14:paraId="062272E4" w14:textId="77777777" w:rsidR="00580ADD" w:rsidRPr="00580ADD" w:rsidRDefault="00580ADD" w:rsidP="00B02B77">
            <w:pPr>
              <w:suppressAutoHyphens/>
              <w:rPr>
                <w:bCs/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Ответственный за выполнение мероприятия</w:t>
            </w:r>
          </w:p>
        </w:tc>
        <w:tc>
          <w:tcPr>
            <w:tcW w:w="1104" w:type="dxa"/>
          </w:tcPr>
          <w:p w14:paraId="729E448E" w14:textId="77777777" w:rsidR="00580ADD" w:rsidRPr="00580ADD" w:rsidRDefault="00580ADD" w:rsidP="00B02B77">
            <w:pPr>
              <w:suppressAutoHyphens/>
              <w:rPr>
                <w:bCs/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Срок выполнения</w:t>
            </w:r>
          </w:p>
        </w:tc>
        <w:tc>
          <w:tcPr>
            <w:tcW w:w="2045" w:type="dxa"/>
          </w:tcPr>
          <w:p w14:paraId="3CB8F079" w14:textId="77777777" w:rsidR="00580ADD" w:rsidRPr="00580ADD" w:rsidRDefault="00580ADD" w:rsidP="00B02B77">
            <w:pPr>
              <w:suppressAutoHyphens/>
              <w:rPr>
                <w:bCs/>
                <w:sz w:val="28"/>
                <w:szCs w:val="28"/>
              </w:rPr>
            </w:pPr>
            <w:r w:rsidRPr="00580ADD">
              <w:rPr>
                <w:bCs/>
                <w:sz w:val="28"/>
                <w:szCs w:val="28"/>
              </w:rPr>
              <w:t>Службы, привлекаемые для выполнения мероприятия</w:t>
            </w:r>
          </w:p>
        </w:tc>
      </w:tr>
      <w:tr w:rsidR="00580ADD" w:rsidRPr="00580ADD" w14:paraId="26799A86" w14:textId="77777777" w:rsidTr="00580ADD">
        <w:trPr>
          <w:trHeight w:val="1599"/>
        </w:trPr>
        <w:tc>
          <w:tcPr>
            <w:tcW w:w="1418" w:type="dxa"/>
          </w:tcPr>
          <w:p w14:paraId="5723EAFC" w14:textId="77777777" w:rsidR="00580ADD" w:rsidRPr="00580ADD" w:rsidRDefault="00580ADD" w:rsidP="00B02B77">
            <w:pPr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1104" w:type="dxa"/>
          </w:tcPr>
          <w:p w14:paraId="17FAA7EE" w14:textId="77777777" w:rsidR="00580ADD" w:rsidRPr="00580ADD" w:rsidRDefault="00580ADD" w:rsidP="00B02B77">
            <w:pPr>
              <w:suppressAutoHyphens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06091BE6" w14:textId="77777777" w:rsidR="00580ADD" w:rsidRPr="00580ADD" w:rsidRDefault="00580ADD" w:rsidP="00B02B77">
            <w:pPr>
              <w:suppressAutoHyphens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267FF024" w14:textId="77777777" w:rsidR="00580ADD" w:rsidRPr="00580ADD" w:rsidRDefault="00580ADD" w:rsidP="00B02B77">
            <w:pPr>
              <w:suppressAutoHyphens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4" w:type="dxa"/>
          </w:tcPr>
          <w:p w14:paraId="152C67A7" w14:textId="77777777" w:rsidR="00580ADD" w:rsidRPr="00580ADD" w:rsidRDefault="00580ADD" w:rsidP="00B02B77">
            <w:pPr>
              <w:suppressAutoHyphens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4" w:type="dxa"/>
          </w:tcPr>
          <w:p w14:paraId="63912B96" w14:textId="77777777" w:rsidR="00580ADD" w:rsidRPr="00580ADD" w:rsidRDefault="00580ADD" w:rsidP="00B02B77">
            <w:pPr>
              <w:suppressAutoHyphens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45" w:type="dxa"/>
          </w:tcPr>
          <w:p w14:paraId="534202FE" w14:textId="77777777" w:rsidR="00580ADD" w:rsidRPr="00580ADD" w:rsidRDefault="00580ADD" w:rsidP="00B02B77">
            <w:pPr>
              <w:suppressAutoHyphens/>
              <w:rPr>
                <w:b/>
                <w:bCs/>
                <w:sz w:val="28"/>
                <w:szCs w:val="28"/>
              </w:rPr>
            </w:pPr>
          </w:p>
        </w:tc>
      </w:tr>
      <w:tr w:rsidR="00580ADD" w:rsidRPr="00580ADD" w14:paraId="02326053" w14:textId="77777777" w:rsidTr="00580ADD">
        <w:trPr>
          <w:trHeight w:val="1693"/>
        </w:trPr>
        <w:tc>
          <w:tcPr>
            <w:tcW w:w="1418" w:type="dxa"/>
          </w:tcPr>
          <w:p w14:paraId="2229CEC3" w14:textId="77777777" w:rsidR="00580ADD" w:rsidRPr="00580ADD" w:rsidRDefault="00580ADD" w:rsidP="00B02B77">
            <w:pPr>
              <w:suppressAutoHyphens/>
              <w:rPr>
                <w:bCs/>
                <w:sz w:val="28"/>
                <w:szCs w:val="28"/>
              </w:rPr>
            </w:pPr>
          </w:p>
        </w:tc>
        <w:tc>
          <w:tcPr>
            <w:tcW w:w="1104" w:type="dxa"/>
          </w:tcPr>
          <w:p w14:paraId="38EDDEA4" w14:textId="77777777" w:rsidR="00580ADD" w:rsidRPr="00580ADD" w:rsidRDefault="00580ADD" w:rsidP="00B02B77">
            <w:pPr>
              <w:suppressAutoHyphens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4" w:type="dxa"/>
          </w:tcPr>
          <w:p w14:paraId="1882FE37" w14:textId="77777777" w:rsidR="00580ADD" w:rsidRPr="00580ADD" w:rsidRDefault="00580ADD" w:rsidP="00B02B77">
            <w:pPr>
              <w:suppressAutoHyphens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</w:tcPr>
          <w:p w14:paraId="745F4624" w14:textId="77777777" w:rsidR="00580ADD" w:rsidRPr="00580ADD" w:rsidRDefault="00580ADD" w:rsidP="00B02B77">
            <w:pPr>
              <w:suppressAutoHyphens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64" w:type="dxa"/>
          </w:tcPr>
          <w:p w14:paraId="0612BBD5" w14:textId="77777777" w:rsidR="00580ADD" w:rsidRPr="00580ADD" w:rsidRDefault="00580ADD" w:rsidP="00B02B77">
            <w:pPr>
              <w:suppressAutoHyphens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104" w:type="dxa"/>
          </w:tcPr>
          <w:p w14:paraId="17BC8B76" w14:textId="77777777" w:rsidR="00580ADD" w:rsidRPr="00580ADD" w:rsidRDefault="00580ADD" w:rsidP="00B02B77">
            <w:pPr>
              <w:suppressAutoHyphens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45" w:type="dxa"/>
          </w:tcPr>
          <w:p w14:paraId="373EE05F" w14:textId="77777777" w:rsidR="00580ADD" w:rsidRPr="00580ADD" w:rsidRDefault="00580ADD" w:rsidP="00B02B77">
            <w:pPr>
              <w:suppressAutoHyphens/>
              <w:rPr>
                <w:b/>
                <w:bCs/>
                <w:sz w:val="28"/>
                <w:szCs w:val="28"/>
              </w:rPr>
            </w:pPr>
          </w:p>
        </w:tc>
      </w:tr>
    </w:tbl>
    <w:p w14:paraId="1F681DC6" w14:textId="77777777" w:rsidR="00A66285" w:rsidRPr="00A66285" w:rsidRDefault="00A66285" w:rsidP="00A66285">
      <w:pPr>
        <w:suppressAutoHyphens/>
        <w:spacing w:line="360" w:lineRule="auto"/>
        <w:rPr>
          <w:b/>
          <w:bCs/>
          <w:sz w:val="28"/>
          <w:szCs w:val="28"/>
        </w:rPr>
      </w:pPr>
      <w:r w:rsidRPr="00A66285">
        <w:rPr>
          <w:b/>
          <w:bCs/>
          <w:sz w:val="28"/>
          <w:szCs w:val="28"/>
        </w:rPr>
        <w:t>2.3 Процедура проведения административно-общественного контроля в организации</w:t>
      </w:r>
    </w:p>
    <w:p w14:paraId="784AF6FA" w14:textId="77777777" w:rsidR="00A66285" w:rsidRPr="007F0D25" w:rsidRDefault="00A66285" w:rsidP="00A66285">
      <w:pPr>
        <w:spacing w:line="360" w:lineRule="auto"/>
        <w:jc w:val="both"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</w:rPr>
        <w:t>Таблица 1 - Действия по процедуре проведения административно-общественного контроля</w:t>
      </w:r>
    </w:p>
    <w:p w14:paraId="6EF1C64C" w14:textId="77777777" w:rsidR="00A66285" w:rsidRPr="007F0D25" w:rsidRDefault="00A66285" w:rsidP="00A66285">
      <w:pPr>
        <w:spacing w:line="360" w:lineRule="auto"/>
        <w:rPr>
          <w:rFonts w:cs="Calibri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418"/>
        <w:gridCol w:w="1559"/>
        <w:gridCol w:w="1701"/>
        <w:gridCol w:w="1984"/>
        <w:gridCol w:w="1524"/>
      </w:tblGrid>
      <w:tr w:rsidR="00A66285" w:rsidRPr="007F0D25" w14:paraId="3100A8B9" w14:textId="77777777" w:rsidTr="00B02B77">
        <w:tc>
          <w:tcPr>
            <w:tcW w:w="1384" w:type="dxa"/>
          </w:tcPr>
          <w:p w14:paraId="4C514260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Мероприятие</w:t>
            </w:r>
          </w:p>
        </w:tc>
        <w:tc>
          <w:tcPr>
            <w:tcW w:w="1418" w:type="dxa"/>
          </w:tcPr>
          <w:p w14:paraId="646C44F3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Объекты контроля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559" w:type="dxa"/>
          </w:tcPr>
          <w:p w14:paraId="289E0395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Исполнитель (состав комиссии)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50FC34C8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Сроки/периодичность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984" w:type="dxa"/>
          </w:tcPr>
          <w:p w14:paraId="7681CBB2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Порядок устранения выявленных нарушений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524" w:type="dxa"/>
          </w:tcPr>
          <w:p w14:paraId="6C707335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Отчетный документ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5</w:t>
            </w:r>
          </w:p>
        </w:tc>
      </w:tr>
      <w:tr w:rsidR="00A66285" w:rsidRPr="007F0D25" w14:paraId="6BCD40B6" w14:textId="77777777" w:rsidTr="00B02B77">
        <w:tc>
          <w:tcPr>
            <w:tcW w:w="1384" w:type="dxa"/>
          </w:tcPr>
          <w:p w14:paraId="01558D6A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1-я ступень</w:t>
            </w:r>
          </w:p>
        </w:tc>
        <w:tc>
          <w:tcPr>
            <w:tcW w:w="1418" w:type="dxa"/>
          </w:tcPr>
          <w:p w14:paraId="4A1EC491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  <w:p w14:paraId="1967DD33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09DA965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B78668C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984" w:type="dxa"/>
          </w:tcPr>
          <w:p w14:paraId="5503076A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524" w:type="dxa"/>
          </w:tcPr>
          <w:p w14:paraId="70403F67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</w:tr>
      <w:tr w:rsidR="00A66285" w:rsidRPr="007F0D25" w14:paraId="2E8318E5" w14:textId="77777777" w:rsidTr="00B02B77">
        <w:tc>
          <w:tcPr>
            <w:tcW w:w="1384" w:type="dxa"/>
          </w:tcPr>
          <w:p w14:paraId="3C386E58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2-я ступень</w:t>
            </w:r>
          </w:p>
        </w:tc>
        <w:tc>
          <w:tcPr>
            <w:tcW w:w="1418" w:type="dxa"/>
          </w:tcPr>
          <w:p w14:paraId="5BEDF2EB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  <w:p w14:paraId="528D101D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8B01436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6040FC4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984" w:type="dxa"/>
          </w:tcPr>
          <w:p w14:paraId="44DDBC3A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524" w:type="dxa"/>
          </w:tcPr>
          <w:p w14:paraId="098AD7BD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</w:tr>
      <w:tr w:rsidR="00A66285" w:rsidRPr="007F0D25" w14:paraId="66D954BD" w14:textId="77777777" w:rsidTr="00B02B77">
        <w:tc>
          <w:tcPr>
            <w:tcW w:w="1384" w:type="dxa"/>
          </w:tcPr>
          <w:p w14:paraId="765EDB9C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3-я ступень</w:t>
            </w:r>
          </w:p>
        </w:tc>
        <w:tc>
          <w:tcPr>
            <w:tcW w:w="1418" w:type="dxa"/>
          </w:tcPr>
          <w:p w14:paraId="301BE862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  <w:p w14:paraId="39AEC30E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07DC68F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701" w:type="dxa"/>
          </w:tcPr>
          <w:p w14:paraId="74370096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984" w:type="dxa"/>
          </w:tcPr>
          <w:p w14:paraId="7D1E73E0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524" w:type="dxa"/>
          </w:tcPr>
          <w:p w14:paraId="145047A6" w14:textId="77777777" w:rsidR="00A66285" w:rsidRPr="007F0D25" w:rsidRDefault="00A66285" w:rsidP="00B02B77">
            <w:pPr>
              <w:spacing w:line="360" w:lineRule="auto"/>
              <w:rPr>
                <w:rFonts w:cs="Calibri"/>
                <w:sz w:val="28"/>
                <w:szCs w:val="28"/>
              </w:rPr>
            </w:pPr>
          </w:p>
        </w:tc>
      </w:tr>
    </w:tbl>
    <w:p w14:paraId="3A94C1A9" w14:textId="77777777" w:rsidR="00A66285" w:rsidRPr="007F0D25" w:rsidRDefault="00A66285" w:rsidP="00A66285">
      <w:pPr>
        <w:spacing w:line="360" w:lineRule="auto"/>
        <w:jc w:val="both"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  <w:vertAlign w:val="superscript"/>
        </w:rPr>
        <w:t>1</w:t>
      </w:r>
      <w:r w:rsidRPr="007F0D25">
        <w:rPr>
          <w:rFonts w:cs="Calibri"/>
          <w:sz w:val="28"/>
          <w:szCs w:val="28"/>
        </w:rPr>
        <w:t xml:space="preserve"> Указываются объекты контроля для каждой ступени административно-общественного контроля.</w:t>
      </w:r>
    </w:p>
    <w:p w14:paraId="77D6328E" w14:textId="77777777" w:rsidR="00A66285" w:rsidRPr="007F0D25" w:rsidRDefault="00A66285" w:rsidP="00A66285">
      <w:pPr>
        <w:spacing w:line="360" w:lineRule="auto"/>
        <w:jc w:val="both"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  <w:vertAlign w:val="superscript"/>
        </w:rPr>
        <w:t>2</w:t>
      </w:r>
      <w:r w:rsidRPr="007F0D25">
        <w:rPr>
          <w:rFonts w:cs="Calibri"/>
          <w:sz w:val="28"/>
          <w:szCs w:val="28"/>
        </w:rPr>
        <w:t xml:space="preserve"> Указывается должность работника (работников) в организации, который отвечает за организацию и проведение административно-общественного контроля.</w:t>
      </w:r>
    </w:p>
    <w:p w14:paraId="6F5E5A55" w14:textId="77777777" w:rsidR="00A66285" w:rsidRPr="007F0D25" w:rsidRDefault="00A66285" w:rsidP="00A66285">
      <w:pPr>
        <w:spacing w:line="360" w:lineRule="auto"/>
        <w:jc w:val="both"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  <w:vertAlign w:val="superscript"/>
        </w:rPr>
        <w:t>3</w:t>
      </w:r>
      <w:r w:rsidRPr="007F0D25">
        <w:rPr>
          <w:rFonts w:cs="Calibri"/>
          <w:sz w:val="28"/>
          <w:szCs w:val="28"/>
        </w:rPr>
        <w:t xml:space="preserve"> Указываются сроки, период проведения ступени административно-общественного контроля.</w:t>
      </w:r>
    </w:p>
    <w:p w14:paraId="11BC6CB0" w14:textId="77777777" w:rsidR="00A66285" w:rsidRPr="007F0D25" w:rsidRDefault="00A66285" w:rsidP="00A66285">
      <w:pPr>
        <w:spacing w:line="360" w:lineRule="auto"/>
        <w:jc w:val="both"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  <w:vertAlign w:val="superscript"/>
        </w:rPr>
        <w:t xml:space="preserve">4 </w:t>
      </w:r>
      <w:r w:rsidRPr="007F0D25">
        <w:rPr>
          <w:rFonts w:cs="Calibri"/>
          <w:sz w:val="28"/>
          <w:szCs w:val="28"/>
        </w:rPr>
        <w:t>Указываются действия при обнаружении нарушений.</w:t>
      </w:r>
    </w:p>
    <w:p w14:paraId="04A24E85" w14:textId="77777777" w:rsidR="00A66285" w:rsidRPr="007F0D25" w:rsidRDefault="00A66285" w:rsidP="00A66285">
      <w:pPr>
        <w:spacing w:line="360" w:lineRule="auto"/>
        <w:jc w:val="both"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  <w:vertAlign w:val="superscript"/>
        </w:rPr>
        <w:t xml:space="preserve">5 </w:t>
      </w:r>
      <w:r w:rsidRPr="007F0D25">
        <w:rPr>
          <w:rFonts w:cs="Calibri"/>
          <w:sz w:val="28"/>
          <w:szCs w:val="28"/>
        </w:rPr>
        <w:t>Указываются документы, в которых фиксируются результаты каждой ступени административно-общественного контроля.</w:t>
      </w:r>
    </w:p>
    <w:p w14:paraId="61AAE8BB" w14:textId="77777777" w:rsidR="00A66285" w:rsidRPr="007F0D25" w:rsidRDefault="00A66285" w:rsidP="00A66285">
      <w:pPr>
        <w:spacing w:line="360" w:lineRule="auto"/>
        <w:jc w:val="right"/>
        <w:rPr>
          <w:sz w:val="28"/>
          <w:szCs w:val="28"/>
          <w:lang w:eastAsia="ru-RU"/>
        </w:rPr>
      </w:pPr>
      <w:r w:rsidRPr="007F0D25">
        <w:rPr>
          <w:sz w:val="28"/>
          <w:szCs w:val="28"/>
          <w:lang w:eastAsia="ru-RU"/>
        </w:rPr>
        <w:t>Форма 1</w:t>
      </w:r>
    </w:p>
    <w:p w14:paraId="74AF3269" w14:textId="77777777" w:rsidR="00A66285" w:rsidRPr="000821F6" w:rsidRDefault="00A66285" w:rsidP="00A66285">
      <w:pPr>
        <w:spacing w:line="360" w:lineRule="auto"/>
        <w:jc w:val="both"/>
        <w:rPr>
          <w:sz w:val="28"/>
          <w:szCs w:val="28"/>
          <w:lang w:eastAsia="ru-RU"/>
        </w:rPr>
      </w:pPr>
      <w:r w:rsidRPr="007F0D25">
        <w:rPr>
          <w:sz w:val="28"/>
          <w:szCs w:val="28"/>
          <w:lang w:eastAsia="ru-RU"/>
        </w:rPr>
        <w:t>Диаграмма процесса «Проведение административно-общественного контроля по охране труда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120"/>
        <w:gridCol w:w="2520"/>
        <w:gridCol w:w="1920"/>
      </w:tblGrid>
      <w:tr w:rsidR="00A66285" w:rsidRPr="007F0D25" w14:paraId="7E2E3331" w14:textId="77777777" w:rsidTr="00B02B77">
        <w:tc>
          <w:tcPr>
            <w:tcW w:w="2268" w:type="dxa"/>
            <w:shd w:val="clear" w:color="auto" w:fill="auto"/>
          </w:tcPr>
          <w:p w14:paraId="002DD63E" w14:textId="77777777" w:rsidR="00A66285" w:rsidRPr="007F0D25" w:rsidRDefault="00A66285" w:rsidP="00B02B77">
            <w:pPr>
              <w:rPr>
                <w:sz w:val="28"/>
                <w:szCs w:val="28"/>
              </w:rPr>
            </w:pPr>
            <w:r w:rsidRPr="007F0D25">
              <w:rPr>
                <w:sz w:val="28"/>
                <w:szCs w:val="28"/>
              </w:rPr>
              <w:t>Входные данные</w:t>
            </w:r>
          </w:p>
        </w:tc>
        <w:tc>
          <w:tcPr>
            <w:tcW w:w="3120" w:type="dxa"/>
            <w:shd w:val="clear" w:color="auto" w:fill="auto"/>
          </w:tcPr>
          <w:p w14:paraId="7980B1CE" w14:textId="77777777" w:rsidR="00A66285" w:rsidRPr="007F0D25" w:rsidRDefault="00A66285" w:rsidP="00B02B77">
            <w:pPr>
              <w:rPr>
                <w:sz w:val="28"/>
                <w:szCs w:val="28"/>
              </w:rPr>
            </w:pPr>
            <w:r w:rsidRPr="007F0D25">
              <w:rPr>
                <w:sz w:val="28"/>
                <w:szCs w:val="28"/>
              </w:rPr>
              <w:t>Описание процесса</w:t>
            </w:r>
          </w:p>
        </w:tc>
        <w:tc>
          <w:tcPr>
            <w:tcW w:w="2520" w:type="dxa"/>
            <w:shd w:val="clear" w:color="auto" w:fill="auto"/>
          </w:tcPr>
          <w:p w14:paraId="59322F43" w14:textId="77777777" w:rsidR="00A66285" w:rsidRPr="007F0D25" w:rsidRDefault="00A66285" w:rsidP="00B02B77">
            <w:pPr>
              <w:rPr>
                <w:sz w:val="28"/>
                <w:szCs w:val="28"/>
              </w:rPr>
            </w:pPr>
            <w:r w:rsidRPr="007F0D25">
              <w:rPr>
                <w:sz w:val="28"/>
                <w:szCs w:val="28"/>
              </w:rPr>
              <w:t>Выходные данные</w:t>
            </w:r>
          </w:p>
        </w:tc>
        <w:tc>
          <w:tcPr>
            <w:tcW w:w="1920" w:type="dxa"/>
            <w:shd w:val="clear" w:color="auto" w:fill="auto"/>
          </w:tcPr>
          <w:p w14:paraId="754BF620" w14:textId="77777777" w:rsidR="00A66285" w:rsidRPr="007F0D25" w:rsidRDefault="00A66285" w:rsidP="00B02B77">
            <w:pPr>
              <w:rPr>
                <w:sz w:val="28"/>
                <w:szCs w:val="28"/>
              </w:rPr>
            </w:pPr>
            <w:r w:rsidRPr="007F0D25">
              <w:rPr>
                <w:sz w:val="28"/>
                <w:szCs w:val="28"/>
              </w:rPr>
              <w:t>Примечание</w:t>
            </w:r>
          </w:p>
        </w:tc>
      </w:tr>
    </w:tbl>
    <w:p w14:paraId="4D6ECB85" w14:textId="77777777" w:rsidR="00A66285" w:rsidRPr="00116B04" w:rsidRDefault="00A66285" w:rsidP="00A66285">
      <w:pPr>
        <w:rPr>
          <w:szCs w:val="28"/>
        </w:rPr>
      </w:pPr>
    </w:p>
    <w:p w14:paraId="2E829CBC" w14:textId="77777777" w:rsidR="00A66285" w:rsidRPr="005920F1" w:rsidRDefault="00A66285" w:rsidP="00A66285">
      <w:r>
        <w:rPr>
          <w:noProof/>
          <w:szCs w:val="28"/>
          <w:lang w:eastAsia="ru-RU"/>
        </w:rPr>
        <mc:AlternateContent>
          <mc:Choice Requires="wpg">
            <w:drawing>
              <wp:inline distT="0" distB="0" distL="0" distR="0" wp14:anchorId="55979630" wp14:editId="33698B3A">
                <wp:extent cx="5939790" cy="2900680"/>
                <wp:effectExtent l="0" t="0" r="22860" b="13970"/>
                <wp:docPr id="994132305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790" cy="2900680"/>
                          <a:chOff x="0" y="0"/>
                          <a:chExt cx="6172200" cy="3014422"/>
                        </a:xfrm>
                      </wpg:grpSpPr>
                      <wpg:grpSp>
                        <wpg:cNvPr id="826198594" name="Группа 1"/>
                        <wpg:cNvGrpSpPr/>
                        <wpg:grpSpPr>
                          <a:xfrm>
                            <a:off x="0" y="0"/>
                            <a:ext cx="6172200" cy="3014422"/>
                            <a:chOff x="0" y="0"/>
                            <a:chExt cx="6172200" cy="3014422"/>
                          </a:xfrm>
                        </wpg:grpSpPr>
                        <wpg:grpSp>
                          <wpg:cNvPr id="664729990" name="Group 117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172200" cy="2600422"/>
                              <a:chOff x="1142" y="2766"/>
                              <a:chExt cx="9720" cy="3228"/>
                            </a:xfrm>
                          </wpg:grpSpPr>
                          <wpg:grpSp>
                            <wpg:cNvPr id="1041087040" name="Group 1174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2" y="2766"/>
                                <a:ext cx="9720" cy="2888"/>
                                <a:chOff x="1496" y="7079"/>
                                <a:chExt cx="7290" cy="2208"/>
                              </a:xfrm>
                            </wpg:grpSpPr>
                            <wpg:grpSp>
                              <wpg:cNvPr id="431710493" name="Group 117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96" y="7951"/>
                                  <a:ext cx="1530" cy="1247"/>
                                  <a:chOff x="1496" y="7951"/>
                                  <a:chExt cx="1530" cy="1247"/>
                                </a:xfrm>
                              </wpg:grpSpPr>
                              <wps:wsp>
                                <wps:cNvPr id="1397344163" name="AutoShape 117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6" y="7951"/>
                                    <a:ext cx="1530" cy="1247"/>
                                  </a:xfrm>
                                  <a:prstGeom prst="flowChartDocumen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9435747" name="Text Box 117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496" y="7951"/>
                                    <a:ext cx="1440" cy="5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5AC2D63" w14:textId="77777777" w:rsidR="00B02B77" w:rsidRPr="007E1E84" w:rsidRDefault="00B02B77" w:rsidP="00A66285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 w:rsidRPr="007E1E84">
                                        <w:rPr>
                                          <w:sz w:val="28"/>
                                          <w:szCs w:val="28"/>
                                        </w:rPr>
                                        <w:t>Документы на входе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455391490" name="Group 11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026" y="7079"/>
                                  <a:ext cx="5760" cy="2208"/>
                                  <a:chOff x="3026" y="7079"/>
                                  <a:chExt cx="5760" cy="2208"/>
                                </a:xfrm>
                              </wpg:grpSpPr>
                              <wps:wsp>
                                <wps:cNvPr id="1983107182" name="Line 117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026" y="8450"/>
                                    <a:ext cx="270" cy="2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1396626822" name="Group 118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301" y="7079"/>
                                    <a:ext cx="2115" cy="2208"/>
                                    <a:chOff x="3301" y="7079"/>
                                    <a:chExt cx="2115" cy="2208"/>
                                  </a:xfrm>
                                </wpg:grpSpPr>
                                <wps:wsp>
                                  <wps:cNvPr id="224862114" name="Text Box 1181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301" y="7952"/>
                                      <a:ext cx="2115" cy="13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69562BCB" w14:textId="77777777" w:rsidR="00B02B77" w:rsidRPr="007E1E84" w:rsidRDefault="00B02B77" w:rsidP="00A66285">
                                        <w:pPr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E84">
                                          <w:rPr>
                                            <w:sz w:val="28"/>
                                            <w:szCs w:val="28"/>
                                          </w:rPr>
                                          <w:t>1. Наименование операции</w:t>
                                        </w:r>
                                      </w:p>
                                      <w:p w14:paraId="29DAFC44" w14:textId="77777777" w:rsidR="00B02B77" w:rsidRPr="007E1E84" w:rsidRDefault="00B02B77" w:rsidP="00A66285">
                                        <w:pPr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E84">
                                          <w:rPr>
                                            <w:sz w:val="28"/>
                                            <w:szCs w:val="28"/>
                                          </w:rPr>
                                          <w:t>1. Ответственный за процесс</w:t>
                                        </w:r>
                                      </w:p>
                                      <w:p w14:paraId="510C774C" w14:textId="77777777" w:rsidR="00B02B77" w:rsidRPr="007E1E84" w:rsidRDefault="00B02B77" w:rsidP="00A66285">
                                        <w:pPr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E84">
                                          <w:rPr>
                                            <w:sz w:val="28"/>
                                            <w:szCs w:val="28"/>
                                          </w:rPr>
                                          <w:t>2. Исполнитель процесса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720850167" name="Line 118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286" y="7453"/>
                                      <a:ext cx="0" cy="498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g:grpSp>
                                  <wpg:cNvPr id="430930745" name="Group 1183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3566" y="7079"/>
                                      <a:ext cx="1440" cy="374"/>
                                      <a:chOff x="3566" y="7079"/>
                                      <a:chExt cx="1440" cy="374"/>
                                    </a:xfrm>
                                  </wpg:grpSpPr>
                                  <wps:wsp>
                                    <wps:cNvPr id="892749799" name="AutoShape 118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566" y="7079"/>
                                        <a:ext cx="1440" cy="374"/>
                                      </a:xfrm>
                                      <a:prstGeom prst="flowChartAlternateProcess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018521011" name="Text Box 1185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656" y="7079"/>
                                        <a:ext cx="1260" cy="3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66497A18" w14:textId="77777777" w:rsidR="00B02B77" w:rsidRPr="007E1E84" w:rsidRDefault="00B02B77" w:rsidP="00A66285">
                                          <w:pPr>
                                            <w:jc w:val="center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7E1E84"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  <w:t>начало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  <wpg:grpSp>
                                <wpg:cNvPr id="1415594374" name="Group 118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366" y="7952"/>
                                    <a:ext cx="3420" cy="1247"/>
                                    <a:chOff x="5366" y="7952"/>
                                    <a:chExt cx="3420" cy="1247"/>
                                  </a:xfrm>
                                </wpg:grpSpPr>
                                <wps:wsp>
                                  <wps:cNvPr id="2066189472" name="Line 118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7211" y="8451"/>
                                      <a:ext cx="262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356730295" name="AutoShape 1188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7474" y="7952"/>
                                      <a:ext cx="87" cy="998"/>
                                    </a:xfrm>
                                    <a:prstGeom prst="leftBracket">
                                      <a:avLst>
                                        <a:gd name="adj" fmla="val 95594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22152889" name="Rectangle 118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648" y="7952"/>
                                      <a:ext cx="1138" cy="99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279491995" name="Group 1190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5366" y="7952"/>
                                      <a:ext cx="1845" cy="1247"/>
                                      <a:chOff x="5366" y="7952"/>
                                      <a:chExt cx="1845" cy="1247"/>
                                    </a:xfrm>
                                  </wpg:grpSpPr>
                                  <wpg:grpSp>
                                    <wpg:cNvPr id="225347964" name="Group 1191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5366" y="7952"/>
                                        <a:ext cx="1845" cy="1247"/>
                                        <a:chOff x="5366" y="7952"/>
                                        <a:chExt cx="1845" cy="1247"/>
                                      </a:xfrm>
                                    </wpg:grpSpPr>
                                    <wps:wsp>
                                      <wps:cNvPr id="121020456" name="Line 1192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>
                                          <a:off x="5366" y="8450"/>
                                          <a:ext cx="270" cy="1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  <wps:wsp>
                                      <wps:cNvPr id="1793478034" name="AutoShape 1193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5636" y="7952"/>
                                          <a:ext cx="1575" cy="1247"/>
                                        </a:xfrm>
                                        <a:prstGeom prst="flowChartDocumen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324480007" name="Text Box 1194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5636" y="7952"/>
                                          <a:ext cx="1400" cy="62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14:paraId="2BDDE29B" w14:textId="77777777" w:rsidR="00B02B77" w:rsidRPr="007E1E84" w:rsidRDefault="00B02B77" w:rsidP="00A66285">
                                            <w:pP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 w:rsidRPr="007E1E84"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  <w:t>Документы на выходе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497554300" name="Line 1195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5366" y="8450"/>
                                        <a:ext cx="180" cy="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958190936" name="Line 119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5366" y="8450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</wpg:grpSp>
                          <wps:wsp>
                            <wps:cNvPr id="363894276" name="Line 119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4959" y="5654"/>
                                <a:ext cx="0" cy="3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2047650526" name="AutoShape 1198"/>
                          <wps:cNvSpPr>
                            <a:spLocks noChangeArrowheads="1"/>
                          </wps:cNvSpPr>
                          <wps:spPr bwMode="auto">
                            <a:xfrm>
                              <a:off x="1666009" y="2600402"/>
                              <a:ext cx="1515022" cy="41402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A4B1FC2" w14:textId="77777777" w:rsidR="00B02B77" w:rsidRPr="007E1E84" w:rsidRDefault="00B02B77" w:rsidP="00A66285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7E1E84">
                                  <w:rPr>
                                    <w:sz w:val="28"/>
                                    <w:szCs w:val="28"/>
                                  </w:rPr>
                                  <w:t>конец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37014250" name="Прямая соединительная линия 2"/>
                        <wps:cNvCnPr/>
                        <wps:spPr>
                          <a:xfrm>
                            <a:off x="1538811" y="1384208"/>
                            <a:ext cx="17526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979630" id="_x0000_s1229" style="width:467.7pt;height:228.4pt;mso-position-horizontal-relative:char;mso-position-vertical-relative:line" coordsize="61722,30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">
                <v:group id="Группа 1" o:spid="_x0000_s1230" style="position:absolute;width:61722;height:30144" coordsize="61722,3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">
                  <v:group id="Group 1173" o:spid="_x0000_s1231" style="position:absolute;width:61722;height:26004" coordorigin="1142,2766" coordsize="9720,3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">
                    <v:group id="Group 1174" o:spid="_x0000_s1232" style="position:absolute;left:1142;top:2766;width:9720;height:2888" coordorigin="1496,7079" coordsize="7290,2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">
                      <v:group id="Group 1175" o:spid="_x0000_s1233" style="position:absolute;left:1496;top:7951;width:1530;height:1247" coordorigin="1496,7951" coordsize="1530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">
                        <v:shape id="AutoShape 1176" o:spid="_x0000_s1234" type="#_x0000_t114" style="position:absolute;left:1496;top:7951;width:1530;height:1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"/>
                        <v:shape id="Text Box 1177" o:spid="_x0000_s1235" type="#_x0000_t202" style="position:absolute;left:1496;top:7951;width:1440;height: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" filled="f" stroked="f">
                          <v:textbox>
                            <w:txbxContent>
                              <w:p w14:paraId="75AC2D63" w14:textId="77777777" w:rsidR="00B02B77" w:rsidRPr="007E1E84" w:rsidRDefault="00B02B77" w:rsidP="00A66285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7E1E84">
                                  <w:rPr>
                                    <w:sz w:val="28"/>
                                    <w:szCs w:val="28"/>
                                  </w:rPr>
                                  <w:t>Документы на входе</w:t>
                                </w:r>
                              </w:p>
                            </w:txbxContent>
                          </v:textbox>
                        </v:shape>
                      </v:group>
                      <v:group id="Group 1178" o:spid="_x0000_s1236" style="position:absolute;left:3026;top:7079;width:5760;height:2208" coordorigin="3026,7079" coordsize="5760,2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">
                        <v:line id="Line 1179" o:spid="_x0000_s1237" style="position:absolute;visibility:visible;mso-wrap-style:square" from="3026,8450" to="3296,84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"/>
                        <v:group id="Group 1180" o:spid="_x0000_s1238" style="position:absolute;left:3301;top:7079;width:2115;height:2208" coordorigin="3301,7079" coordsize="2115,2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">
                          <v:shape id="Text Box 1181" o:spid="_x0000_s1239" type="#_x0000_t202" style="position:absolute;left:3301;top:7952;width:2115;height:1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">
                            <v:textbox>
                              <w:txbxContent>
                                <w:p w14:paraId="69562BCB" w14:textId="77777777" w:rsidR="00B02B77" w:rsidRPr="007E1E84" w:rsidRDefault="00B02B77" w:rsidP="00A6628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7E1E84">
                                    <w:rPr>
                                      <w:sz w:val="28"/>
                                      <w:szCs w:val="28"/>
                                    </w:rPr>
                                    <w:t>1. Наименование операции</w:t>
                                  </w:r>
                                </w:p>
                                <w:p w14:paraId="29DAFC44" w14:textId="77777777" w:rsidR="00B02B77" w:rsidRPr="007E1E84" w:rsidRDefault="00B02B77" w:rsidP="00A6628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7E1E84">
                                    <w:rPr>
                                      <w:sz w:val="28"/>
                                      <w:szCs w:val="28"/>
                                    </w:rPr>
                                    <w:t>1. Ответственный за процесс</w:t>
                                  </w:r>
                                </w:p>
                                <w:p w14:paraId="510C774C" w14:textId="77777777" w:rsidR="00B02B77" w:rsidRPr="007E1E84" w:rsidRDefault="00B02B77" w:rsidP="00A6628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7E1E84">
                                    <w:rPr>
                                      <w:sz w:val="28"/>
                                      <w:szCs w:val="28"/>
                                    </w:rPr>
                                    <w:t>2. Исполнитель процесса</w:t>
                                  </w:r>
                                </w:p>
                              </w:txbxContent>
                            </v:textbox>
                          </v:shape>
                          <v:line id="Line 1182" o:spid="_x0000_s1240" style="position:absolute;visibility:visible;mso-wrap-style:square" from="4286,7453" to="4286,79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">
                            <v:stroke endarrow="block"/>
                          </v:line>
                          <v:group id="Group 1183" o:spid="_x0000_s1241" style="position:absolute;left:3566;top:7079;width:1440;height:374" coordorigin="3566,7079" coordsize="1440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">
                            <v:shape id="AutoShape 1184" o:spid="_x0000_s1242" type="#_x0000_t176" style="position:absolute;left:3566;top:7079;width:1440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"/>
                            <v:shape id="Text Box 1185" o:spid="_x0000_s1243" type="#_x0000_t202" style="position:absolute;left:3656;top:7079;width:1260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" filled="f" stroked="f">
                              <v:textbox>
                                <w:txbxContent>
                                  <w:p w14:paraId="66497A18" w14:textId="77777777" w:rsidR="00B02B77" w:rsidRPr="007E1E84" w:rsidRDefault="00B02B77" w:rsidP="00A66285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E1E84">
                                      <w:rPr>
                                        <w:sz w:val="28"/>
                                        <w:szCs w:val="28"/>
                                      </w:rPr>
                                      <w:t>начало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  <v:group id="Group 1186" o:spid="_x0000_s1244" style="position:absolute;left:5366;top:7952;width:3420;height:1247" coordorigin="5366,7952" coordsize="3420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">
                          <v:line id="Line 1187" o:spid="_x0000_s1245" style="position:absolute;visibility:visible;mso-wrap-style:square" from="7211,8451" to="7473,84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">
                            <v:stroke dashstyle="dash"/>
                          </v:line>
                          <v:shape id="AutoShape 1188" o:spid="_x0000_s1246" type="#_x0000_t85" style="position:absolute;left:7474;top:7952;width:87;height: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"/>
                          <v:rect id="Rectangle 1189" o:spid="_x0000_s1247" style="position:absolute;left:7648;top:7952;width:1138;height: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"/>
                          <v:group id="Group 1190" o:spid="_x0000_s1248" style="position:absolute;left:5366;top:7952;width:1845;height:1247" coordorigin="5366,7952" coordsize="1845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">
                            <v:group id="Group 1191" o:spid="_x0000_s1249" style="position:absolute;left:5366;top:7952;width:1845;height:1247" coordorigin="5366,7952" coordsize="1845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">
                              <v:line id="Line 1192" o:spid="_x0000_s1250" style="position:absolute;visibility:visible;mso-wrap-style:square" from="5366,8450" to="5636,8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"/>
                              <v:shape id="AutoShape 1193" o:spid="_x0000_s1251" type="#_x0000_t114" style="position:absolute;left:5636;top:7952;width:1575;height:1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"/>
                              <v:shape id="Text Box 1194" o:spid="_x0000_s1252" type="#_x0000_t202" style="position:absolute;left:5636;top:7952;width:140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" filled="f" stroked="f">
                                <v:textbox>
                                  <w:txbxContent>
                                    <w:p w14:paraId="2BDDE29B" w14:textId="77777777" w:rsidR="00B02B77" w:rsidRPr="007E1E84" w:rsidRDefault="00B02B77" w:rsidP="00A66285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 w:rsidRPr="007E1E84">
                                        <w:rPr>
                                          <w:sz w:val="28"/>
                                          <w:szCs w:val="28"/>
                                        </w:rPr>
                                        <w:t>Документы на выходе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line id="Line 1195" o:spid="_x0000_s1253" style="position:absolute;visibility:visible;mso-wrap-style:square" from="5366,8450" to="5546,8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"/>
                          </v:group>
                          <v:line id="Line 1196" o:spid="_x0000_s1254" style="position:absolute;visibility:visible;mso-wrap-style:square" from="5366,8450" to="5546,8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"/>
                        </v:group>
                      </v:group>
                    </v:group>
                    <v:line id="Line 1197" o:spid="_x0000_s1255" style="position:absolute;flip:x;visibility:visible;mso-wrap-style:square" from="4959,5654" to="4959,5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">
                      <v:stroke endarrow="block"/>
                    </v:line>
                  </v:group>
                  <v:roundrect id="AutoShape 1198" o:spid="_x0000_s1256" style="position:absolute;left:16660;top:26004;width:15150;height:414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">
                    <v:textbox>
                      <w:txbxContent>
                        <w:p w14:paraId="7A4B1FC2" w14:textId="77777777" w:rsidR="00B02B77" w:rsidRPr="007E1E84" w:rsidRDefault="00B02B77" w:rsidP="00A66285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7E1E84">
                            <w:rPr>
                              <w:sz w:val="28"/>
                              <w:szCs w:val="28"/>
                            </w:rPr>
                            <w:t>конец</w:t>
                          </w:r>
                        </w:p>
                      </w:txbxContent>
                    </v:textbox>
                  </v:roundrect>
                </v:group>
                <v:line id="Прямая соединительная линия 2" o:spid="_x0000_s1257" style="position:absolute;visibility:visible;mso-wrap-style:square" from="15388,13842" to="32914,13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" strokecolor="black [3040]"/>
                <w10:anchorlock/>
              </v:group>
            </w:pict>
          </mc:Fallback>
        </mc:AlternateContent>
      </w:r>
    </w:p>
    <w:p w14:paraId="63C3B5F5" w14:textId="77777777" w:rsidR="00A66285" w:rsidRPr="00A66285" w:rsidRDefault="00A66285" w:rsidP="00A66285">
      <w:pPr>
        <w:suppressAutoHyphens/>
        <w:spacing w:line="360" w:lineRule="auto"/>
        <w:rPr>
          <w:b/>
          <w:bCs/>
          <w:sz w:val="28"/>
          <w:szCs w:val="28"/>
        </w:rPr>
      </w:pPr>
      <w:r w:rsidRPr="00A66285">
        <w:rPr>
          <w:b/>
          <w:bCs/>
          <w:sz w:val="28"/>
          <w:szCs w:val="28"/>
        </w:rPr>
        <w:t>2.4 Процедура оформления и предоставления декларации промышленной безопасности опасных производственных объектов</w:t>
      </w:r>
    </w:p>
    <w:p w14:paraId="662853CA" w14:textId="77777777" w:rsidR="00A66285" w:rsidRPr="007F0D25" w:rsidRDefault="00A66285" w:rsidP="00A66285">
      <w:pPr>
        <w:suppressAutoHyphens/>
        <w:spacing w:line="360" w:lineRule="auto"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</w:rPr>
        <w:t xml:space="preserve">Таблица 1. Действия по процедуре </w:t>
      </w:r>
      <w:r w:rsidRPr="007F0D25">
        <w:rPr>
          <w:iCs/>
          <w:sz w:val="28"/>
          <w:szCs w:val="28"/>
        </w:rPr>
        <w:t xml:space="preserve">оформления </w:t>
      </w:r>
      <w:r w:rsidRPr="007F0D25">
        <w:rPr>
          <w:sz w:val="28"/>
          <w:szCs w:val="28"/>
        </w:rPr>
        <w:t>декларации промышленной безопасности опасных производственных объектов</w:t>
      </w:r>
    </w:p>
    <w:tbl>
      <w:tblPr>
        <w:tblW w:w="9895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9"/>
        <w:gridCol w:w="2001"/>
        <w:gridCol w:w="1748"/>
        <w:gridCol w:w="2036"/>
        <w:gridCol w:w="1937"/>
      </w:tblGrid>
      <w:tr w:rsidR="00A66285" w:rsidRPr="007F0D25" w14:paraId="0D960A5C" w14:textId="77777777" w:rsidTr="007F0D25">
        <w:trPr>
          <w:trHeight w:val="690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359C7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Мероприятие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808A0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Ответственный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1</w:t>
            </w:r>
            <w:r w:rsidRPr="007F0D25">
              <w:rPr>
                <w:rFonts w:cs="Calibri"/>
                <w:sz w:val="28"/>
                <w:szCs w:val="28"/>
              </w:rPr>
              <w:t xml:space="preserve"> </w:t>
            </w: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FBA17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Исполнитель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2E7A2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Объекты, для которых разрабатывается декларация промышленной безопасности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D258A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Куда и для чего направляется декларация промышленной безопасности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4</w:t>
            </w:r>
          </w:p>
        </w:tc>
      </w:tr>
      <w:tr w:rsidR="00A66285" w:rsidRPr="007F0D25" w14:paraId="29EDCC66" w14:textId="77777777" w:rsidTr="007F0D25">
        <w:trPr>
          <w:trHeight w:val="338"/>
        </w:trPr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81C20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iCs/>
                <w:sz w:val="28"/>
                <w:szCs w:val="28"/>
              </w:rPr>
              <w:t xml:space="preserve">Оформление </w:t>
            </w:r>
            <w:r w:rsidRPr="007F0D25">
              <w:rPr>
                <w:sz w:val="28"/>
                <w:szCs w:val="28"/>
              </w:rPr>
              <w:t>декларации промышленной безопасности опасных производственных объектов</w:t>
            </w:r>
          </w:p>
        </w:tc>
        <w:tc>
          <w:tcPr>
            <w:tcW w:w="2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BD403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</w:p>
        </w:tc>
        <w:tc>
          <w:tcPr>
            <w:tcW w:w="1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4F82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</w:p>
        </w:tc>
        <w:tc>
          <w:tcPr>
            <w:tcW w:w="2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3EE98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F1D2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</w:p>
        </w:tc>
      </w:tr>
    </w:tbl>
    <w:p w14:paraId="22C726FE" w14:textId="77777777" w:rsidR="00A66285" w:rsidRPr="007F0D25" w:rsidRDefault="00A66285" w:rsidP="00A66285">
      <w:pPr>
        <w:suppressAutoHyphens/>
        <w:spacing w:line="360" w:lineRule="auto"/>
        <w:ind w:firstLine="708"/>
        <w:rPr>
          <w:rFonts w:cs="Calibri"/>
          <w:sz w:val="28"/>
          <w:szCs w:val="28"/>
        </w:rPr>
      </w:pPr>
    </w:p>
    <w:p w14:paraId="4D2FB21E" w14:textId="77777777" w:rsidR="00A66285" w:rsidRPr="007F0D25" w:rsidRDefault="00A66285" w:rsidP="00A66285">
      <w:pPr>
        <w:suppressAutoHyphens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  <w:vertAlign w:val="superscript"/>
        </w:rPr>
        <w:t>1</w:t>
      </w:r>
      <w:r w:rsidRPr="007F0D25">
        <w:rPr>
          <w:rFonts w:cs="Calibri"/>
          <w:sz w:val="28"/>
          <w:szCs w:val="28"/>
        </w:rPr>
        <w:t xml:space="preserve"> Указывается должность работника в организации, который отвечает за организацию и проведение данной процедуры.</w:t>
      </w:r>
    </w:p>
    <w:p w14:paraId="39D10C8E" w14:textId="77777777" w:rsidR="00A66285" w:rsidRPr="007F0D25" w:rsidRDefault="00A66285" w:rsidP="00A66285">
      <w:pPr>
        <w:suppressAutoHyphens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  <w:vertAlign w:val="superscript"/>
        </w:rPr>
        <w:t>2</w:t>
      </w:r>
      <w:r w:rsidRPr="007F0D25">
        <w:rPr>
          <w:rFonts w:cs="Calibri"/>
          <w:sz w:val="28"/>
          <w:szCs w:val="28"/>
        </w:rPr>
        <w:t xml:space="preserve"> Указывается должность работника в организации, которому поручено проведение данной процедуры.</w:t>
      </w:r>
    </w:p>
    <w:p w14:paraId="23DB6D64" w14:textId="77777777" w:rsidR="00A66285" w:rsidRPr="007F0D25" w:rsidRDefault="00A66285" w:rsidP="00A66285">
      <w:pPr>
        <w:suppressAutoHyphens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  <w:vertAlign w:val="superscript"/>
        </w:rPr>
        <w:t>3</w:t>
      </w:r>
      <w:r w:rsidRPr="007F0D25">
        <w:rPr>
          <w:rFonts w:cs="Calibri"/>
          <w:sz w:val="28"/>
          <w:szCs w:val="28"/>
        </w:rPr>
        <w:t xml:space="preserve"> Указывается перечень объектов, для которых необходимо разрабатывать декларацию промышленной безопасности. </w:t>
      </w:r>
    </w:p>
    <w:p w14:paraId="34006BF2" w14:textId="77777777" w:rsidR="00A66285" w:rsidRPr="007F0D25" w:rsidRDefault="00A66285" w:rsidP="00A66285">
      <w:pPr>
        <w:suppressAutoHyphens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  <w:vertAlign w:val="superscript"/>
        </w:rPr>
        <w:t xml:space="preserve">4 </w:t>
      </w:r>
      <w:r w:rsidRPr="007F0D25">
        <w:rPr>
          <w:rFonts w:cs="Calibri"/>
          <w:sz w:val="28"/>
          <w:szCs w:val="28"/>
        </w:rPr>
        <w:t>Указываются организация, в которую направляется декларация, и цель ее направления.</w:t>
      </w:r>
    </w:p>
    <w:p w14:paraId="0F39FBDB" w14:textId="77777777" w:rsidR="00A66285" w:rsidRPr="00A66285" w:rsidRDefault="00A66285" w:rsidP="00A66285">
      <w:pPr>
        <w:suppressAutoHyphens/>
        <w:spacing w:line="360" w:lineRule="auto"/>
        <w:jc w:val="both"/>
        <w:rPr>
          <w:rFonts w:cs="Calibri"/>
          <w:bCs/>
          <w:sz w:val="28"/>
          <w:szCs w:val="28"/>
        </w:rPr>
      </w:pPr>
      <w:r w:rsidRPr="00A66285">
        <w:rPr>
          <w:rFonts w:cs="Calibri"/>
          <w:bCs/>
          <w:sz w:val="28"/>
          <w:szCs w:val="28"/>
        </w:rPr>
        <w:t xml:space="preserve">Таблица 2. Действия по процедуре </w:t>
      </w:r>
      <w:r w:rsidRPr="00A66285">
        <w:rPr>
          <w:bCs/>
          <w:iCs/>
          <w:sz w:val="28"/>
          <w:szCs w:val="28"/>
        </w:rPr>
        <w:t xml:space="preserve">предоставления </w:t>
      </w:r>
      <w:r w:rsidRPr="00A66285">
        <w:rPr>
          <w:bCs/>
          <w:sz w:val="28"/>
          <w:szCs w:val="28"/>
        </w:rPr>
        <w:t>декларации промышленной безопасности опасных производственных объектов</w:t>
      </w:r>
    </w:p>
    <w:tbl>
      <w:tblPr>
        <w:tblW w:w="100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52"/>
        <w:gridCol w:w="1876"/>
        <w:gridCol w:w="2184"/>
        <w:gridCol w:w="1806"/>
        <w:gridCol w:w="1712"/>
      </w:tblGrid>
      <w:tr w:rsidR="00A66285" w:rsidRPr="007F0D25" w14:paraId="43755D3C" w14:textId="77777777" w:rsidTr="00B02B77">
        <w:trPr>
          <w:trHeight w:val="690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FCB56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Мероприятие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86B9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Исполнитель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1</w:t>
            </w:r>
          </w:p>
          <w:p w14:paraId="274530F0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336D7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Куда предоставляется декларация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B8CCD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Чем определяется Гриф секретности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5853E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rFonts w:cs="Calibri"/>
                <w:sz w:val="28"/>
                <w:szCs w:val="28"/>
              </w:rPr>
              <w:t>Место хранения оригиналов и копий декларации</w:t>
            </w:r>
            <w:r w:rsidRPr="007F0D25">
              <w:rPr>
                <w:rFonts w:cs="Calibri"/>
                <w:sz w:val="28"/>
                <w:szCs w:val="28"/>
                <w:vertAlign w:val="superscript"/>
              </w:rPr>
              <w:t>3</w:t>
            </w:r>
          </w:p>
        </w:tc>
      </w:tr>
      <w:tr w:rsidR="00A66285" w:rsidRPr="007F0D25" w14:paraId="76DE5C97" w14:textId="77777777" w:rsidTr="00B02B77">
        <w:trPr>
          <w:trHeight w:val="338"/>
        </w:trPr>
        <w:tc>
          <w:tcPr>
            <w:tcW w:w="2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6AC1B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  <w:r w:rsidRPr="007F0D25">
              <w:rPr>
                <w:iCs/>
                <w:sz w:val="28"/>
                <w:szCs w:val="28"/>
              </w:rPr>
              <w:t xml:space="preserve">Предоставление </w:t>
            </w:r>
            <w:r w:rsidRPr="007F0D25">
              <w:rPr>
                <w:sz w:val="28"/>
                <w:szCs w:val="28"/>
              </w:rPr>
              <w:t>декларации промышленной безопасности опасных производственных объектов</w:t>
            </w:r>
          </w:p>
        </w:tc>
        <w:tc>
          <w:tcPr>
            <w:tcW w:w="1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2B1A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</w:p>
        </w:tc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4D20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2A5CF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FC03A" w14:textId="77777777" w:rsidR="00A66285" w:rsidRPr="007F0D25" w:rsidRDefault="00A66285" w:rsidP="00B02B77">
            <w:pPr>
              <w:suppressAutoHyphens/>
              <w:rPr>
                <w:rFonts w:cs="Calibri"/>
                <w:sz w:val="28"/>
                <w:szCs w:val="28"/>
              </w:rPr>
            </w:pPr>
          </w:p>
        </w:tc>
      </w:tr>
    </w:tbl>
    <w:p w14:paraId="4B92FFCC" w14:textId="77777777" w:rsidR="00A66285" w:rsidRPr="007F0D25" w:rsidRDefault="00A66285" w:rsidP="00A66285">
      <w:pPr>
        <w:suppressAutoHyphens/>
        <w:spacing w:line="360" w:lineRule="auto"/>
        <w:ind w:firstLine="708"/>
        <w:rPr>
          <w:rFonts w:cs="Calibri"/>
          <w:sz w:val="28"/>
          <w:szCs w:val="28"/>
        </w:rPr>
      </w:pPr>
    </w:p>
    <w:p w14:paraId="616C0129" w14:textId="77777777" w:rsidR="00A66285" w:rsidRPr="007F0D25" w:rsidRDefault="00A66285" w:rsidP="00A66285">
      <w:pPr>
        <w:suppressAutoHyphens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  <w:vertAlign w:val="superscript"/>
        </w:rPr>
        <w:t>1</w:t>
      </w:r>
      <w:r w:rsidRPr="007F0D25">
        <w:rPr>
          <w:rFonts w:cs="Calibri"/>
          <w:sz w:val="28"/>
          <w:szCs w:val="28"/>
        </w:rPr>
        <w:t xml:space="preserve"> Указывается должность работника в организации, которому поручено проведение данной процедуры.</w:t>
      </w:r>
    </w:p>
    <w:p w14:paraId="077569C0" w14:textId="77777777" w:rsidR="00A66285" w:rsidRPr="007F0D25" w:rsidRDefault="00A66285" w:rsidP="00A66285">
      <w:pPr>
        <w:suppressAutoHyphens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  <w:vertAlign w:val="superscript"/>
        </w:rPr>
        <w:t>2</w:t>
      </w:r>
      <w:r w:rsidRPr="007F0D25">
        <w:rPr>
          <w:rFonts w:cs="Calibri"/>
          <w:sz w:val="28"/>
          <w:szCs w:val="28"/>
        </w:rPr>
        <w:t xml:space="preserve"> Указывается организация, которой необходимо предоставить декларацию.</w:t>
      </w:r>
    </w:p>
    <w:p w14:paraId="3E6694C9" w14:textId="77777777" w:rsidR="00A66285" w:rsidRPr="007F0D25" w:rsidRDefault="00A66285" w:rsidP="00A66285">
      <w:pPr>
        <w:suppressAutoHyphens/>
        <w:rPr>
          <w:rFonts w:cs="Calibri"/>
          <w:sz w:val="28"/>
          <w:szCs w:val="28"/>
        </w:rPr>
      </w:pPr>
      <w:r w:rsidRPr="007F0D25">
        <w:rPr>
          <w:rFonts w:cs="Calibri"/>
          <w:sz w:val="28"/>
          <w:szCs w:val="28"/>
          <w:vertAlign w:val="superscript"/>
        </w:rPr>
        <w:t xml:space="preserve">3 </w:t>
      </w:r>
      <w:r w:rsidRPr="007F0D25">
        <w:rPr>
          <w:rFonts w:cs="Calibri"/>
          <w:sz w:val="28"/>
          <w:szCs w:val="28"/>
        </w:rPr>
        <w:t>Указываются место хранения оригиналов и копий декларации промышленной безопасности.</w:t>
      </w:r>
    </w:p>
    <w:p w14:paraId="0066B90B" w14:textId="77777777" w:rsidR="00A66285" w:rsidRDefault="00A66285" w:rsidP="00A66285">
      <w:pPr>
        <w:suppressAutoHyphens/>
        <w:rPr>
          <w:rFonts w:eastAsia="Calibri"/>
        </w:rPr>
      </w:pPr>
    </w:p>
    <w:p w14:paraId="3C0A2930" w14:textId="77777777" w:rsidR="00A66285" w:rsidRPr="00A66285" w:rsidRDefault="00A66285" w:rsidP="00A66285">
      <w:pPr>
        <w:suppressAutoHyphens/>
        <w:spacing w:line="360" w:lineRule="auto"/>
        <w:rPr>
          <w:b/>
          <w:bCs/>
          <w:sz w:val="28"/>
          <w:szCs w:val="28"/>
        </w:rPr>
      </w:pPr>
      <w:r w:rsidRPr="00A66285">
        <w:rPr>
          <w:b/>
          <w:bCs/>
          <w:sz w:val="28"/>
          <w:szCs w:val="28"/>
        </w:rPr>
        <w:t>2.5 Процедура проведения экспертизы промышленной безопасности</w:t>
      </w:r>
    </w:p>
    <w:p w14:paraId="6CDADFF1" w14:textId="77777777" w:rsidR="00A66285" w:rsidRPr="00612C1E" w:rsidRDefault="00A66285" w:rsidP="00A66285">
      <w:pPr>
        <w:suppressAutoHyphens/>
        <w:rPr>
          <w:sz w:val="28"/>
          <w:szCs w:val="28"/>
        </w:rPr>
      </w:pPr>
      <w:r w:rsidRPr="00612C1E">
        <w:rPr>
          <w:sz w:val="28"/>
          <w:szCs w:val="28"/>
        </w:rPr>
        <w:t>Таблица 1 - Действия при проведении процедуры экспертизы промышленной безопасности</w:t>
      </w:r>
    </w:p>
    <w:p w14:paraId="23CE01A9" w14:textId="77777777" w:rsidR="00A66285" w:rsidRPr="00612C1E" w:rsidRDefault="00A66285" w:rsidP="00A66285">
      <w:pPr>
        <w:suppressAutoHyphens/>
        <w:rPr>
          <w:sz w:val="28"/>
          <w:szCs w:val="28"/>
        </w:rPr>
      </w:pPr>
    </w:p>
    <w:tbl>
      <w:tblPr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9"/>
        <w:gridCol w:w="1861"/>
        <w:gridCol w:w="1099"/>
        <w:gridCol w:w="992"/>
        <w:gridCol w:w="1465"/>
        <w:gridCol w:w="1227"/>
        <w:gridCol w:w="1003"/>
      </w:tblGrid>
      <w:tr w:rsidR="00A66285" w:rsidRPr="00612C1E" w14:paraId="5DF4517D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27375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Мероприятие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418C9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Ответственный/</w:t>
            </w:r>
          </w:p>
          <w:p w14:paraId="4527A339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Исполнитель</w:t>
            </w:r>
            <w:r w:rsidRPr="00612C1E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D9122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Основание</w:t>
            </w:r>
            <w:r w:rsidRPr="00612C1E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58D82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Объекты экспертизы</w:t>
            </w:r>
            <w:r w:rsidRPr="00612C1E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28AFE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Сроки проведения экспертизы</w:t>
            </w:r>
            <w:r w:rsidRPr="00612C1E"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0B1927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Документ на выходе</w:t>
            </w:r>
            <w:r w:rsidRPr="00612C1E">
              <w:rPr>
                <w:sz w:val="28"/>
                <w:szCs w:val="28"/>
                <w:vertAlign w:val="superscript"/>
              </w:rPr>
              <w:t>5</w:t>
            </w:r>
            <w:r w:rsidRPr="00612C1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0AFC8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 xml:space="preserve">Организация </w:t>
            </w:r>
            <w:r w:rsidRPr="00612C1E">
              <w:rPr>
                <w:sz w:val="28"/>
                <w:szCs w:val="28"/>
                <w:vertAlign w:val="superscript"/>
              </w:rPr>
              <w:t>6</w:t>
            </w:r>
          </w:p>
        </w:tc>
      </w:tr>
      <w:tr w:rsidR="00A66285" w:rsidRPr="00612C1E" w14:paraId="71365C81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718D8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Предоставление Заказчиком документов для проведения экспертизы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0CBF8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B718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FC66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7F04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58B80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59F8B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A66285" w:rsidRPr="00612C1E" w14:paraId="70395FEA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7A5DE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Установление полноты и достоверности относящихся к объекту экспертизы документов, предоставленных заказчиком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09CA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B89E8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8F54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61B4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2E94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1A4BA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A66285" w:rsidRPr="00612C1E" w14:paraId="789F638C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186DF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Оценивание фактического состояния технических устройств, зданий и сооружений на опасных производственных объектах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0462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5089B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7F674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994D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42505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D0901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A66285" w:rsidRPr="00612C1E" w14:paraId="0DB9768E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D930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Техническое диагностирование технических устройств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CC7F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F79B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DC7C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D5F75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E03F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BB6F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A66285" w:rsidRPr="00612C1E" w14:paraId="50D50B1C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5E846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Анализ документации, относящейся к техническим устройствам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C923B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2C23E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29213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ABCAB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4B6D3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69A2A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A66285" w:rsidRPr="00612C1E" w14:paraId="40BC7726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80073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Расчетные и аналитические процедуры оценки и прогнозирования технического состояния технических устройств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F5FF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B16A6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9E11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CE21E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8120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57593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A66285" w:rsidRPr="00612C1E" w14:paraId="54D62661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B21E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Обследование зданий и сооружений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4DD0C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0FF62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2D57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3B2D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D54A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243E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A66285" w:rsidRPr="00612C1E" w14:paraId="0C903F70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387F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Оформление Акта по результатам экспертизы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33123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CCC1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D510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9B58E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F443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5627E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A66285" w:rsidRPr="00612C1E" w14:paraId="3B84B049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5FFE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Оформление заключения по результатам экспертизы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53E82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D3A5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359A8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271F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A6BA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1EF1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A66285" w:rsidRPr="00612C1E" w14:paraId="0FBD184D" w14:textId="77777777" w:rsidTr="00B02B77"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BA4DA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Представление Заключения экспертизы в федеральный орган исполнительной власти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3235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1490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8B526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4EAB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C420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8B678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</w:tbl>
    <w:p w14:paraId="6459FB71" w14:textId="77777777" w:rsidR="00A66285" w:rsidRPr="00612C1E" w:rsidRDefault="00A66285" w:rsidP="00A66285">
      <w:pPr>
        <w:suppressAutoHyphens/>
        <w:ind w:firstLine="708"/>
        <w:jc w:val="both"/>
        <w:rPr>
          <w:sz w:val="28"/>
          <w:szCs w:val="28"/>
        </w:rPr>
      </w:pPr>
      <w:r w:rsidRPr="00612C1E">
        <w:rPr>
          <w:sz w:val="28"/>
          <w:szCs w:val="28"/>
          <w:vertAlign w:val="superscript"/>
        </w:rPr>
        <w:t>1</w:t>
      </w:r>
      <w:r w:rsidRPr="00612C1E">
        <w:rPr>
          <w:sz w:val="28"/>
          <w:szCs w:val="28"/>
        </w:rPr>
        <w:t xml:space="preserve"> Указываются должность работника в организации, который отвечает за организацию проведения данного мероприятия, и должность работника в организации, которому поручено проведение данного мероприятия.</w:t>
      </w:r>
    </w:p>
    <w:p w14:paraId="6B10041A" w14:textId="77777777" w:rsidR="00A66285" w:rsidRPr="00612C1E" w:rsidRDefault="00A66285" w:rsidP="00A66285">
      <w:pPr>
        <w:suppressAutoHyphens/>
        <w:ind w:firstLine="708"/>
        <w:jc w:val="both"/>
        <w:rPr>
          <w:sz w:val="28"/>
          <w:szCs w:val="28"/>
        </w:rPr>
      </w:pPr>
      <w:r w:rsidRPr="00612C1E">
        <w:rPr>
          <w:sz w:val="28"/>
          <w:szCs w:val="28"/>
          <w:vertAlign w:val="superscript"/>
        </w:rPr>
        <w:t>2</w:t>
      </w:r>
      <w:r w:rsidRPr="00612C1E">
        <w:rPr>
          <w:sz w:val="28"/>
          <w:szCs w:val="28"/>
        </w:rPr>
        <w:t xml:space="preserve"> Указывается основание, причина проведения экспертизы.</w:t>
      </w:r>
    </w:p>
    <w:p w14:paraId="607A426B" w14:textId="77777777" w:rsidR="00A66285" w:rsidRPr="00612C1E" w:rsidRDefault="00A66285" w:rsidP="00A66285">
      <w:pPr>
        <w:suppressAutoHyphens/>
        <w:ind w:firstLine="708"/>
        <w:jc w:val="both"/>
        <w:rPr>
          <w:sz w:val="28"/>
          <w:szCs w:val="28"/>
        </w:rPr>
      </w:pPr>
      <w:r w:rsidRPr="00612C1E">
        <w:rPr>
          <w:sz w:val="28"/>
          <w:szCs w:val="28"/>
          <w:vertAlign w:val="superscript"/>
        </w:rPr>
        <w:t xml:space="preserve">3 </w:t>
      </w:r>
      <w:r w:rsidRPr="00612C1E">
        <w:rPr>
          <w:sz w:val="28"/>
          <w:szCs w:val="28"/>
        </w:rPr>
        <w:t>Указываются объекты, подлежащие экспертизе.</w:t>
      </w:r>
    </w:p>
    <w:p w14:paraId="4D52EF24" w14:textId="77777777" w:rsidR="00A66285" w:rsidRPr="00612C1E" w:rsidRDefault="00A66285" w:rsidP="00A66285">
      <w:pPr>
        <w:suppressAutoHyphens/>
        <w:ind w:firstLine="708"/>
        <w:jc w:val="both"/>
        <w:rPr>
          <w:sz w:val="28"/>
          <w:szCs w:val="28"/>
        </w:rPr>
      </w:pPr>
      <w:r w:rsidRPr="00612C1E">
        <w:rPr>
          <w:sz w:val="28"/>
          <w:szCs w:val="28"/>
          <w:vertAlign w:val="superscript"/>
        </w:rPr>
        <w:t>4</w:t>
      </w:r>
      <w:r w:rsidRPr="00612C1E">
        <w:rPr>
          <w:sz w:val="28"/>
          <w:szCs w:val="28"/>
        </w:rPr>
        <w:t xml:space="preserve"> Указываются сроки, период проведения экспертизы.</w:t>
      </w:r>
    </w:p>
    <w:p w14:paraId="01AD23FB" w14:textId="77777777" w:rsidR="00A66285" w:rsidRPr="00612C1E" w:rsidRDefault="00A66285" w:rsidP="00A66285">
      <w:pPr>
        <w:suppressAutoHyphens/>
        <w:ind w:firstLine="708"/>
        <w:jc w:val="both"/>
        <w:rPr>
          <w:sz w:val="28"/>
          <w:szCs w:val="28"/>
        </w:rPr>
      </w:pPr>
      <w:r w:rsidRPr="00612C1E">
        <w:rPr>
          <w:sz w:val="28"/>
          <w:szCs w:val="28"/>
          <w:vertAlign w:val="superscript"/>
        </w:rPr>
        <w:t xml:space="preserve">5 </w:t>
      </w:r>
      <w:r w:rsidRPr="00612C1E">
        <w:rPr>
          <w:sz w:val="28"/>
          <w:szCs w:val="28"/>
        </w:rPr>
        <w:t>Указываются документы, в которых делается запись о результатах проведения экспертизы.</w:t>
      </w:r>
    </w:p>
    <w:p w14:paraId="6A49F6E0" w14:textId="77777777" w:rsidR="00A66285" w:rsidRPr="00612C1E" w:rsidRDefault="00A66285" w:rsidP="00A66285">
      <w:pPr>
        <w:suppressAutoHyphens/>
        <w:ind w:firstLine="708"/>
        <w:rPr>
          <w:sz w:val="28"/>
          <w:szCs w:val="28"/>
        </w:rPr>
      </w:pPr>
      <w:r w:rsidRPr="00612C1E">
        <w:rPr>
          <w:sz w:val="28"/>
          <w:szCs w:val="28"/>
          <w:vertAlign w:val="superscript"/>
        </w:rPr>
        <w:t xml:space="preserve">6 </w:t>
      </w:r>
      <w:r w:rsidRPr="00612C1E">
        <w:rPr>
          <w:sz w:val="28"/>
          <w:szCs w:val="28"/>
        </w:rPr>
        <w:t>Указывается организация выполняющая данное действие.</w:t>
      </w:r>
    </w:p>
    <w:p w14:paraId="3290CD0A" w14:textId="77777777" w:rsidR="00A66285" w:rsidRDefault="00A66285" w:rsidP="00A66285">
      <w:pPr>
        <w:suppressAutoHyphens/>
        <w:ind w:firstLine="708"/>
      </w:pPr>
    </w:p>
    <w:p w14:paraId="7816C50E" w14:textId="77777777" w:rsidR="00A66285" w:rsidRPr="00A66285" w:rsidRDefault="00A66285" w:rsidP="00A66285">
      <w:pPr>
        <w:suppressAutoHyphens/>
        <w:spacing w:line="360" w:lineRule="auto"/>
        <w:rPr>
          <w:rFonts w:cs="Calibri"/>
          <w:b/>
          <w:bCs/>
          <w:sz w:val="28"/>
          <w:szCs w:val="28"/>
        </w:rPr>
      </w:pPr>
      <w:r w:rsidRPr="00A66285">
        <w:rPr>
          <w:rFonts w:cs="Calibri"/>
          <w:b/>
          <w:bCs/>
          <w:sz w:val="28"/>
          <w:szCs w:val="28"/>
        </w:rPr>
        <w:t>2.6 Процедура проведения экспертизы промышленной безопасности</w:t>
      </w:r>
    </w:p>
    <w:p w14:paraId="1C92B4C8" w14:textId="77777777" w:rsidR="00A66285" w:rsidRPr="00612C1E" w:rsidRDefault="00A66285" w:rsidP="00A66285">
      <w:pPr>
        <w:suppressAutoHyphens/>
        <w:jc w:val="both"/>
        <w:rPr>
          <w:rFonts w:cs="Calibri"/>
          <w:sz w:val="28"/>
          <w:szCs w:val="28"/>
        </w:rPr>
      </w:pPr>
      <w:r w:rsidRPr="00612C1E">
        <w:rPr>
          <w:rFonts w:cs="Calibri"/>
          <w:sz w:val="28"/>
          <w:szCs w:val="28"/>
        </w:rPr>
        <w:t>Таблица 1 - Действия по процедуре обучения руководителей, специалистов опасных производственных объектов</w:t>
      </w:r>
    </w:p>
    <w:p w14:paraId="432E1886" w14:textId="77777777" w:rsidR="00A66285" w:rsidRPr="00612C1E" w:rsidRDefault="00A66285" w:rsidP="00A66285">
      <w:pPr>
        <w:suppressAutoHyphens/>
        <w:rPr>
          <w:rFonts w:cs="Calibri"/>
          <w:sz w:val="28"/>
          <w:szCs w:val="28"/>
        </w:rPr>
      </w:pPr>
    </w:p>
    <w:tbl>
      <w:tblPr>
        <w:tblW w:w="9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277"/>
        <w:gridCol w:w="1841"/>
        <w:gridCol w:w="1418"/>
        <w:gridCol w:w="1701"/>
        <w:gridCol w:w="1418"/>
      </w:tblGrid>
      <w:tr w:rsidR="00A66285" w:rsidRPr="00612C1E" w14:paraId="5BD40F79" w14:textId="77777777" w:rsidTr="00B02B77">
        <w:trPr>
          <w:trHeight w:val="113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FAB8A" w14:textId="77777777" w:rsidR="00A66285" w:rsidRPr="00612C1E" w:rsidRDefault="00A66285" w:rsidP="00B02B77">
            <w:pPr>
              <w:suppressAutoHyphens/>
              <w:spacing w:line="276" w:lineRule="auto"/>
              <w:jc w:val="center"/>
              <w:rPr>
                <w:rFonts w:cs="Calibri"/>
                <w:sz w:val="28"/>
                <w:szCs w:val="28"/>
              </w:rPr>
            </w:pPr>
            <w:r w:rsidRPr="00612C1E">
              <w:rPr>
                <w:rFonts w:cs="Calibri"/>
                <w:sz w:val="28"/>
                <w:szCs w:val="28"/>
              </w:rPr>
              <w:t>Наименование опасного производственного объекта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4A554" w14:textId="77777777" w:rsidR="00A66285" w:rsidRPr="00612C1E" w:rsidRDefault="00A66285" w:rsidP="00B02B77">
            <w:pPr>
              <w:suppressAutoHyphens/>
              <w:spacing w:line="276" w:lineRule="auto"/>
              <w:jc w:val="center"/>
              <w:rPr>
                <w:rFonts w:cs="Calibri"/>
                <w:sz w:val="28"/>
                <w:szCs w:val="28"/>
              </w:rPr>
            </w:pPr>
            <w:r w:rsidRPr="00612C1E">
              <w:rPr>
                <w:rFonts w:cs="Calibri"/>
                <w:sz w:val="28"/>
                <w:szCs w:val="28"/>
              </w:rPr>
              <w:t>Область аттестации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32F9" w14:textId="77777777" w:rsidR="00A66285" w:rsidRPr="00612C1E" w:rsidRDefault="00A66285" w:rsidP="00B02B77">
            <w:pPr>
              <w:suppressAutoHyphens/>
              <w:spacing w:line="276" w:lineRule="auto"/>
              <w:jc w:val="center"/>
              <w:rPr>
                <w:rFonts w:cs="Calibri"/>
                <w:sz w:val="28"/>
                <w:szCs w:val="28"/>
              </w:rPr>
            </w:pPr>
            <w:r w:rsidRPr="00612C1E">
              <w:rPr>
                <w:rFonts w:cs="Calibri"/>
                <w:sz w:val="28"/>
                <w:szCs w:val="28"/>
              </w:rPr>
              <w:t>Категория работников в том числе руководителей организаций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B61C9" w14:textId="77777777" w:rsidR="00A66285" w:rsidRPr="00612C1E" w:rsidRDefault="00A66285" w:rsidP="00B02B77">
            <w:pPr>
              <w:suppressAutoHyphens/>
              <w:spacing w:line="276" w:lineRule="auto"/>
              <w:jc w:val="center"/>
              <w:rPr>
                <w:rFonts w:cs="Calibri"/>
                <w:sz w:val="28"/>
                <w:szCs w:val="28"/>
              </w:rPr>
            </w:pPr>
            <w:r w:rsidRPr="00612C1E">
              <w:rPr>
                <w:rFonts w:cs="Calibri"/>
                <w:sz w:val="28"/>
                <w:szCs w:val="28"/>
              </w:rPr>
              <w:t>Аттестационная комиссия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2214" w14:textId="77777777" w:rsidR="00A66285" w:rsidRPr="00612C1E" w:rsidRDefault="00A66285" w:rsidP="00B02B77">
            <w:pPr>
              <w:suppressAutoHyphens/>
              <w:spacing w:line="276" w:lineRule="auto"/>
              <w:jc w:val="center"/>
              <w:rPr>
                <w:rFonts w:cs="Calibri"/>
                <w:sz w:val="28"/>
                <w:szCs w:val="28"/>
              </w:rPr>
            </w:pPr>
            <w:r w:rsidRPr="00612C1E">
              <w:rPr>
                <w:rFonts w:cs="Calibri"/>
                <w:sz w:val="28"/>
                <w:szCs w:val="28"/>
              </w:rPr>
              <w:t>Перечень документов по аттестации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F2CBC" w14:textId="77777777" w:rsidR="00A66285" w:rsidRPr="00612C1E" w:rsidRDefault="00A66285" w:rsidP="00B02B77">
            <w:pPr>
              <w:suppressAutoHyphens/>
              <w:spacing w:line="276" w:lineRule="auto"/>
              <w:jc w:val="center"/>
              <w:rPr>
                <w:rFonts w:cs="Calibri"/>
                <w:sz w:val="28"/>
                <w:szCs w:val="28"/>
              </w:rPr>
            </w:pPr>
            <w:r w:rsidRPr="00612C1E">
              <w:rPr>
                <w:rFonts w:cs="Calibri"/>
                <w:sz w:val="28"/>
                <w:szCs w:val="28"/>
              </w:rPr>
              <w:t>Периодичность аттестации</w:t>
            </w:r>
          </w:p>
        </w:tc>
      </w:tr>
      <w:tr w:rsidR="00A66285" w:rsidRPr="00612C1E" w14:paraId="277823BF" w14:textId="77777777" w:rsidTr="00B02B77">
        <w:trPr>
          <w:trHeight w:val="491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27370" w14:textId="77777777" w:rsidR="00A66285" w:rsidRPr="00612C1E" w:rsidRDefault="00A66285" w:rsidP="00B02B77">
            <w:pPr>
              <w:suppressAutoHyphens/>
              <w:spacing w:line="276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91C3" w14:textId="77777777" w:rsidR="00A66285" w:rsidRPr="00612C1E" w:rsidRDefault="00A66285" w:rsidP="00B02B77">
            <w:pPr>
              <w:suppressAutoHyphens/>
              <w:spacing w:line="276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BCC44" w14:textId="77777777" w:rsidR="00A66285" w:rsidRPr="00612C1E" w:rsidRDefault="00A66285" w:rsidP="00B02B77">
            <w:pPr>
              <w:suppressAutoHyphens/>
              <w:spacing w:line="276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3228" w14:textId="77777777" w:rsidR="00A66285" w:rsidRPr="00612C1E" w:rsidRDefault="00A66285" w:rsidP="00B02B77">
            <w:pPr>
              <w:suppressAutoHyphens/>
              <w:spacing w:line="276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9001F" w14:textId="77777777" w:rsidR="00A66285" w:rsidRPr="00612C1E" w:rsidRDefault="00A66285" w:rsidP="00B02B77">
            <w:pPr>
              <w:suppressAutoHyphens/>
              <w:spacing w:line="276" w:lineRule="auto"/>
              <w:rPr>
                <w:rFonts w:cs="Calibr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68C10" w14:textId="77777777" w:rsidR="00A66285" w:rsidRPr="00612C1E" w:rsidRDefault="00A66285" w:rsidP="00B02B77">
            <w:pPr>
              <w:suppressAutoHyphens/>
              <w:spacing w:line="276" w:lineRule="auto"/>
              <w:rPr>
                <w:rFonts w:cs="Calibri"/>
                <w:sz w:val="28"/>
                <w:szCs w:val="28"/>
              </w:rPr>
            </w:pPr>
          </w:p>
        </w:tc>
      </w:tr>
    </w:tbl>
    <w:p w14:paraId="198F6C48" w14:textId="77777777" w:rsidR="00A66285" w:rsidRDefault="00A66285" w:rsidP="00A66285">
      <w:pPr>
        <w:suppressAutoHyphens/>
        <w:spacing w:line="360" w:lineRule="auto"/>
        <w:rPr>
          <w:rFonts w:cs="Calibri"/>
          <w:b/>
          <w:bCs/>
          <w:sz w:val="28"/>
          <w:szCs w:val="28"/>
        </w:rPr>
      </w:pPr>
    </w:p>
    <w:p w14:paraId="4700195F" w14:textId="4B33B40E" w:rsidR="00A66285" w:rsidRPr="00A66285" w:rsidRDefault="00A66285" w:rsidP="00A66285">
      <w:pPr>
        <w:suppressAutoHyphens/>
        <w:spacing w:line="360" w:lineRule="auto"/>
        <w:rPr>
          <w:rFonts w:cs="Calibri"/>
          <w:b/>
          <w:bCs/>
          <w:sz w:val="28"/>
          <w:szCs w:val="28"/>
        </w:rPr>
      </w:pPr>
      <w:r w:rsidRPr="00A66285">
        <w:rPr>
          <w:rFonts w:cs="Calibri"/>
          <w:b/>
          <w:bCs/>
          <w:sz w:val="28"/>
          <w:szCs w:val="28"/>
        </w:rPr>
        <w:t>2.7 Процедура проведения государственной экологической экспертизы</w:t>
      </w:r>
    </w:p>
    <w:p w14:paraId="5D742170" w14:textId="77777777" w:rsidR="00A66285" w:rsidRDefault="00A66285" w:rsidP="00A66285">
      <w:pPr>
        <w:rPr>
          <w:sz w:val="28"/>
          <w:szCs w:val="28"/>
        </w:rPr>
      </w:pPr>
    </w:p>
    <w:p w14:paraId="69DA3A2F" w14:textId="59DF0FF5" w:rsidR="00A66285" w:rsidRPr="00612C1E" w:rsidRDefault="00A66285" w:rsidP="00A66285">
      <w:pPr>
        <w:rPr>
          <w:bCs/>
          <w:sz w:val="28"/>
          <w:szCs w:val="28"/>
        </w:rPr>
      </w:pPr>
      <w:r w:rsidRPr="00612C1E">
        <w:rPr>
          <w:sz w:val="28"/>
          <w:szCs w:val="28"/>
        </w:rPr>
        <w:t xml:space="preserve">Таблица 1 - Процедура </w:t>
      </w:r>
      <w:r w:rsidRPr="00612C1E">
        <w:rPr>
          <w:bCs/>
          <w:sz w:val="28"/>
          <w:szCs w:val="28"/>
        </w:rPr>
        <w:t>проведения экологической экспертизы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065"/>
        <w:gridCol w:w="1649"/>
        <w:gridCol w:w="1446"/>
        <w:gridCol w:w="1306"/>
        <w:gridCol w:w="2013"/>
        <w:gridCol w:w="1091"/>
      </w:tblGrid>
      <w:tr w:rsidR="00A66285" w:rsidRPr="00612C1E" w14:paraId="07F9F7CE" w14:textId="77777777" w:rsidTr="00B02B77">
        <w:tc>
          <w:tcPr>
            <w:tcW w:w="2012" w:type="dxa"/>
          </w:tcPr>
          <w:p w14:paraId="73F713C2" w14:textId="77777777" w:rsidR="00A66285" w:rsidRPr="00612C1E" w:rsidRDefault="00A66285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Действие</w:t>
            </w:r>
          </w:p>
        </w:tc>
        <w:tc>
          <w:tcPr>
            <w:tcW w:w="1611" w:type="dxa"/>
          </w:tcPr>
          <w:p w14:paraId="68BDEEE3" w14:textId="77777777" w:rsidR="00A66285" w:rsidRPr="00612C1E" w:rsidRDefault="00A66285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Ответственный</w:t>
            </w:r>
            <w:r w:rsidRPr="00612C1E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413" w:type="dxa"/>
          </w:tcPr>
          <w:p w14:paraId="59826C94" w14:textId="77777777" w:rsidR="00A66285" w:rsidRPr="00612C1E" w:rsidRDefault="00A66285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Исполнитель</w:t>
            </w:r>
            <w:r w:rsidRPr="00612C1E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278" w:type="dxa"/>
          </w:tcPr>
          <w:p w14:paraId="7B8C5C1A" w14:textId="77777777" w:rsidR="00A66285" w:rsidRPr="00612C1E" w:rsidRDefault="00A66285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Сроки проведения</w:t>
            </w:r>
            <w:r w:rsidRPr="00612C1E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963" w:type="dxa"/>
          </w:tcPr>
          <w:p w14:paraId="52B658B1" w14:textId="77777777" w:rsidR="00A66285" w:rsidRPr="00612C1E" w:rsidRDefault="00A66285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Продолжительность проведения</w:t>
            </w:r>
            <w:r w:rsidRPr="00612C1E"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067" w:type="dxa"/>
          </w:tcPr>
          <w:p w14:paraId="387552E5" w14:textId="77777777" w:rsidR="00A66285" w:rsidRPr="00612C1E" w:rsidRDefault="00A66285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Документ на выходе</w:t>
            </w:r>
            <w:r w:rsidRPr="00612C1E">
              <w:rPr>
                <w:sz w:val="28"/>
                <w:szCs w:val="28"/>
                <w:vertAlign w:val="superscript"/>
              </w:rPr>
              <w:t>5</w:t>
            </w:r>
          </w:p>
        </w:tc>
      </w:tr>
      <w:tr w:rsidR="00A66285" w:rsidRPr="00612C1E" w14:paraId="4952BD37" w14:textId="77777777" w:rsidTr="00B02B77">
        <w:tc>
          <w:tcPr>
            <w:tcW w:w="2012" w:type="dxa"/>
          </w:tcPr>
          <w:p w14:paraId="1BA460CC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Направление материалов на экспертизу</w:t>
            </w:r>
          </w:p>
        </w:tc>
        <w:tc>
          <w:tcPr>
            <w:tcW w:w="1611" w:type="dxa"/>
          </w:tcPr>
          <w:p w14:paraId="0C22261D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151CDC43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0F3AB2E3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59ED58F3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017A3BBF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526242DC" w14:textId="77777777" w:rsidTr="00B02B77">
        <w:tc>
          <w:tcPr>
            <w:tcW w:w="2012" w:type="dxa"/>
          </w:tcPr>
          <w:p w14:paraId="0631D4FB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Регистрация материалов на экспертизу</w:t>
            </w:r>
          </w:p>
        </w:tc>
        <w:tc>
          <w:tcPr>
            <w:tcW w:w="1611" w:type="dxa"/>
          </w:tcPr>
          <w:p w14:paraId="40C452A3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46A30C8F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78259F84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5665756D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0D56B4C9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626A4B22" w14:textId="77777777" w:rsidTr="00B02B77">
        <w:tc>
          <w:tcPr>
            <w:tcW w:w="2012" w:type="dxa"/>
          </w:tcPr>
          <w:p w14:paraId="1EABC279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Направление уведомления заказчику экспертизы</w:t>
            </w:r>
          </w:p>
        </w:tc>
        <w:tc>
          <w:tcPr>
            <w:tcW w:w="1611" w:type="dxa"/>
          </w:tcPr>
          <w:p w14:paraId="3E50598C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2B88358A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237AB545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3588CC24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5C0C6422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03DBA35B" w14:textId="77777777" w:rsidTr="00B02B77">
        <w:tc>
          <w:tcPr>
            <w:tcW w:w="2012" w:type="dxa"/>
          </w:tcPr>
          <w:p w14:paraId="22D14EF0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Подготовка предложения по кандидатурам руководителя и ответственного секретаря экспертной комиссии</w:t>
            </w:r>
          </w:p>
        </w:tc>
        <w:tc>
          <w:tcPr>
            <w:tcW w:w="1611" w:type="dxa"/>
          </w:tcPr>
          <w:p w14:paraId="52CE2321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49268FF1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676CDA0E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55F62C31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600A3D39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70728E83" w14:textId="77777777" w:rsidTr="00B02B77">
        <w:tc>
          <w:tcPr>
            <w:tcW w:w="2012" w:type="dxa"/>
          </w:tcPr>
          <w:p w14:paraId="1C167FE6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Подготовка предложение по срокам проведения экспертизы</w:t>
            </w:r>
          </w:p>
        </w:tc>
        <w:tc>
          <w:tcPr>
            <w:tcW w:w="1611" w:type="dxa"/>
          </w:tcPr>
          <w:p w14:paraId="263569FB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6A2F8A56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3CDB025F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38F6DD64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719807DD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51C3298E" w14:textId="77777777" w:rsidTr="00B02B77">
        <w:tc>
          <w:tcPr>
            <w:tcW w:w="2012" w:type="dxa"/>
          </w:tcPr>
          <w:p w14:paraId="75D220B6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Разработка задания на проведение государственной экологической экспертизы</w:t>
            </w:r>
          </w:p>
        </w:tc>
        <w:tc>
          <w:tcPr>
            <w:tcW w:w="1611" w:type="dxa"/>
          </w:tcPr>
          <w:p w14:paraId="193DE054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75D3B3E1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55A8B5E0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44562505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37D71812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12A2F15C" w14:textId="77777777" w:rsidTr="00B02B77">
        <w:tc>
          <w:tcPr>
            <w:tcW w:w="2012" w:type="dxa"/>
          </w:tcPr>
          <w:p w14:paraId="471DFD35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Подготовка проекта приказа на проведение государственной экологической экспертизы</w:t>
            </w:r>
          </w:p>
        </w:tc>
        <w:tc>
          <w:tcPr>
            <w:tcW w:w="1611" w:type="dxa"/>
          </w:tcPr>
          <w:p w14:paraId="6487C52D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47A430E7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00F4FACB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5145EE4D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02D3CE6E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1636647B" w14:textId="77777777" w:rsidTr="00B02B77">
        <w:tc>
          <w:tcPr>
            <w:tcW w:w="2012" w:type="dxa"/>
          </w:tcPr>
          <w:p w14:paraId="10120E06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Направление проекта приказа на экспертизу руководителю Федеральной службы по надзору в сфере природопользования (ее территориального органа) или уполномоченного органа субъекта Российской Федерации</w:t>
            </w:r>
          </w:p>
        </w:tc>
        <w:tc>
          <w:tcPr>
            <w:tcW w:w="1611" w:type="dxa"/>
          </w:tcPr>
          <w:p w14:paraId="1FB0BE1E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5A7A58BE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22AB54AE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21DC6104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1E82AD13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2A73524A" w14:textId="77777777" w:rsidTr="00B02B77">
        <w:tc>
          <w:tcPr>
            <w:tcW w:w="2012" w:type="dxa"/>
          </w:tcPr>
          <w:p w14:paraId="3FB98D76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Проведение государственной экспертизы</w:t>
            </w:r>
          </w:p>
        </w:tc>
        <w:tc>
          <w:tcPr>
            <w:tcW w:w="1611" w:type="dxa"/>
          </w:tcPr>
          <w:p w14:paraId="4C74CC58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37D03C10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4A9D0176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044DE8EF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3BEDBCDE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01FD4E80" w14:textId="77777777" w:rsidTr="00B02B77">
        <w:tc>
          <w:tcPr>
            <w:tcW w:w="2012" w:type="dxa"/>
          </w:tcPr>
          <w:p w14:paraId="252898DB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Формирование экспертных групп по основным направлениям государственной экологической экспертизы;</w:t>
            </w:r>
          </w:p>
        </w:tc>
        <w:tc>
          <w:tcPr>
            <w:tcW w:w="1611" w:type="dxa"/>
          </w:tcPr>
          <w:p w14:paraId="217CD756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4D5DC68C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2196CD91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3158EBF3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3B608C90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661B7985" w14:textId="77777777" w:rsidTr="00B02B77">
        <w:tc>
          <w:tcPr>
            <w:tcW w:w="2012" w:type="dxa"/>
          </w:tcPr>
          <w:p w14:paraId="6DB94456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Составление календарного плана работы экспертной комиссии</w:t>
            </w:r>
          </w:p>
        </w:tc>
        <w:tc>
          <w:tcPr>
            <w:tcW w:w="1611" w:type="dxa"/>
          </w:tcPr>
          <w:p w14:paraId="777F8E27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737D691F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2D36CD50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2A6F4411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0992F707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276E4D5B" w14:textId="77777777" w:rsidTr="00B02B77">
        <w:tc>
          <w:tcPr>
            <w:tcW w:w="2012" w:type="dxa"/>
          </w:tcPr>
          <w:p w14:paraId="4711C313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Разработка задания экспертам на проведение государственной экологической экспертизы</w:t>
            </w:r>
          </w:p>
        </w:tc>
        <w:tc>
          <w:tcPr>
            <w:tcW w:w="1611" w:type="dxa"/>
          </w:tcPr>
          <w:p w14:paraId="0F758EFD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2BFB46A5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61D1ED66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4D8D4A81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407018A5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33A84C33" w14:textId="77777777" w:rsidTr="00B02B77">
        <w:tc>
          <w:tcPr>
            <w:tcW w:w="2012" w:type="dxa"/>
          </w:tcPr>
          <w:p w14:paraId="4D9A669D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Обеспечение предоставления экспертам необходимой дополнительной информации</w:t>
            </w:r>
          </w:p>
        </w:tc>
        <w:tc>
          <w:tcPr>
            <w:tcW w:w="1611" w:type="dxa"/>
          </w:tcPr>
          <w:p w14:paraId="375F649C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61A38AC3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5A0F4FBA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18727A33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7AC6B204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2B006385" w14:textId="77777777" w:rsidTr="00B02B77">
        <w:tc>
          <w:tcPr>
            <w:tcW w:w="2012" w:type="dxa"/>
          </w:tcPr>
          <w:p w14:paraId="5A800709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Организация в случае необходимости выезда на место членов экспертной комиссии</w:t>
            </w:r>
          </w:p>
        </w:tc>
        <w:tc>
          <w:tcPr>
            <w:tcW w:w="1611" w:type="dxa"/>
          </w:tcPr>
          <w:p w14:paraId="7C9ABB2F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570BEEE3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7FD85B32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2A2F7A1D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7A6C6234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320B314D" w14:textId="77777777" w:rsidTr="00B02B77">
        <w:tc>
          <w:tcPr>
            <w:tcW w:w="2012" w:type="dxa"/>
          </w:tcPr>
          <w:p w14:paraId="48F6BE42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 xml:space="preserve">Организация проведения заседаний экспертной комиссии </w:t>
            </w:r>
          </w:p>
        </w:tc>
        <w:tc>
          <w:tcPr>
            <w:tcW w:w="1611" w:type="dxa"/>
          </w:tcPr>
          <w:p w14:paraId="3CEDB4C1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063C3499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4EBA74F3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62255DED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4E912A28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07DA320B" w14:textId="77777777" w:rsidTr="00B02B77">
        <w:tc>
          <w:tcPr>
            <w:tcW w:w="2012" w:type="dxa"/>
          </w:tcPr>
          <w:p w14:paraId="726F189B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Оформление протоколов заседаний экспертной комиссии</w:t>
            </w:r>
          </w:p>
        </w:tc>
        <w:tc>
          <w:tcPr>
            <w:tcW w:w="1611" w:type="dxa"/>
          </w:tcPr>
          <w:p w14:paraId="2B0FF702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1E83D594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42A55E0A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5D158637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1DCACAFE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06864D8C" w14:textId="77777777" w:rsidTr="00B02B77">
        <w:tc>
          <w:tcPr>
            <w:tcW w:w="2012" w:type="dxa"/>
          </w:tcPr>
          <w:p w14:paraId="58BE7336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Уведомление заказчика о заседаниях экспертной комиссии</w:t>
            </w:r>
          </w:p>
        </w:tc>
        <w:tc>
          <w:tcPr>
            <w:tcW w:w="1611" w:type="dxa"/>
          </w:tcPr>
          <w:p w14:paraId="1D56C6B2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2511599B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25A758F7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200CC46A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24D7D154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3C5C440B" w14:textId="77777777" w:rsidTr="00B02B77">
        <w:tc>
          <w:tcPr>
            <w:tcW w:w="2012" w:type="dxa"/>
          </w:tcPr>
          <w:p w14:paraId="6959B904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Направляет заказчику копии протоколов с указанием сроков устранения замечаний экспертов по объекту экспертизы</w:t>
            </w:r>
          </w:p>
        </w:tc>
        <w:tc>
          <w:tcPr>
            <w:tcW w:w="1611" w:type="dxa"/>
          </w:tcPr>
          <w:p w14:paraId="321BC165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6DD70B97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6DE4A021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76E010FD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0CF8B59F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497739E4" w14:textId="77777777" w:rsidTr="00B02B77">
        <w:tc>
          <w:tcPr>
            <w:tcW w:w="2012" w:type="dxa"/>
          </w:tcPr>
          <w:p w14:paraId="3AAB2513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Определение</w:t>
            </w:r>
          </w:p>
          <w:p w14:paraId="52BA23E4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соответствия документов и (или) документации, обосновывающих намечаемую в связи с реализацией объекта экспертизы хозяйственную и иную деятельность, экологическим требованиям, установленным техническими регламентами и законодательством в области охраны окружающей среды</w:t>
            </w:r>
          </w:p>
        </w:tc>
        <w:tc>
          <w:tcPr>
            <w:tcW w:w="1611" w:type="dxa"/>
          </w:tcPr>
          <w:p w14:paraId="49FFC170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73ACB6D5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43EEFEB7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42AE9DB4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3FE4D975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6D81AE60" w14:textId="77777777" w:rsidTr="00B02B77">
        <w:tc>
          <w:tcPr>
            <w:tcW w:w="2012" w:type="dxa"/>
          </w:tcPr>
          <w:p w14:paraId="7DF4B83D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Определение полноты выявления масштабов прогнозируемого воздействия на окружающую среду в результате осуществления намечаемой хозяйственной и иной деятельности и экологическую обоснованность возможности ее осуществления</w:t>
            </w:r>
          </w:p>
        </w:tc>
        <w:tc>
          <w:tcPr>
            <w:tcW w:w="1611" w:type="dxa"/>
          </w:tcPr>
          <w:p w14:paraId="304D0940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1668B74A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4A4C5FF5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6F0A1E2E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7234C54A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4E1181D0" w14:textId="77777777" w:rsidTr="00B02B77">
        <w:tc>
          <w:tcPr>
            <w:tcW w:w="2012" w:type="dxa"/>
          </w:tcPr>
          <w:p w14:paraId="230B9AE1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Определение достаточности предусмотренных мер по обеспечению экологической безопасности и сохранению природного потенциала</w:t>
            </w:r>
          </w:p>
        </w:tc>
        <w:tc>
          <w:tcPr>
            <w:tcW w:w="1611" w:type="dxa"/>
          </w:tcPr>
          <w:p w14:paraId="0F4162E9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5A7C4ED2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6DE8C7BF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1643D516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435279A5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43770635" w14:textId="77777777" w:rsidTr="00B02B77">
        <w:tc>
          <w:tcPr>
            <w:tcW w:w="2012" w:type="dxa"/>
          </w:tcPr>
          <w:p w14:paraId="10ADDE5C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 xml:space="preserve">Проведение заседания экспертной комиссии </w:t>
            </w:r>
          </w:p>
        </w:tc>
        <w:tc>
          <w:tcPr>
            <w:tcW w:w="1611" w:type="dxa"/>
          </w:tcPr>
          <w:p w14:paraId="79382212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798004A5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3F3F34BD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76D707CE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32535F2D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52F415E0" w14:textId="77777777" w:rsidTr="00B02B77">
        <w:tc>
          <w:tcPr>
            <w:tcW w:w="2012" w:type="dxa"/>
          </w:tcPr>
          <w:p w14:paraId="4835F652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 xml:space="preserve">Выдача задания экспертам </w:t>
            </w:r>
          </w:p>
        </w:tc>
        <w:tc>
          <w:tcPr>
            <w:tcW w:w="1611" w:type="dxa"/>
          </w:tcPr>
          <w:p w14:paraId="5937842D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41D68AC3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5E964191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455E32A4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49C984AF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49518BFF" w14:textId="77777777" w:rsidTr="00B02B77">
        <w:tc>
          <w:tcPr>
            <w:tcW w:w="2012" w:type="dxa"/>
          </w:tcPr>
          <w:p w14:paraId="78F80637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Утверждение календарного плана работы экспертной комиссии</w:t>
            </w:r>
          </w:p>
        </w:tc>
        <w:tc>
          <w:tcPr>
            <w:tcW w:w="1611" w:type="dxa"/>
          </w:tcPr>
          <w:p w14:paraId="5E1375FF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2BA2A7F5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1A122032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4469EEDD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2EFD5FD0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4C2E52E8" w14:textId="77777777" w:rsidTr="00B02B77">
        <w:tc>
          <w:tcPr>
            <w:tcW w:w="2012" w:type="dxa"/>
          </w:tcPr>
          <w:p w14:paraId="5874A2E2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Подготовка индивидуальных и групповых (при наличии экспертных групп) экспертных заключений</w:t>
            </w:r>
          </w:p>
        </w:tc>
        <w:tc>
          <w:tcPr>
            <w:tcW w:w="1611" w:type="dxa"/>
          </w:tcPr>
          <w:p w14:paraId="0D998B80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56896758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704E7D7F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0E316BDF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190411DF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2D97D10C" w14:textId="77777777" w:rsidTr="00B02B77">
        <w:tc>
          <w:tcPr>
            <w:tcW w:w="2012" w:type="dxa"/>
          </w:tcPr>
          <w:p w14:paraId="282F5F48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Определение в случае необходимости даты выезда на место членов экспертной комиссии</w:t>
            </w:r>
          </w:p>
        </w:tc>
        <w:tc>
          <w:tcPr>
            <w:tcW w:w="1611" w:type="dxa"/>
          </w:tcPr>
          <w:p w14:paraId="3C670E32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5898611D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68D28447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6F298376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26A546BF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14A119EE" w14:textId="77777777" w:rsidTr="00B02B77">
        <w:tc>
          <w:tcPr>
            <w:tcW w:w="2012" w:type="dxa"/>
          </w:tcPr>
          <w:p w14:paraId="343B9406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Рассмотрение заключения общественной экологической экспертизы, а также поступивших от органов местного самоуправления, общественных организаций (объединений) и граждан аргументированные предложений по экологическим аспектам хозяйственной и иной деятельности</w:t>
            </w:r>
          </w:p>
        </w:tc>
        <w:tc>
          <w:tcPr>
            <w:tcW w:w="1611" w:type="dxa"/>
          </w:tcPr>
          <w:p w14:paraId="6CAA7BC6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635B53B6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41A765D4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4DFA4165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14AB8F31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7101830E" w14:textId="77777777" w:rsidTr="00B02B77">
        <w:tc>
          <w:tcPr>
            <w:tcW w:w="2012" w:type="dxa"/>
          </w:tcPr>
          <w:p w14:paraId="036C6BBF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Составление руководителем и ответственным секретарем экспертной комиссии проект заключения экспертной комиссии на основании индивидуальных и групповых экспертных заключений</w:t>
            </w:r>
          </w:p>
        </w:tc>
        <w:tc>
          <w:tcPr>
            <w:tcW w:w="1611" w:type="dxa"/>
          </w:tcPr>
          <w:p w14:paraId="716E3F46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2D7E45CF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6048E6E5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67CED115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0437F012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5C451518" w14:textId="77777777" w:rsidTr="00B02B77">
        <w:tc>
          <w:tcPr>
            <w:tcW w:w="2012" w:type="dxa"/>
          </w:tcPr>
          <w:p w14:paraId="620DA9D8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Обсуждение проекта заключения экспертной комиссии</w:t>
            </w:r>
          </w:p>
        </w:tc>
        <w:tc>
          <w:tcPr>
            <w:tcW w:w="1611" w:type="dxa"/>
          </w:tcPr>
          <w:p w14:paraId="4139A3C0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5B4BE63F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09CCF580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16F2F795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0210DEEF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2FCD7952" w14:textId="77777777" w:rsidTr="00B02B77">
        <w:tc>
          <w:tcPr>
            <w:tcW w:w="2012" w:type="dxa"/>
          </w:tcPr>
          <w:p w14:paraId="6147223F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Утверждение заключения государственной экологической экспертизы</w:t>
            </w:r>
          </w:p>
        </w:tc>
        <w:tc>
          <w:tcPr>
            <w:tcW w:w="1611" w:type="dxa"/>
          </w:tcPr>
          <w:p w14:paraId="00F9A448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04200606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5B93B992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4D42ED83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1B9EA285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  <w:tr w:rsidR="00A66285" w:rsidRPr="00612C1E" w14:paraId="47068361" w14:textId="77777777" w:rsidTr="00B02B77">
        <w:tc>
          <w:tcPr>
            <w:tcW w:w="2012" w:type="dxa"/>
          </w:tcPr>
          <w:p w14:paraId="78B410AF" w14:textId="77777777" w:rsidR="00A66285" w:rsidRPr="00612C1E" w:rsidRDefault="00A66285" w:rsidP="00B02B77">
            <w:pPr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Направление заключения заказчику</w:t>
            </w:r>
          </w:p>
        </w:tc>
        <w:tc>
          <w:tcPr>
            <w:tcW w:w="1611" w:type="dxa"/>
          </w:tcPr>
          <w:p w14:paraId="2EF0F7DF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3" w:type="dxa"/>
          </w:tcPr>
          <w:p w14:paraId="6D61E7DF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8" w:type="dxa"/>
          </w:tcPr>
          <w:p w14:paraId="60094940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3" w:type="dxa"/>
          </w:tcPr>
          <w:p w14:paraId="5F4C042D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67" w:type="dxa"/>
          </w:tcPr>
          <w:p w14:paraId="024909B8" w14:textId="77777777" w:rsidR="00A66285" w:rsidRPr="00612C1E" w:rsidRDefault="00A66285" w:rsidP="00B02B77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5FEAE82C" w14:textId="77777777" w:rsidR="00A66285" w:rsidRPr="00612C1E" w:rsidRDefault="00A66285" w:rsidP="00A66285">
      <w:pPr>
        <w:rPr>
          <w:b/>
          <w:sz w:val="28"/>
          <w:szCs w:val="28"/>
        </w:rPr>
      </w:pPr>
    </w:p>
    <w:p w14:paraId="51D9B8D9" w14:textId="77777777" w:rsidR="00A66285" w:rsidRPr="00612C1E" w:rsidRDefault="00A66285" w:rsidP="00A66285">
      <w:pPr>
        <w:jc w:val="both"/>
        <w:rPr>
          <w:sz w:val="28"/>
          <w:szCs w:val="28"/>
        </w:rPr>
      </w:pPr>
      <w:r w:rsidRPr="00612C1E">
        <w:rPr>
          <w:sz w:val="28"/>
          <w:szCs w:val="28"/>
        </w:rPr>
        <w:t>Примечание: В случае отсутствия данных для таблицы в нормативных документах, ячейку таблицы заполняют проставление прочерка «-».</w:t>
      </w:r>
    </w:p>
    <w:p w14:paraId="28954702" w14:textId="77777777" w:rsidR="00A66285" w:rsidRDefault="00A66285" w:rsidP="00A66285">
      <w:pPr>
        <w:jc w:val="both"/>
      </w:pPr>
    </w:p>
    <w:p w14:paraId="01D1D9F8" w14:textId="77777777" w:rsidR="00A66285" w:rsidRPr="00612C1E" w:rsidRDefault="00A66285" w:rsidP="00A66285">
      <w:pPr>
        <w:jc w:val="both"/>
        <w:rPr>
          <w:bCs/>
          <w:sz w:val="28"/>
          <w:szCs w:val="28"/>
        </w:rPr>
      </w:pPr>
      <w:r w:rsidRPr="00612C1E">
        <w:rPr>
          <w:sz w:val="28"/>
          <w:szCs w:val="28"/>
        </w:rPr>
        <w:t xml:space="preserve">Таблица 2 - Процедура </w:t>
      </w:r>
      <w:r w:rsidRPr="00612C1E">
        <w:rPr>
          <w:bCs/>
          <w:sz w:val="28"/>
          <w:szCs w:val="28"/>
        </w:rPr>
        <w:t>проведения государственной экологической экспертизы федерального уровня.</w:t>
      </w:r>
    </w:p>
    <w:p w14:paraId="6AA3A215" w14:textId="77777777" w:rsidR="00A66285" w:rsidRPr="00612C1E" w:rsidRDefault="00A66285" w:rsidP="00A66285">
      <w:pPr>
        <w:rPr>
          <w:bCs/>
          <w:sz w:val="28"/>
          <w:szCs w:val="28"/>
        </w:rPr>
      </w:pPr>
    </w:p>
    <w:tbl>
      <w:tblPr>
        <w:tblW w:w="90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1"/>
        <w:gridCol w:w="1313"/>
        <w:gridCol w:w="1417"/>
        <w:gridCol w:w="1351"/>
        <w:gridCol w:w="1243"/>
        <w:gridCol w:w="1926"/>
      </w:tblGrid>
      <w:tr w:rsidR="00A66285" w:rsidRPr="00612C1E" w14:paraId="1D14FAF4" w14:textId="77777777" w:rsidTr="00B02B77">
        <w:tc>
          <w:tcPr>
            <w:tcW w:w="1801" w:type="dxa"/>
          </w:tcPr>
          <w:p w14:paraId="228DF92B" w14:textId="77777777" w:rsidR="00A66285" w:rsidRPr="00612C1E" w:rsidRDefault="00A66285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Действие</w:t>
            </w:r>
          </w:p>
        </w:tc>
        <w:tc>
          <w:tcPr>
            <w:tcW w:w="1313" w:type="dxa"/>
          </w:tcPr>
          <w:p w14:paraId="3B9CA290" w14:textId="77777777" w:rsidR="00A66285" w:rsidRPr="00612C1E" w:rsidRDefault="00A66285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Ответственный</w:t>
            </w:r>
            <w:r w:rsidRPr="00612C1E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417" w:type="dxa"/>
          </w:tcPr>
          <w:p w14:paraId="03155425" w14:textId="77777777" w:rsidR="00A66285" w:rsidRPr="00612C1E" w:rsidRDefault="00A66285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Исполнитель</w:t>
            </w:r>
            <w:r w:rsidRPr="00612C1E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351" w:type="dxa"/>
          </w:tcPr>
          <w:p w14:paraId="6449BD25" w14:textId="77777777" w:rsidR="00A66285" w:rsidRPr="00612C1E" w:rsidRDefault="00A66285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Сроки проведения</w:t>
            </w:r>
            <w:r w:rsidRPr="00612C1E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243" w:type="dxa"/>
          </w:tcPr>
          <w:p w14:paraId="7BEA2D00" w14:textId="77777777" w:rsidR="00A66285" w:rsidRPr="00612C1E" w:rsidRDefault="00A66285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Продолжительность проведения</w:t>
            </w:r>
            <w:r w:rsidRPr="00612C1E"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926" w:type="dxa"/>
          </w:tcPr>
          <w:p w14:paraId="61CD53CE" w14:textId="77777777" w:rsidR="00A66285" w:rsidRPr="00612C1E" w:rsidRDefault="00A66285" w:rsidP="00B02B77">
            <w:pPr>
              <w:rPr>
                <w:sz w:val="28"/>
                <w:szCs w:val="28"/>
                <w:vertAlign w:val="superscript"/>
              </w:rPr>
            </w:pPr>
            <w:r w:rsidRPr="00612C1E">
              <w:rPr>
                <w:sz w:val="28"/>
                <w:szCs w:val="28"/>
              </w:rPr>
              <w:t>Документ на выходе</w:t>
            </w:r>
            <w:r w:rsidRPr="00612C1E">
              <w:rPr>
                <w:sz w:val="28"/>
                <w:szCs w:val="28"/>
                <w:vertAlign w:val="superscript"/>
              </w:rPr>
              <w:t>5</w:t>
            </w:r>
          </w:p>
        </w:tc>
      </w:tr>
      <w:tr w:rsidR="00A66285" w:rsidRPr="00612C1E" w14:paraId="7376C99B" w14:textId="77777777" w:rsidTr="00B02B77">
        <w:tc>
          <w:tcPr>
            <w:tcW w:w="1801" w:type="dxa"/>
          </w:tcPr>
          <w:p w14:paraId="48EC1272" w14:textId="77777777" w:rsidR="00A66285" w:rsidRPr="00612C1E" w:rsidRDefault="00A66285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Прием и регистрация заявительных документов. Определение органа, уполномоченного на проведение государственной экологической экспертизы</w:t>
            </w:r>
          </w:p>
        </w:tc>
        <w:tc>
          <w:tcPr>
            <w:tcW w:w="1313" w:type="dxa"/>
          </w:tcPr>
          <w:p w14:paraId="238C74E9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E6DCBC9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</w:tcPr>
          <w:p w14:paraId="352FC040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03EF361D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0AFBA85E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</w:tr>
      <w:tr w:rsidR="00A66285" w:rsidRPr="00612C1E" w14:paraId="5638BBAA" w14:textId="77777777" w:rsidTr="00B02B77">
        <w:tc>
          <w:tcPr>
            <w:tcW w:w="1801" w:type="dxa"/>
          </w:tcPr>
          <w:p w14:paraId="2F2126A3" w14:textId="77777777" w:rsidR="00A66285" w:rsidRPr="00612C1E" w:rsidRDefault="00A66285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Формирование и направление межведомственных запросов</w:t>
            </w:r>
          </w:p>
        </w:tc>
        <w:tc>
          <w:tcPr>
            <w:tcW w:w="1313" w:type="dxa"/>
          </w:tcPr>
          <w:p w14:paraId="25D40146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141ADE6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</w:tcPr>
          <w:p w14:paraId="5FB937BB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5F9BDF57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79D407B6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</w:tr>
      <w:tr w:rsidR="00A66285" w:rsidRPr="00612C1E" w14:paraId="79ABD088" w14:textId="77777777" w:rsidTr="00B02B77">
        <w:tc>
          <w:tcPr>
            <w:tcW w:w="1801" w:type="dxa"/>
          </w:tcPr>
          <w:p w14:paraId="59844DFC" w14:textId="77777777" w:rsidR="00A66285" w:rsidRPr="00612C1E" w:rsidRDefault="00A66285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Подготовка и издание приказа или решения об организации и проведении государственной экологической экспертизы</w:t>
            </w:r>
          </w:p>
        </w:tc>
        <w:tc>
          <w:tcPr>
            <w:tcW w:w="1313" w:type="dxa"/>
          </w:tcPr>
          <w:p w14:paraId="43B0A599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6ACDAB62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</w:tcPr>
          <w:p w14:paraId="6F34AF68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533A1CB2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776BB280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</w:tr>
      <w:tr w:rsidR="00A66285" w:rsidRPr="00612C1E" w14:paraId="48AAAD37" w14:textId="77777777" w:rsidTr="00B02B77">
        <w:tc>
          <w:tcPr>
            <w:tcW w:w="1801" w:type="dxa"/>
          </w:tcPr>
          <w:p w14:paraId="4F6BF14F" w14:textId="77777777" w:rsidR="00A66285" w:rsidRPr="00612C1E" w:rsidRDefault="00A66285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Проведение государственной экологической экспертизы. Продление срока проведения государственной экологической экспертизы</w:t>
            </w:r>
          </w:p>
        </w:tc>
        <w:tc>
          <w:tcPr>
            <w:tcW w:w="1313" w:type="dxa"/>
          </w:tcPr>
          <w:p w14:paraId="7B153FEF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7942A4AA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</w:tcPr>
          <w:p w14:paraId="0CB3FCE1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6FF90599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3F58B1D2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</w:tr>
      <w:tr w:rsidR="00A66285" w:rsidRPr="00612C1E" w14:paraId="700D67A7" w14:textId="77777777" w:rsidTr="00B02B77">
        <w:tc>
          <w:tcPr>
            <w:tcW w:w="1801" w:type="dxa"/>
          </w:tcPr>
          <w:p w14:paraId="56C3EE59" w14:textId="77777777" w:rsidR="00A66285" w:rsidRPr="00612C1E" w:rsidRDefault="00A66285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Выдача результата предоставления государственной услуги</w:t>
            </w:r>
          </w:p>
        </w:tc>
        <w:tc>
          <w:tcPr>
            <w:tcW w:w="1313" w:type="dxa"/>
          </w:tcPr>
          <w:p w14:paraId="359B9E3B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2E12055E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</w:tcPr>
          <w:p w14:paraId="0464A904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24B4A4F8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41297F82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</w:tr>
      <w:tr w:rsidR="00A66285" w:rsidRPr="00612C1E" w14:paraId="74DEE461" w14:textId="77777777" w:rsidTr="00B02B77">
        <w:tc>
          <w:tcPr>
            <w:tcW w:w="1801" w:type="dxa"/>
          </w:tcPr>
          <w:p w14:paraId="4D4E722B" w14:textId="77777777" w:rsidR="00A66285" w:rsidRPr="00612C1E" w:rsidRDefault="00A66285" w:rsidP="00B02B77">
            <w:pPr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Исправление допущенных опечаток и ошибок в выданных в результате предоставления государственной услуги документах</w:t>
            </w:r>
          </w:p>
        </w:tc>
        <w:tc>
          <w:tcPr>
            <w:tcW w:w="1313" w:type="dxa"/>
          </w:tcPr>
          <w:p w14:paraId="557EC93D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7BFB1F65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351" w:type="dxa"/>
          </w:tcPr>
          <w:p w14:paraId="6BF057A8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243" w:type="dxa"/>
          </w:tcPr>
          <w:p w14:paraId="7E5FAC82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  <w:tc>
          <w:tcPr>
            <w:tcW w:w="1926" w:type="dxa"/>
          </w:tcPr>
          <w:p w14:paraId="3769E765" w14:textId="77777777" w:rsidR="00A66285" w:rsidRPr="00612C1E" w:rsidRDefault="00A66285" w:rsidP="00B02B77">
            <w:pPr>
              <w:rPr>
                <w:sz w:val="28"/>
                <w:szCs w:val="28"/>
              </w:rPr>
            </w:pPr>
          </w:p>
        </w:tc>
      </w:tr>
    </w:tbl>
    <w:p w14:paraId="25EC6383" w14:textId="77777777" w:rsidR="00A66285" w:rsidRPr="00612C1E" w:rsidRDefault="00A66285" w:rsidP="00A66285">
      <w:pPr>
        <w:rPr>
          <w:sz w:val="28"/>
          <w:szCs w:val="28"/>
        </w:rPr>
      </w:pPr>
    </w:p>
    <w:p w14:paraId="78B25F3E" w14:textId="77777777" w:rsidR="00A66285" w:rsidRPr="00612C1E" w:rsidRDefault="00A66285" w:rsidP="00A66285">
      <w:pPr>
        <w:rPr>
          <w:rFonts w:eastAsia="Calibri"/>
          <w:sz w:val="28"/>
          <w:szCs w:val="28"/>
        </w:rPr>
      </w:pPr>
      <w:r w:rsidRPr="00612C1E">
        <w:rPr>
          <w:rFonts w:eastAsia="Calibri"/>
          <w:sz w:val="28"/>
          <w:szCs w:val="28"/>
          <w:vertAlign w:val="superscript"/>
        </w:rPr>
        <w:t>1</w:t>
      </w:r>
      <w:r w:rsidRPr="00612C1E">
        <w:rPr>
          <w:rFonts w:eastAsia="Calibri"/>
          <w:sz w:val="28"/>
          <w:szCs w:val="28"/>
        </w:rPr>
        <w:t xml:space="preserve"> Указывается должность работника в организации, который отвечает за организацию проведения экспертизы.</w:t>
      </w:r>
    </w:p>
    <w:p w14:paraId="6DFCD8BD" w14:textId="77777777" w:rsidR="00A66285" w:rsidRPr="00612C1E" w:rsidRDefault="00A66285" w:rsidP="00A66285">
      <w:pPr>
        <w:rPr>
          <w:rFonts w:eastAsia="Calibri"/>
          <w:sz w:val="28"/>
          <w:szCs w:val="28"/>
        </w:rPr>
      </w:pPr>
      <w:r w:rsidRPr="00612C1E">
        <w:rPr>
          <w:rFonts w:eastAsia="Calibri"/>
          <w:sz w:val="28"/>
          <w:szCs w:val="28"/>
          <w:vertAlign w:val="superscript"/>
        </w:rPr>
        <w:t>2</w:t>
      </w:r>
      <w:r w:rsidRPr="00612C1E">
        <w:rPr>
          <w:rFonts w:eastAsia="Calibri"/>
          <w:sz w:val="28"/>
          <w:szCs w:val="28"/>
        </w:rPr>
        <w:t xml:space="preserve"> Указывается должность работника в организации, которому поручено проведение данного мероприятия.</w:t>
      </w:r>
    </w:p>
    <w:p w14:paraId="1813B762" w14:textId="77777777" w:rsidR="00A66285" w:rsidRPr="00612C1E" w:rsidRDefault="00A66285" w:rsidP="00A66285">
      <w:pPr>
        <w:rPr>
          <w:rFonts w:eastAsia="Calibri"/>
          <w:sz w:val="28"/>
          <w:szCs w:val="28"/>
        </w:rPr>
      </w:pPr>
      <w:r w:rsidRPr="00612C1E">
        <w:rPr>
          <w:rFonts w:eastAsia="Calibri"/>
          <w:sz w:val="28"/>
          <w:szCs w:val="28"/>
          <w:vertAlign w:val="superscript"/>
        </w:rPr>
        <w:t>3</w:t>
      </w:r>
      <w:r w:rsidRPr="00612C1E">
        <w:rPr>
          <w:rFonts w:eastAsia="Calibri"/>
          <w:sz w:val="28"/>
          <w:szCs w:val="28"/>
        </w:rPr>
        <w:t xml:space="preserve"> Указывается частота проведения данного мероприятия.</w:t>
      </w:r>
    </w:p>
    <w:p w14:paraId="476EF3A8" w14:textId="77777777" w:rsidR="00A66285" w:rsidRPr="00612C1E" w:rsidRDefault="00A66285" w:rsidP="00A66285">
      <w:pPr>
        <w:rPr>
          <w:rFonts w:eastAsia="Calibri"/>
          <w:sz w:val="28"/>
          <w:szCs w:val="28"/>
        </w:rPr>
      </w:pPr>
      <w:r w:rsidRPr="00612C1E">
        <w:rPr>
          <w:rFonts w:eastAsia="Calibri"/>
          <w:sz w:val="28"/>
          <w:szCs w:val="28"/>
          <w:vertAlign w:val="superscript"/>
        </w:rPr>
        <w:t>4</w:t>
      </w:r>
      <w:r w:rsidRPr="00612C1E">
        <w:rPr>
          <w:rFonts w:eastAsia="Calibri"/>
          <w:sz w:val="28"/>
          <w:szCs w:val="28"/>
        </w:rPr>
        <w:t xml:space="preserve"> Указывается продолжительность проведения данного мероприятия.</w:t>
      </w:r>
    </w:p>
    <w:p w14:paraId="068651B2" w14:textId="77777777" w:rsidR="00A66285" w:rsidRDefault="00A66285" w:rsidP="00A66285">
      <w:pPr>
        <w:rPr>
          <w:rFonts w:eastAsia="Calibri"/>
          <w:sz w:val="28"/>
          <w:szCs w:val="28"/>
        </w:rPr>
      </w:pPr>
      <w:r w:rsidRPr="00612C1E">
        <w:rPr>
          <w:rFonts w:eastAsia="Calibri"/>
          <w:sz w:val="28"/>
          <w:szCs w:val="28"/>
          <w:vertAlign w:val="superscript"/>
        </w:rPr>
        <w:t>5</w:t>
      </w:r>
      <w:r w:rsidRPr="00612C1E">
        <w:rPr>
          <w:rFonts w:eastAsia="Calibri"/>
          <w:sz w:val="28"/>
          <w:szCs w:val="28"/>
        </w:rPr>
        <w:t xml:space="preserve"> Указываются документы, в которых делается запись о результатах проведения экспертизы.</w:t>
      </w:r>
    </w:p>
    <w:p w14:paraId="69F8CF16" w14:textId="77777777" w:rsidR="00A66285" w:rsidRDefault="00A66285" w:rsidP="00A66285">
      <w:pPr>
        <w:rPr>
          <w:rFonts w:eastAsia="Calibri"/>
          <w:sz w:val="28"/>
          <w:szCs w:val="28"/>
        </w:rPr>
      </w:pPr>
    </w:p>
    <w:p w14:paraId="092D6C64" w14:textId="77777777" w:rsidR="00A66285" w:rsidRPr="007F0D25" w:rsidRDefault="00A66285" w:rsidP="00A66285">
      <w:pPr>
        <w:spacing w:line="360" w:lineRule="auto"/>
        <w:jc w:val="right"/>
        <w:rPr>
          <w:sz w:val="28"/>
          <w:szCs w:val="28"/>
          <w:lang w:eastAsia="ru-RU"/>
        </w:rPr>
      </w:pPr>
      <w:r w:rsidRPr="007F0D25">
        <w:rPr>
          <w:sz w:val="28"/>
          <w:szCs w:val="28"/>
          <w:lang w:eastAsia="ru-RU"/>
        </w:rPr>
        <w:t>Форма 1</w:t>
      </w:r>
    </w:p>
    <w:p w14:paraId="2EA3F34C" w14:textId="77777777" w:rsidR="00A66285" w:rsidRPr="000821F6" w:rsidRDefault="00A66285" w:rsidP="00A66285">
      <w:pPr>
        <w:spacing w:line="360" w:lineRule="auto"/>
        <w:jc w:val="both"/>
        <w:rPr>
          <w:sz w:val="28"/>
          <w:szCs w:val="28"/>
          <w:lang w:eastAsia="ru-RU"/>
        </w:rPr>
      </w:pPr>
      <w:r w:rsidRPr="007F0D25">
        <w:rPr>
          <w:sz w:val="28"/>
          <w:szCs w:val="28"/>
          <w:lang w:eastAsia="ru-RU"/>
        </w:rPr>
        <w:t>Диаграмма процесса «Проведение административно-общественного контроля по охране труда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120"/>
        <w:gridCol w:w="2520"/>
        <w:gridCol w:w="1920"/>
      </w:tblGrid>
      <w:tr w:rsidR="00A66285" w:rsidRPr="007F0D25" w14:paraId="483EC45D" w14:textId="77777777" w:rsidTr="00B02B77">
        <w:tc>
          <w:tcPr>
            <w:tcW w:w="2268" w:type="dxa"/>
            <w:shd w:val="clear" w:color="auto" w:fill="auto"/>
          </w:tcPr>
          <w:p w14:paraId="62B98293" w14:textId="77777777" w:rsidR="00A66285" w:rsidRPr="007F0D25" w:rsidRDefault="00A66285" w:rsidP="00B02B77">
            <w:pPr>
              <w:rPr>
                <w:sz w:val="28"/>
                <w:szCs w:val="28"/>
              </w:rPr>
            </w:pPr>
            <w:r w:rsidRPr="007F0D25">
              <w:rPr>
                <w:sz w:val="28"/>
                <w:szCs w:val="28"/>
              </w:rPr>
              <w:t>Входные данные</w:t>
            </w:r>
          </w:p>
        </w:tc>
        <w:tc>
          <w:tcPr>
            <w:tcW w:w="3120" w:type="dxa"/>
            <w:shd w:val="clear" w:color="auto" w:fill="auto"/>
          </w:tcPr>
          <w:p w14:paraId="01D324B0" w14:textId="77777777" w:rsidR="00A66285" w:rsidRPr="007F0D25" w:rsidRDefault="00A66285" w:rsidP="00B02B77">
            <w:pPr>
              <w:rPr>
                <w:sz w:val="28"/>
                <w:szCs w:val="28"/>
              </w:rPr>
            </w:pPr>
            <w:r w:rsidRPr="007F0D25">
              <w:rPr>
                <w:sz w:val="28"/>
                <w:szCs w:val="28"/>
              </w:rPr>
              <w:t>Описание процесса</w:t>
            </w:r>
          </w:p>
        </w:tc>
        <w:tc>
          <w:tcPr>
            <w:tcW w:w="2520" w:type="dxa"/>
            <w:shd w:val="clear" w:color="auto" w:fill="auto"/>
          </w:tcPr>
          <w:p w14:paraId="1C331AE7" w14:textId="77777777" w:rsidR="00A66285" w:rsidRPr="007F0D25" w:rsidRDefault="00A66285" w:rsidP="00B02B77">
            <w:pPr>
              <w:rPr>
                <w:sz w:val="28"/>
                <w:szCs w:val="28"/>
              </w:rPr>
            </w:pPr>
            <w:r w:rsidRPr="007F0D25">
              <w:rPr>
                <w:sz w:val="28"/>
                <w:szCs w:val="28"/>
              </w:rPr>
              <w:t>Выходные данные</w:t>
            </w:r>
          </w:p>
        </w:tc>
        <w:tc>
          <w:tcPr>
            <w:tcW w:w="1920" w:type="dxa"/>
            <w:shd w:val="clear" w:color="auto" w:fill="auto"/>
          </w:tcPr>
          <w:p w14:paraId="6F9BD4C7" w14:textId="77777777" w:rsidR="00A66285" w:rsidRPr="007F0D25" w:rsidRDefault="00A66285" w:rsidP="00B02B77">
            <w:pPr>
              <w:rPr>
                <w:sz w:val="28"/>
                <w:szCs w:val="28"/>
              </w:rPr>
            </w:pPr>
            <w:r w:rsidRPr="007F0D25">
              <w:rPr>
                <w:sz w:val="28"/>
                <w:szCs w:val="28"/>
              </w:rPr>
              <w:t>Примечание</w:t>
            </w:r>
          </w:p>
        </w:tc>
      </w:tr>
    </w:tbl>
    <w:p w14:paraId="2AFFF72F" w14:textId="77777777" w:rsidR="00A66285" w:rsidRPr="00116B04" w:rsidRDefault="00A66285" w:rsidP="00A66285">
      <w:pPr>
        <w:rPr>
          <w:szCs w:val="28"/>
        </w:rPr>
      </w:pPr>
    </w:p>
    <w:p w14:paraId="38BA7FEB" w14:textId="77777777" w:rsidR="00A66285" w:rsidRPr="005920F1" w:rsidRDefault="00A66285" w:rsidP="00A66285">
      <w:r>
        <w:rPr>
          <w:noProof/>
          <w:szCs w:val="28"/>
          <w:lang w:eastAsia="ru-RU"/>
        </w:rPr>
        <mc:AlternateContent>
          <mc:Choice Requires="wpg">
            <w:drawing>
              <wp:inline distT="0" distB="0" distL="0" distR="0" wp14:anchorId="730EF719" wp14:editId="202A81C8">
                <wp:extent cx="5939790" cy="2900680"/>
                <wp:effectExtent l="0" t="0" r="22860" b="13970"/>
                <wp:docPr id="384424600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790" cy="2900680"/>
                          <a:chOff x="0" y="0"/>
                          <a:chExt cx="6172200" cy="3014422"/>
                        </a:xfrm>
                      </wpg:grpSpPr>
                      <wpg:grpSp>
                        <wpg:cNvPr id="824271868" name="Группа 1"/>
                        <wpg:cNvGrpSpPr/>
                        <wpg:grpSpPr>
                          <a:xfrm>
                            <a:off x="0" y="0"/>
                            <a:ext cx="6172200" cy="3014422"/>
                            <a:chOff x="0" y="0"/>
                            <a:chExt cx="6172200" cy="3014422"/>
                          </a:xfrm>
                        </wpg:grpSpPr>
                        <wpg:grpSp>
                          <wpg:cNvPr id="1429539679" name="Group 117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172200" cy="2600422"/>
                              <a:chOff x="1142" y="2766"/>
                              <a:chExt cx="9720" cy="3228"/>
                            </a:xfrm>
                          </wpg:grpSpPr>
                          <wpg:grpSp>
                            <wpg:cNvPr id="1212978095" name="Group 1174"/>
                            <wpg:cNvGrpSpPr>
                              <a:grpSpLocks/>
                            </wpg:cNvGrpSpPr>
                            <wpg:grpSpPr bwMode="auto">
                              <a:xfrm>
                                <a:off x="1142" y="2766"/>
                                <a:ext cx="9720" cy="2888"/>
                                <a:chOff x="1496" y="7079"/>
                                <a:chExt cx="7290" cy="2208"/>
                              </a:xfrm>
                            </wpg:grpSpPr>
                            <wpg:grpSp>
                              <wpg:cNvPr id="1728895091" name="Group 117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96" y="7951"/>
                                  <a:ext cx="1530" cy="1247"/>
                                  <a:chOff x="1496" y="7951"/>
                                  <a:chExt cx="1530" cy="1247"/>
                                </a:xfrm>
                              </wpg:grpSpPr>
                              <wps:wsp>
                                <wps:cNvPr id="138547363" name="AutoShape 117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496" y="7951"/>
                                    <a:ext cx="1530" cy="1247"/>
                                  </a:xfrm>
                                  <a:prstGeom prst="flowChartDocumen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21860088" name="Text Box 117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496" y="7951"/>
                                    <a:ext cx="1440" cy="5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F0E524F" w14:textId="77777777" w:rsidR="00B02B77" w:rsidRPr="007E1E84" w:rsidRDefault="00B02B77" w:rsidP="00A66285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 w:rsidRPr="007E1E84">
                                        <w:rPr>
                                          <w:sz w:val="28"/>
                                          <w:szCs w:val="28"/>
                                        </w:rPr>
                                        <w:t>Документы на входе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32261787" name="Group 11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026" y="7079"/>
                                  <a:ext cx="5760" cy="2208"/>
                                  <a:chOff x="3026" y="7079"/>
                                  <a:chExt cx="5760" cy="2208"/>
                                </a:xfrm>
                              </wpg:grpSpPr>
                              <wps:wsp>
                                <wps:cNvPr id="1708146292" name="Line 117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026" y="8450"/>
                                    <a:ext cx="270" cy="2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1991632322" name="Group 118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3301" y="7079"/>
                                    <a:ext cx="2115" cy="2208"/>
                                    <a:chOff x="3301" y="7079"/>
                                    <a:chExt cx="2115" cy="2208"/>
                                  </a:xfrm>
                                </wpg:grpSpPr>
                                <wps:wsp>
                                  <wps:cNvPr id="326979699" name="Text Box 1181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3301" y="7952"/>
                                      <a:ext cx="2115" cy="133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3786BDA" w14:textId="77777777" w:rsidR="00B02B77" w:rsidRPr="007E1E84" w:rsidRDefault="00B02B77" w:rsidP="00A66285">
                                        <w:pPr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E84">
                                          <w:rPr>
                                            <w:sz w:val="28"/>
                                            <w:szCs w:val="28"/>
                                          </w:rPr>
                                          <w:t>1. Наименование операции</w:t>
                                        </w:r>
                                      </w:p>
                                      <w:p w14:paraId="4DCE6B27" w14:textId="77777777" w:rsidR="00B02B77" w:rsidRPr="007E1E84" w:rsidRDefault="00B02B77" w:rsidP="00A66285">
                                        <w:pPr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E84">
                                          <w:rPr>
                                            <w:sz w:val="28"/>
                                            <w:szCs w:val="28"/>
                                          </w:rPr>
                                          <w:t>1. Ответственный за процесс</w:t>
                                        </w:r>
                                      </w:p>
                                      <w:p w14:paraId="02F192A9" w14:textId="77777777" w:rsidR="00B02B77" w:rsidRPr="007E1E84" w:rsidRDefault="00B02B77" w:rsidP="00A66285">
                                        <w:pPr>
                                          <w:rPr>
                                            <w:sz w:val="28"/>
                                            <w:szCs w:val="28"/>
                                          </w:rPr>
                                        </w:pPr>
                                        <w:r w:rsidRPr="007E1E84">
                                          <w:rPr>
                                            <w:sz w:val="28"/>
                                            <w:szCs w:val="28"/>
                                          </w:rPr>
                                          <w:t>2. Исполнитель процесса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23315832" name="Line 118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286" y="7453"/>
                                      <a:ext cx="0" cy="498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 type="triangle" w="med" len="med"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g:grpSp>
                                  <wpg:cNvPr id="1232345460" name="Group 1183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3566" y="7079"/>
                                      <a:ext cx="1440" cy="374"/>
                                      <a:chOff x="3566" y="7079"/>
                                      <a:chExt cx="1440" cy="374"/>
                                    </a:xfrm>
                                  </wpg:grpSpPr>
                                  <wps:wsp>
                                    <wps:cNvPr id="1035177625" name="AutoShape 1184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566" y="7079"/>
                                        <a:ext cx="1440" cy="374"/>
                                      </a:xfrm>
                                      <a:prstGeom prst="flowChartAlternateProcess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2015268406" name="Text Box 1185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656" y="7079"/>
                                        <a:ext cx="1260" cy="374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0894088F" w14:textId="77777777" w:rsidR="00B02B77" w:rsidRPr="007E1E84" w:rsidRDefault="00B02B77" w:rsidP="00A66285">
                                          <w:pPr>
                                            <w:jc w:val="center"/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</w:pPr>
                                          <w:r w:rsidRPr="007E1E84">
                                            <w:rPr>
                                              <w:sz w:val="28"/>
                                              <w:szCs w:val="28"/>
                                            </w:rPr>
                                            <w:t>начало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  <wpg:grpSp>
                                <wpg:cNvPr id="1621945672" name="Group 118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366" y="7952"/>
                                    <a:ext cx="3420" cy="1247"/>
                                    <a:chOff x="5366" y="7952"/>
                                    <a:chExt cx="3420" cy="1247"/>
                                  </a:xfrm>
                                </wpg:grpSpPr>
                                <wps:wsp>
                                  <wps:cNvPr id="1666586049" name="Line 1187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7211" y="8451"/>
                                      <a:ext cx="262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prstDash val="dash"/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88758520" name="AutoShape 1188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7474" y="7952"/>
                                      <a:ext cx="87" cy="998"/>
                                    </a:xfrm>
                                    <a:prstGeom prst="leftBracket">
                                      <a:avLst>
                                        <a:gd name="adj" fmla="val 95594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397663196" name="Rectangle 118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648" y="7952"/>
                                      <a:ext cx="1138" cy="998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90708123" name="Group 1190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5366" y="7952"/>
                                      <a:ext cx="1845" cy="1247"/>
                                      <a:chOff x="5366" y="7952"/>
                                      <a:chExt cx="1845" cy="1247"/>
                                    </a:xfrm>
                                  </wpg:grpSpPr>
                                  <wpg:grpSp>
                                    <wpg:cNvPr id="912342285" name="Group 1191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5366" y="7952"/>
                                        <a:ext cx="1845" cy="1247"/>
                                        <a:chOff x="5366" y="7952"/>
                                        <a:chExt cx="1845" cy="1247"/>
                                      </a:xfrm>
                                    </wpg:grpSpPr>
                                    <wps:wsp>
                                      <wps:cNvPr id="228649094" name="Line 1192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>
                                          <a:off x="5366" y="8450"/>
                                          <a:ext cx="270" cy="1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  <wps:wsp>
                                      <wps:cNvPr id="380623590" name="AutoShape 1193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5636" y="7952"/>
                                          <a:ext cx="1575" cy="1247"/>
                                        </a:xfrm>
                                        <a:prstGeom prst="flowChartDocumen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35240440" name="Text Box 1194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5636" y="7952"/>
                                          <a:ext cx="1400" cy="62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14:paraId="3218FB0B" w14:textId="77777777" w:rsidR="00B02B77" w:rsidRPr="007E1E84" w:rsidRDefault="00B02B77" w:rsidP="00A66285">
                                            <w:pPr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</w:pPr>
                                            <w:r w:rsidRPr="007E1E84">
                                              <w:rPr>
                                                <w:sz w:val="28"/>
                                                <w:szCs w:val="28"/>
                                              </w:rPr>
                                              <w:t>Документы на выходе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1668777855" name="Line 1195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5366" y="8450"/>
                                        <a:ext cx="180" cy="1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1539790805" name="Line 119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5366" y="8450"/>
                                      <a:ext cx="180" cy="1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</wpg:grpSp>
                          <wps:wsp>
                            <wps:cNvPr id="436112097" name="Line 119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4959" y="5654"/>
                                <a:ext cx="0" cy="3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572968813" name="AutoShape 1198"/>
                          <wps:cNvSpPr>
                            <a:spLocks noChangeArrowheads="1"/>
                          </wps:cNvSpPr>
                          <wps:spPr bwMode="auto">
                            <a:xfrm>
                              <a:off x="1666009" y="2600402"/>
                              <a:ext cx="1515022" cy="41402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3639C19" w14:textId="77777777" w:rsidR="00B02B77" w:rsidRPr="007E1E84" w:rsidRDefault="00B02B77" w:rsidP="00A66285">
                                <w:pPr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7E1E84">
                                  <w:rPr>
                                    <w:sz w:val="28"/>
                                    <w:szCs w:val="28"/>
                                  </w:rPr>
                                  <w:t>конец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60645640" name="Прямая соединительная линия 2"/>
                        <wps:cNvCnPr/>
                        <wps:spPr>
                          <a:xfrm>
                            <a:off x="1538811" y="1384208"/>
                            <a:ext cx="17526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0EF719" id="_x0000_s1258" style="width:467.7pt;height:228.4pt;mso-position-horizontal-relative:char;mso-position-vertical-relative:line" coordsize="61722,30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">
                <v:group id="Группа 1" o:spid="_x0000_s1259" style="position:absolute;width:61722;height:30144" coordsize="61722,30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">
                  <v:group id="Group 1173" o:spid="_x0000_s1260" style="position:absolute;width:61722;height:26004" coordorigin="1142,2766" coordsize="9720,3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">
                    <v:group id="Group 1174" o:spid="_x0000_s1261" style="position:absolute;left:1142;top:2766;width:9720;height:2888" coordorigin="1496,7079" coordsize="7290,2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">
                      <v:group id="Group 1175" o:spid="_x0000_s1262" style="position:absolute;left:1496;top:7951;width:1530;height:1247" coordorigin="1496,7951" coordsize="1530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">
                        <v:shape id="AutoShape 1176" o:spid="_x0000_s1263" type="#_x0000_t114" style="position:absolute;left:1496;top:7951;width:1530;height:1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"/>
                        <v:shape id="Text Box 1177" o:spid="_x0000_s1264" type="#_x0000_t202" style="position:absolute;left:1496;top:7951;width:1440;height: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" filled="f" stroked="f">
                          <v:textbox>
                            <w:txbxContent>
                              <w:p w14:paraId="2F0E524F" w14:textId="77777777" w:rsidR="00B02B77" w:rsidRPr="007E1E84" w:rsidRDefault="00B02B77" w:rsidP="00A66285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7E1E84">
                                  <w:rPr>
                                    <w:sz w:val="28"/>
                                    <w:szCs w:val="28"/>
                                  </w:rPr>
                                  <w:t>Документы на входе</w:t>
                                </w:r>
                              </w:p>
                            </w:txbxContent>
                          </v:textbox>
                        </v:shape>
                      </v:group>
                      <v:group id="Group 1178" o:spid="_x0000_s1265" style="position:absolute;left:3026;top:7079;width:5760;height:2208" coordorigin="3026,7079" coordsize="5760,2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">
                        <v:line id="Line 1179" o:spid="_x0000_s1266" style="position:absolute;visibility:visible;mso-wrap-style:square" from="3026,8450" to="3296,84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"/>
                        <v:group id="Group 1180" o:spid="_x0000_s1267" style="position:absolute;left:3301;top:7079;width:2115;height:2208" coordorigin="3301,7079" coordsize="2115,2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">
                          <v:shape id="Text Box 1181" o:spid="_x0000_s1268" type="#_x0000_t202" style="position:absolute;left:3301;top:7952;width:2115;height:1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">
                            <v:textbox>
                              <w:txbxContent>
                                <w:p w14:paraId="53786BDA" w14:textId="77777777" w:rsidR="00B02B77" w:rsidRPr="007E1E84" w:rsidRDefault="00B02B77" w:rsidP="00A6628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7E1E84">
                                    <w:rPr>
                                      <w:sz w:val="28"/>
                                      <w:szCs w:val="28"/>
                                    </w:rPr>
                                    <w:t>1. Наименование операции</w:t>
                                  </w:r>
                                </w:p>
                                <w:p w14:paraId="4DCE6B27" w14:textId="77777777" w:rsidR="00B02B77" w:rsidRPr="007E1E84" w:rsidRDefault="00B02B77" w:rsidP="00A6628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7E1E84">
                                    <w:rPr>
                                      <w:sz w:val="28"/>
                                      <w:szCs w:val="28"/>
                                    </w:rPr>
                                    <w:t>1. Ответственный за процесс</w:t>
                                  </w:r>
                                </w:p>
                                <w:p w14:paraId="02F192A9" w14:textId="77777777" w:rsidR="00B02B77" w:rsidRPr="007E1E84" w:rsidRDefault="00B02B77" w:rsidP="00A66285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7E1E84">
                                    <w:rPr>
                                      <w:sz w:val="28"/>
                                      <w:szCs w:val="28"/>
                                    </w:rPr>
                                    <w:t>2. Исполнитель процесса</w:t>
                                  </w:r>
                                </w:p>
                              </w:txbxContent>
                            </v:textbox>
                          </v:shape>
                          <v:line id="Line 1182" o:spid="_x0000_s1269" style="position:absolute;visibility:visible;mso-wrap-style:square" from="4286,7453" to="4286,79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">
                            <v:stroke endarrow="block"/>
                          </v:line>
                          <v:group id="Group 1183" o:spid="_x0000_s1270" style="position:absolute;left:3566;top:7079;width:1440;height:374" coordorigin="3566,7079" coordsize="1440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">
                            <v:shape id="AutoShape 1184" o:spid="_x0000_s1271" type="#_x0000_t176" style="position:absolute;left:3566;top:7079;width:1440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"/>
                            <v:shape id="Text Box 1185" o:spid="_x0000_s1272" type="#_x0000_t202" style="position:absolute;left:3656;top:7079;width:1260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" filled="f" stroked="f">
                              <v:textbox>
                                <w:txbxContent>
                                  <w:p w14:paraId="0894088F" w14:textId="77777777" w:rsidR="00B02B77" w:rsidRPr="007E1E84" w:rsidRDefault="00B02B77" w:rsidP="00A66285">
                                    <w:pPr>
                                      <w:jc w:val="center"/>
                                      <w:rPr>
                                        <w:sz w:val="28"/>
                                        <w:szCs w:val="28"/>
                                      </w:rPr>
                                    </w:pPr>
                                    <w:r w:rsidRPr="007E1E84">
                                      <w:rPr>
                                        <w:sz w:val="28"/>
                                        <w:szCs w:val="28"/>
                                      </w:rPr>
                                      <w:t>начало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</v:group>
                        <v:group id="Group 1186" o:spid="_x0000_s1273" style="position:absolute;left:5366;top:7952;width:3420;height:1247" coordorigin="5366,7952" coordsize="3420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">
                          <v:line id="Line 1187" o:spid="_x0000_s1274" style="position:absolute;visibility:visible;mso-wrap-style:square" from="7211,8451" to="7473,84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">
                            <v:stroke dashstyle="dash"/>
                          </v:line>
                          <v:shape id="AutoShape 1188" o:spid="_x0000_s1275" type="#_x0000_t85" style="position:absolute;left:7474;top:7952;width:87;height: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"/>
                          <v:rect id="Rectangle 1189" o:spid="_x0000_s1276" style="position:absolute;left:7648;top:7952;width:1138;height: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"/>
                          <v:group id="Group 1190" o:spid="_x0000_s1277" style="position:absolute;left:5366;top:7952;width:1845;height:1247" coordorigin="5366,7952" coordsize="1845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">
                            <v:group id="Group 1191" o:spid="_x0000_s1278" style="position:absolute;left:5366;top:7952;width:1845;height:1247" coordorigin="5366,7952" coordsize="1845,1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">
                              <v:line id="Line 1192" o:spid="_x0000_s1279" style="position:absolute;visibility:visible;mso-wrap-style:square" from="5366,8450" to="5636,8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"/>
                              <v:shape id="AutoShape 1193" o:spid="_x0000_s1280" type="#_x0000_t114" style="position:absolute;left:5636;top:7952;width:1575;height:1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"/>
                              <v:shape id="Text Box 1194" o:spid="_x0000_s1281" type="#_x0000_t202" style="position:absolute;left:5636;top:7952;width:1400;height:6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" filled="f" stroked="f">
                                <v:textbox>
                                  <w:txbxContent>
                                    <w:p w14:paraId="3218FB0B" w14:textId="77777777" w:rsidR="00B02B77" w:rsidRPr="007E1E84" w:rsidRDefault="00B02B77" w:rsidP="00A66285">
                                      <w:pPr>
                                        <w:rPr>
                                          <w:sz w:val="28"/>
                                          <w:szCs w:val="28"/>
                                        </w:rPr>
                                      </w:pPr>
                                      <w:r w:rsidRPr="007E1E84">
                                        <w:rPr>
                                          <w:sz w:val="28"/>
                                          <w:szCs w:val="28"/>
                                        </w:rPr>
                                        <w:t>Документы на выходе</w:t>
                                      </w:r>
                                    </w:p>
                                  </w:txbxContent>
                                </v:textbox>
                              </v:shape>
                            </v:group>
                            <v:line id="Line 1195" o:spid="_x0000_s1282" style="position:absolute;visibility:visible;mso-wrap-style:square" from="5366,8450" to="5546,8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"/>
                          </v:group>
                          <v:line id="Line 1196" o:spid="_x0000_s1283" style="position:absolute;visibility:visible;mso-wrap-style:square" from="5366,8450" to="5546,84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"/>
                        </v:group>
                      </v:group>
                    </v:group>
                    <v:line id="Line 1197" o:spid="_x0000_s1284" style="position:absolute;flip:x;visibility:visible;mso-wrap-style:square" from="4959,5654" to="4959,5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">
                      <v:stroke endarrow="block"/>
                    </v:line>
                  </v:group>
                  <v:roundrect id="AutoShape 1198" o:spid="_x0000_s1285" style="position:absolute;left:16660;top:26004;width:15150;height:414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">
                    <v:textbox>
                      <w:txbxContent>
                        <w:p w14:paraId="03639C19" w14:textId="77777777" w:rsidR="00B02B77" w:rsidRPr="007E1E84" w:rsidRDefault="00B02B77" w:rsidP="00A66285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7E1E84">
                            <w:rPr>
                              <w:sz w:val="28"/>
                              <w:szCs w:val="28"/>
                            </w:rPr>
                            <w:t>конец</w:t>
                          </w:r>
                        </w:p>
                      </w:txbxContent>
                    </v:textbox>
                  </v:roundrect>
                </v:group>
                <v:line id="Прямая соединительная линия 2" o:spid="_x0000_s1286" style="position:absolute;visibility:visible;mso-wrap-style:square" from="15388,13842" to="32914,138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" strokecolor="black [3040]"/>
                <w10:anchorlock/>
              </v:group>
            </w:pict>
          </mc:Fallback>
        </mc:AlternateContent>
      </w:r>
    </w:p>
    <w:p w14:paraId="1A8F3E4A" w14:textId="77777777" w:rsidR="00A66285" w:rsidRPr="00A66285" w:rsidRDefault="00A66285" w:rsidP="00A66285">
      <w:pPr>
        <w:spacing w:line="360" w:lineRule="auto"/>
        <w:jc w:val="both"/>
        <w:rPr>
          <w:b/>
          <w:bCs/>
          <w:sz w:val="28"/>
          <w:szCs w:val="28"/>
        </w:rPr>
      </w:pPr>
      <w:r w:rsidRPr="00A66285">
        <w:rPr>
          <w:b/>
          <w:bCs/>
          <w:sz w:val="28"/>
          <w:szCs w:val="28"/>
        </w:rPr>
        <w:t>2.8 Процедура учета в области обращения с отходами. Процедура паспортизации опасных отходов</w:t>
      </w:r>
    </w:p>
    <w:p w14:paraId="04556498" w14:textId="77777777" w:rsidR="00A66285" w:rsidRPr="00612C1E" w:rsidRDefault="00A66285" w:rsidP="00A66285">
      <w:pPr>
        <w:spacing w:line="360" w:lineRule="auto"/>
        <w:rPr>
          <w:sz w:val="28"/>
          <w:szCs w:val="28"/>
        </w:rPr>
      </w:pPr>
      <w:r w:rsidRPr="00612C1E">
        <w:rPr>
          <w:sz w:val="28"/>
          <w:szCs w:val="28"/>
        </w:rPr>
        <w:t>Таблица 1 - Состав образующихся видов отходов, подлежащих учету</w:t>
      </w:r>
    </w:p>
    <w:p w14:paraId="5B00C82D" w14:textId="77777777" w:rsidR="00A66285" w:rsidRPr="00612C1E" w:rsidRDefault="00A66285" w:rsidP="00A66285">
      <w:pPr>
        <w:adjustRightInd w:val="0"/>
        <w:rPr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4"/>
        <w:gridCol w:w="1134"/>
        <w:gridCol w:w="941"/>
        <w:gridCol w:w="1134"/>
        <w:gridCol w:w="1711"/>
        <w:gridCol w:w="2116"/>
        <w:gridCol w:w="1701"/>
      </w:tblGrid>
      <w:tr w:rsidR="00A66285" w:rsidRPr="00612C1E" w14:paraId="7A42D9F5" w14:textId="77777777" w:rsidTr="00B02B77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3F96" w14:textId="77777777" w:rsidR="00A66285" w:rsidRPr="00612C1E" w:rsidRDefault="00A66285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N п/п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04426" w14:textId="77777777" w:rsidR="00A66285" w:rsidRPr="00612C1E" w:rsidRDefault="00A66285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Наименование вида отхода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136F" w14:textId="77777777" w:rsidR="00A66285" w:rsidRPr="00612C1E" w:rsidRDefault="00A66285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 xml:space="preserve">Код </w:t>
            </w:r>
            <w:r w:rsidRPr="00612C1E">
              <w:rPr>
                <w:color w:val="000000" w:themeColor="text1"/>
                <w:sz w:val="28"/>
                <w:szCs w:val="28"/>
              </w:rPr>
              <w:t>по ФККО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7AEA" w14:textId="77777777" w:rsidR="00A66285" w:rsidRPr="00612C1E" w:rsidRDefault="00A66285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Класс опасности вида отхода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4AEF" w14:textId="77777777" w:rsidR="00A66285" w:rsidRPr="00612C1E" w:rsidRDefault="00A66285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Происхождение или условия образования вида отхода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8A31" w14:textId="77777777" w:rsidR="00A66285" w:rsidRPr="00612C1E" w:rsidRDefault="00A66285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Агрегатное состояние и физическая форма вида отхода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4BB2" w14:textId="77777777" w:rsidR="00A66285" w:rsidRPr="00612C1E" w:rsidRDefault="00A66285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Химический и (или) компонентный состав вида отхода, %</w:t>
            </w:r>
          </w:p>
        </w:tc>
      </w:tr>
      <w:tr w:rsidR="00A66285" w:rsidRPr="00612C1E" w14:paraId="3012E46C" w14:textId="77777777" w:rsidTr="00B02B77"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0743A" w14:textId="77777777" w:rsidR="00A66285" w:rsidRPr="00612C1E" w:rsidRDefault="00A66285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C863" w14:textId="77777777" w:rsidR="00A66285" w:rsidRPr="00612C1E" w:rsidRDefault="00A66285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2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F466C" w14:textId="77777777" w:rsidR="00A66285" w:rsidRPr="00612C1E" w:rsidRDefault="00A66285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6983" w14:textId="77777777" w:rsidR="00A66285" w:rsidRPr="00612C1E" w:rsidRDefault="00A66285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4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9CFC" w14:textId="77777777" w:rsidR="00A66285" w:rsidRPr="00612C1E" w:rsidRDefault="00A66285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5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3396" w14:textId="77777777" w:rsidR="00A66285" w:rsidRPr="00612C1E" w:rsidRDefault="00A66285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BB245" w14:textId="77777777" w:rsidR="00A66285" w:rsidRPr="00612C1E" w:rsidRDefault="00A66285" w:rsidP="00B02B77">
            <w:pPr>
              <w:adjustRightInd w:val="0"/>
              <w:jc w:val="center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7</w:t>
            </w:r>
          </w:p>
        </w:tc>
      </w:tr>
    </w:tbl>
    <w:p w14:paraId="3039878B" w14:textId="77777777" w:rsidR="00A66285" w:rsidRDefault="00A66285" w:rsidP="00A66285">
      <w:pPr>
        <w:jc w:val="both"/>
        <w:rPr>
          <w:sz w:val="28"/>
          <w:szCs w:val="28"/>
        </w:rPr>
      </w:pPr>
    </w:p>
    <w:p w14:paraId="5FD1D787" w14:textId="389466D3" w:rsidR="00A66285" w:rsidRPr="00612C1E" w:rsidRDefault="00A66285" w:rsidP="00A66285">
      <w:pPr>
        <w:jc w:val="both"/>
        <w:rPr>
          <w:sz w:val="28"/>
          <w:szCs w:val="28"/>
        </w:rPr>
      </w:pPr>
      <w:r w:rsidRPr="00612C1E">
        <w:rPr>
          <w:sz w:val="28"/>
          <w:szCs w:val="28"/>
        </w:rPr>
        <w:t>Таблица 2 - ПАСПОРТ ОТХОДОВ I - IV КЛАССОВ ОПАСНОСТИ, включенных в Федеральный классификационный каталог отходов</w:t>
      </w:r>
    </w:p>
    <w:p w14:paraId="10463D26" w14:textId="77777777" w:rsidR="00A66285" w:rsidRPr="00612C1E" w:rsidRDefault="00A66285" w:rsidP="00A66285">
      <w:pPr>
        <w:jc w:val="both"/>
        <w:rPr>
          <w:sz w:val="28"/>
          <w:szCs w:val="28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31"/>
        <w:gridCol w:w="1602"/>
        <w:gridCol w:w="1418"/>
      </w:tblGrid>
      <w:tr w:rsidR="00A66285" w:rsidRPr="0020028A" w14:paraId="509735F7" w14:textId="77777777" w:rsidTr="00B02B77">
        <w:tc>
          <w:tcPr>
            <w:tcW w:w="9351" w:type="dxa"/>
            <w:gridSpan w:val="3"/>
          </w:tcPr>
          <w:p w14:paraId="71A48BE1" w14:textId="77777777" w:rsidR="00A66285" w:rsidRPr="0020028A" w:rsidRDefault="00A66285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Сведения об отходах</w:t>
            </w:r>
          </w:p>
        </w:tc>
      </w:tr>
      <w:tr w:rsidR="00A66285" w:rsidRPr="0020028A" w14:paraId="525D5774" w14:textId="77777777" w:rsidTr="00B02B77">
        <w:tc>
          <w:tcPr>
            <w:tcW w:w="6331" w:type="dxa"/>
          </w:tcPr>
          <w:p w14:paraId="53FE2F0E" w14:textId="77777777" w:rsidR="00A66285" w:rsidRPr="0020028A" w:rsidRDefault="00A66285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Наименование вида отходов по ФККО</w:t>
            </w:r>
          </w:p>
        </w:tc>
        <w:tc>
          <w:tcPr>
            <w:tcW w:w="3020" w:type="dxa"/>
            <w:gridSpan w:val="2"/>
          </w:tcPr>
          <w:p w14:paraId="595FFC42" w14:textId="77777777" w:rsidR="00A66285" w:rsidRPr="0020028A" w:rsidRDefault="00A66285" w:rsidP="0020028A">
            <w:pPr>
              <w:rPr>
                <w:sz w:val="28"/>
                <w:szCs w:val="28"/>
              </w:rPr>
            </w:pPr>
          </w:p>
        </w:tc>
      </w:tr>
      <w:tr w:rsidR="00A66285" w:rsidRPr="0020028A" w14:paraId="4F2EF996" w14:textId="77777777" w:rsidTr="00B02B77">
        <w:tc>
          <w:tcPr>
            <w:tcW w:w="6331" w:type="dxa"/>
          </w:tcPr>
          <w:p w14:paraId="61F0D10F" w14:textId="77777777" w:rsidR="00A66285" w:rsidRPr="0020028A" w:rsidRDefault="00A66285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Код вида отходов по ФККО</w:t>
            </w:r>
          </w:p>
        </w:tc>
        <w:tc>
          <w:tcPr>
            <w:tcW w:w="3020" w:type="dxa"/>
            <w:gridSpan w:val="2"/>
          </w:tcPr>
          <w:p w14:paraId="6E911712" w14:textId="77777777" w:rsidR="00A66285" w:rsidRPr="0020028A" w:rsidRDefault="00A66285" w:rsidP="0020028A">
            <w:pPr>
              <w:rPr>
                <w:sz w:val="28"/>
                <w:szCs w:val="28"/>
              </w:rPr>
            </w:pPr>
          </w:p>
        </w:tc>
      </w:tr>
      <w:tr w:rsidR="00A66285" w:rsidRPr="0020028A" w14:paraId="45CB7D8C" w14:textId="77777777" w:rsidTr="00B02B77">
        <w:tc>
          <w:tcPr>
            <w:tcW w:w="6331" w:type="dxa"/>
          </w:tcPr>
          <w:p w14:paraId="5829C6A2" w14:textId="77777777" w:rsidR="00A66285" w:rsidRPr="0020028A" w:rsidRDefault="00A66285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Происхождение отходов (указывается наименование технологического процесса, в результате которого образовался отход, или процесса, а результате которого товар (продукция) утратил свои потребительские свойства, с указанием наименования исходного товара)</w:t>
            </w:r>
          </w:p>
        </w:tc>
        <w:tc>
          <w:tcPr>
            <w:tcW w:w="3020" w:type="dxa"/>
            <w:gridSpan w:val="2"/>
          </w:tcPr>
          <w:p w14:paraId="55B61835" w14:textId="77777777" w:rsidR="00A66285" w:rsidRPr="0020028A" w:rsidRDefault="00A66285" w:rsidP="0020028A">
            <w:pPr>
              <w:rPr>
                <w:sz w:val="28"/>
                <w:szCs w:val="28"/>
              </w:rPr>
            </w:pPr>
          </w:p>
        </w:tc>
      </w:tr>
      <w:tr w:rsidR="00A66285" w:rsidRPr="0020028A" w14:paraId="41BABBFC" w14:textId="77777777" w:rsidTr="00B02B77">
        <w:tc>
          <w:tcPr>
            <w:tcW w:w="6331" w:type="dxa"/>
            <w:vMerge w:val="restart"/>
          </w:tcPr>
          <w:p w14:paraId="2A9C4AF6" w14:textId="77777777" w:rsidR="00A66285" w:rsidRPr="0020028A" w:rsidRDefault="00A66285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Химический и (или) компонентный состав (указывается в порядке убывания содержания компонентов)</w:t>
            </w:r>
          </w:p>
        </w:tc>
        <w:tc>
          <w:tcPr>
            <w:tcW w:w="1602" w:type="dxa"/>
          </w:tcPr>
          <w:p w14:paraId="48F496CF" w14:textId="77777777" w:rsidR="00A66285" w:rsidRPr="0020028A" w:rsidRDefault="00A66285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Наименование компонента</w:t>
            </w:r>
          </w:p>
        </w:tc>
        <w:tc>
          <w:tcPr>
            <w:tcW w:w="1418" w:type="dxa"/>
          </w:tcPr>
          <w:p w14:paraId="6A4A5C10" w14:textId="77777777" w:rsidR="00A66285" w:rsidRPr="0020028A" w:rsidRDefault="00A66285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Содержание, %</w:t>
            </w:r>
          </w:p>
        </w:tc>
      </w:tr>
      <w:tr w:rsidR="00A66285" w:rsidRPr="0020028A" w14:paraId="7A2209A0" w14:textId="77777777" w:rsidTr="00B02B77">
        <w:tc>
          <w:tcPr>
            <w:tcW w:w="6331" w:type="dxa"/>
            <w:vMerge/>
          </w:tcPr>
          <w:p w14:paraId="33CA9B26" w14:textId="77777777" w:rsidR="00A66285" w:rsidRPr="0020028A" w:rsidRDefault="00A66285" w:rsidP="0020028A">
            <w:pPr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602" w:type="dxa"/>
          </w:tcPr>
          <w:p w14:paraId="7EAECA28" w14:textId="77777777" w:rsidR="00A66285" w:rsidRPr="0020028A" w:rsidRDefault="00A66285" w:rsidP="0020028A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14:paraId="128E5A11" w14:textId="77777777" w:rsidR="00A66285" w:rsidRPr="0020028A" w:rsidRDefault="00A66285" w:rsidP="0020028A">
            <w:pPr>
              <w:rPr>
                <w:sz w:val="28"/>
                <w:szCs w:val="28"/>
              </w:rPr>
            </w:pPr>
          </w:p>
        </w:tc>
      </w:tr>
      <w:tr w:rsidR="00A66285" w:rsidRPr="0020028A" w14:paraId="5DB06C7D" w14:textId="77777777" w:rsidTr="00B02B77">
        <w:tc>
          <w:tcPr>
            <w:tcW w:w="6331" w:type="dxa"/>
          </w:tcPr>
          <w:p w14:paraId="06D83BF6" w14:textId="77777777" w:rsidR="00A66285" w:rsidRPr="0020028A" w:rsidRDefault="00A66285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Способ определения химического и (или) компонентного состава вида отходов (указывается согласно документации и (или) с использованием количественного химического анализа)</w:t>
            </w:r>
          </w:p>
        </w:tc>
        <w:tc>
          <w:tcPr>
            <w:tcW w:w="3020" w:type="dxa"/>
            <w:gridSpan w:val="2"/>
          </w:tcPr>
          <w:p w14:paraId="3080F129" w14:textId="77777777" w:rsidR="00A66285" w:rsidRPr="0020028A" w:rsidRDefault="00A66285" w:rsidP="0020028A">
            <w:pPr>
              <w:rPr>
                <w:sz w:val="28"/>
                <w:szCs w:val="28"/>
              </w:rPr>
            </w:pPr>
          </w:p>
        </w:tc>
      </w:tr>
      <w:tr w:rsidR="00A66285" w:rsidRPr="0020028A" w14:paraId="347031B8" w14:textId="77777777" w:rsidTr="00B02B77">
        <w:tc>
          <w:tcPr>
            <w:tcW w:w="6331" w:type="dxa"/>
          </w:tcPr>
          <w:p w14:paraId="543ED2E6" w14:textId="77777777" w:rsidR="00A66285" w:rsidRPr="0020028A" w:rsidRDefault="00A66285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Агрегатное состояние и физическая форма</w:t>
            </w:r>
          </w:p>
        </w:tc>
        <w:tc>
          <w:tcPr>
            <w:tcW w:w="3020" w:type="dxa"/>
            <w:gridSpan w:val="2"/>
          </w:tcPr>
          <w:p w14:paraId="092D9315" w14:textId="77777777" w:rsidR="00A66285" w:rsidRPr="0020028A" w:rsidRDefault="00A66285" w:rsidP="0020028A">
            <w:pPr>
              <w:rPr>
                <w:sz w:val="28"/>
                <w:szCs w:val="28"/>
              </w:rPr>
            </w:pPr>
          </w:p>
        </w:tc>
      </w:tr>
      <w:tr w:rsidR="00A66285" w:rsidRPr="0020028A" w14:paraId="2F786D33" w14:textId="77777777" w:rsidTr="00B02B77">
        <w:tc>
          <w:tcPr>
            <w:tcW w:w="6331" w:type="dxa"/>
          </w:tcPr>
          <w:p w14:paraId="4F30364F" w14:textId="77777777" w:rsidR="00A66285" w:rsidRPr="0020028A" w:rsidRDefault="00A66285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Класс опасности по степени негативного воздействия на окружающую среду</w:t>
            </w:r>
          </w:p>
        </w:tc>
        <w:tc>
          <w:tcPr>
            <w:tcW w:w="3020" w:type="dxa"/>
            <w:gridSpan w:val="2"/>
          </w:tcPr>
          <w:p w14:paraId="07A06612" w14:textId="77777777" w:rsidR="00A66285" w:rsidRPr="0020028A" w:rsidRDefault="00A66285" w:rsidP="0020028A">
            <w:pPr>
              <w:rPr>
                <w:sz w:val="28"/>
                <w:szCs w:val="28"/>
              </w:rPr>
            </w:pPr>
          </w:p>
        </w:tc>
      </w:tr>
      <w:tr w:rsidR="00A66285" w:rsidRPr="0020028A" w14:paraId="7902F3F6" w14:textId="77777777" w:rsidTr="00B02B77">
        <w:tc>
          <w:tcPr>
            <w:tcW w:w="9351" w:type="dxa"/>
            <w:gridSpan w:val="3"/>
          </w:tcPr>
          <w:p w14:paraId="3A01FAE5" w14:textId="77777777" w:rsidR="00A66285" w:rsidRPr="0020028A" w:rsidRDefault="00A66285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Сведения о лице, которое образовало отходы</w:t>
            </w:r>
          </w:p>
        </w:tc>
      </w:tr>
      <w:tr w:rsidR="00A66285" w:rsidRPr="0020028A" w14:paraId="67736417" w14:textId="77777777" w:rsidTr="00B02B77">
        <w:tc>
          <w:tcPr>
            <w:tcW w:w="6331" w:type="dxa"/>
          </w:tcPr>
          <w:p w14:paraId="01561D3B" w14:textId="77777777" w:rsidR="00A66285" w:rsidRPr="0020028A" w:rsidRDefault="00A66285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Фамилия, имя, отчество (при наличии) индивидуального предпринимателя или полное наименование юридического лица</w:t>
            </w:r>
          </w:p>
        </w:tc>
        <w:tc>
          <w:tcPr>
            <w:tcW w:w="3020" w:type="dxa"/>
            <w:gridSpan w:val="2"/>
          </w:tcPr>
          <w:p w14:paraId="5FAC1375" w14:textId="77777777" w:rsidR="00A66285" w:rsidRPr="0020028A" w:rsidRDefault="00A66285" w:rsidP="0020028A">
            <w:pPr>
              <w:rPr>
                <w:sz w:val="28"/>
                <w:szCs w:val="28"/>
              </w:rPr>
            </w:pPr>
          </w:p>
        </w:tc>
      </w:tr>
      <w:tr w:rsidR="00A66285" w:rsidRPr="0020028A" w14:paraId="01C38BFB" w14:textId="77777777" w:rsidTr="00B02B77">
        <w:tc>
          <w:tcPr>
            <w:tcW w:w="6331" w:type="dxa"/>
          </w:tcPr>
          <w:p w14:paraId="50D3C3EF" w14:textId="77777777" w:rsidR="00A66285" w:rsidRPr="0020028A" w:rsidRDefault="00A66285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Сокращенное наименование юридического лица</w:t>
            </w:r>
          </w:p>
        </w:tc>
        <w:tc>
          <w:tcPr>
            <w:tcW w:w="3020" w:type="dxa"/>
            <w:gridSpan w:val="2"/>
          </w:tcPr>
          <w:p w14:paraId="67109225" w14:textId="77777777" w:rsidR="00A66285" w:rsidRPr="0020028A" w:rsidRDefault="00A66285" w:rsidP="0020028A">
            <w:pPr>
              <w:rPr>
                <w:sz w:val="28"/>
                <w:szCs w:val="28"/>
              </w:rPr>
            </w:pPr>
          </w:p>
        </w:tc>
      </w:tr>
      <w:tr w:rsidR="00A66285" w:rsidRPr="0020028A" w14:paraId="1572BCAC" w14:textId="77777777" w:rsidTr="00B02B77">
        <w:tc>
          <w:tcPr>
            <w:tcW w:w="6331" w:type="dxa"/>
          </w:tcPr>
          <w:p w14:paraId="45DDDD4C" w14:textId="77777777" w:rsidR="00A66285" w:rsidRPr="0020028A" w:rsidRDefault="00A66285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Индивидуальный номер налогоплательщика (ИНН)</w:t>
            </w:r>
          </w:p>
        </w:tc>
        <w:tc>
          <w:tcPr>
            <w:tcW w:w="3020" w:type="dxa"/>
            <w:gridSpan w:val="2"/>
          </w:tcPr>
          <w:p w14:paraId="6B7F8087" w14:textId="77777777" w:rsidR="00A66285" w:rsidRPr="0020028A" w:rsidRDefault="00A66285" w:rsidP="0020028A">
            <w:pPr>
              <w:rPr>
                <w:sz w:val="28"/>
                <w:szCs w:val="28"/>
              </w:rPr>
            </w:pPr>
          </w:p>
        </w:tc>
      </w:tr>
      <w:tr w:rsidR="00A66285" w:rsidRPr="0020028A" w14:paraId="47D7E39D" w14:textId="77777777" w:rsidTr="00B02B77">
        <w:tc>
          <w:tcPr>
            <w:tcW w:w="6331" w:type="dxa"/>
          </w:tcPr>
          <w:p w14:paraId="6DBCCF40" w14:textId="77777777" w:rsidR="00A66285" w:rsidRPr="0020028A" w:rsidRDefault="00A66285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Код по Общероссийскому классификатору предприятий и организаций (ОКПО)</w:t>
            </w:r>
          </w:p>
        </w:tc>
        <w:tc>
          <w:tcPr>
            <w:tcW w:w="3020" w:type="dxa"/>
            <w:gridSpan w:val="2"/>
          </w:tcPr>
          <w:p w14:paraId="7F67B000" w14:textId="77777777" w:rsidR="00A66285" w:rsidRPr="0020028A" w:rsidRDefault="00A66285" w:rsidP="0020028A">
            <w:pPr>
              <w:rPr>
                <w:sz w:val="28"/>
                <w:szCs w:val="28"/>
              </w:rPr>
            </w:pPr>
          </w:p>
        </w:tc>
      </w:tr>
      <w:tr w:rsidR="00A66285" w:rsidRPr="0020028A" w14:paraId="201B5472" w14:textId="77777777" w:rsidTr="00B02B77">
        <w:tc>
          <w:tcPr>
            <w:tcW w:w="6331" w:type="dxa"/>
          </w:tcPr>
          <w:p w14:paraId="4043E25D" w14:textId="77777777" w:rsidR="00A66285" w:rsidRPr="0020028A" w:rsidRDefault="00A66285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Код по Общероссийскому классификатору видов экономической деятельности (ОКВЭД)</w:t>
            </w:r>
          </w:p>
        </w:tc>
        <w:tc>
          <w:tcPr>
            <w:tcW w:w="3020" w:type="dxa"/>
            <w:gridSpan w:val="2"/>
          </w:tcPr>
          <w:p w14:paraId="074FEBF2" w14:textId="77777777" w:rsidR="00A66285" w:rsidRPr="0020028A" w:rsidRDefault="00A66285" w:rsidP="0020028A">
            <w:pPr>
              <w:rPr>
                <w:sz w:val="28"/>
                <w:szCs w:val="28"/>
              </w:rPr>
            </w:pPr>
          </w:p>
        </w:tc>
      </w:tr>
      <w:tr w:rsidR="00A66285" w:rsidRPr="0020028A" w14:paraId="60DFE648" w14:textId="77777777" w:rsidTr="00B02B77">
        <w:tc>
          <w:tcPr>
            <w:tcW w:w="6331" w:type="dxa"/>
          </w:tcPr>
          <w:p w14:paraId="53834F5D" w14:textId="77777777" w:rsidR="00A66285" w:rsidRPr="0020028A" w:rsidRDefault="00A66285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Место нахождения</w:t>
            </w:r>
          </w:p>
        </w:tc>
        <w:tc>
          <w:tcPr>
            <w:tcW w:w="3020" w:type="dxa"/>
            <w:gridSpan w:val="2"/>
          </w:tcPr>
          <w:p w14:paraId="6F88743B" w14:textId="77777777" w:rsidR="00A66285" w:rsidRPr="0020028A" w:rsidRDefault="00A66285" w:rsidP="0020028A">
            <w:pPr>
              <w:rPr>
                <w:sz w:val="28"/>
                <w:szCs w:val="28"/>
              </w:rPr>
            </w:pPr>
          </w:p>
        </w:tc>
      </w:tr>
      <w:tr w:rsidR="00A66285" w:rsidRPr="0020028A" w14:paraId="731507C6" w14:textId="77777777" w:rsidTr="00B02B77">
        <w:tc>
          <w:tcPr>
            <w:tcW w:w="6331" w:type="dxa"/>
          </w:tcPr>
          <w:p w14:paraId="089232E6" w14:textId="77777777" w:rsidR="00A66285" w:rsidRPr="0020028A" w:rsidRDefault="00A66285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Почтовый адрес</w:t>
            </w:r>
          </w:p>
        </w:tc>
        <w:tc>
          <w:tcPr>
            <w:tcW w:w="3020" w:type="dxa"/>
            <w:gridSpan w:val="2"/>
          </w:tcPr>
          <w:p w14:paraId="6BB753C1" w14:textId="77777777" w:rsidR="00A66285" w:rsidRPr="0020028A" w:rsidRDefault="00A66285" w:rsidP="0020028A">
            <w:pPr>
              <w:rPr>
                <w:sz w:val="28"/>
                <w:szCs w:val="28"/>
              </w:rPr>
            </w:pPr>
          </w:p>
        </w:tc>
      </w:tr>
      <w:tr w:rsidR="00A66285" w:rsidRPr="0020028A" w14:paraId="36D1EEB8" w14:textId="77777777" w:rsidTr="00B02B77">
        <w:tc>
          <w:tcPr>
            <w:tcW w:w="6331" w:type="dxa"/>
          </w:tcPr>
          <w:p w14:paraId="08D83018" w14:textId="77777777" w:rsidR="00A66285" w:rsidRPr="0020028A" w:rsidRDefault="00A66285" w:rsidP="0020028A">
            <w:pPr>
              <w:rPr>
                <w:sz w:val="28"/>
                <w:szCs w:val="28"/>
              </w:rPr>
            </w:pPr>
            <w:r w:rsidRPr="0020028A">
              <w:rPr>
                <w:sz w:val="28"/>
                <w:szCs w:val="28"/>
              </w:rPr>
              <w:t>Адрес (адреса) фактического осуществления деятельности</w:t>
            </w:r>
          </w:p>
        </w:tc>
        <w:tc>
          <w:tcPr>
            <w:tcW w:w="3020" w:type="dxa"/>
            <w:gridSpan w:val="2"/>
          </w:tcPr>
          <w:p w14:paraId="68B9B141" w14:textId="77777777" w:rsidR="00A66285" w:rsidRPr="0020028A" w:rsidRDefault="00A66285" w:rsidP="0020028A">
            <w:pPr>
              <w:rPr>
                <w:sz w:val="28"/>
                <w:szCs w:val="28"/>
              </w:rPr>
            </w:pPr>
          </w:p>
        </w:tc>
      </w:tr>
    </w:tbl>
    <w:p w14:paraId="2EBFD619" w14:textId="77777777" w:rsidR="00A66285" w:rsidRDefault="00A66285" w:rsidP="00A66285"/>
    <w:p w14:paraId="10853AFA" w14:textId="77777777" w:rsidR="00A66285" w:rsidRDefault="00A66285" w:rsidP="00A66285"/>
    <w:p w14:paraId="62343DA5" w14:textId="77777777" w:rsidR="00A66285" w:rsidRPr="00612C1E" w:rsidRDefault="00A66285" w:rsidP="00A66285">
      <w:pPr>
        <w:jc w:val="both"/>
        <w:rPr>
          <w:sz w:val="28"/>
          <w:szCs w:val="28"/>
        </w:rPr>
      </w:pPr>
      <w:r w:rsidRPr="00612C1E">
        <w:rPr>
          <w:sz w:val="28"/>
          <w:szCs w:val="28"/>
        </w:rPr>
        <w:t xml:space="preserve">Таблица 3 - Действия при проведении процедуры </w:t>
      </w:r>
      <w:r w:rsidRPr="00612C1E">
        <w:rPr>
          <w:bCs/>
          <w:sz w:val="28"/>
          <w:szCs w:val="28"/>
        </w:rPr>
        <w:t>паспортизации опасных отходов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80"/>
        <w:gridCol w:w="1906"/>
        <w:gridCol w:w="1654"/>
        <w:gridCol w:w="1368"/>
        <w:gridCol w:w="1368"/>
        <w:gridCol w:w="1394"/>
      </w:tblGrid>
      <w:tr w:rsidR="00A66285" w:rsidRPr="00612C1E" w14:paraId="1FEEBC43" w14:textId="77777777" w:rsidTr="00B02B77"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DBEF5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Мероприятие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037294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 xml:space="preserve">Ответственный </w:t>
            </w: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4F6CBD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 xml:space="preserve">Исполнитель 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B4164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Форма документа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84BAF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Срок хранения документа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DC2E73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sz w:val="28"/>
                <w:szCs w:val="28"/>
              </w:rPr>
              <w:t>Условия внесения изменений в документ</w:t>
            </w:r>
          </w:p>
        </w:tc>
      </w:tr>
      <w:tr w:rsidR="00A66285" w:rsidRPr="00612C1E" w14:paraId="44B1998D" w14:textId="77777777" w:rsidTr="00B02B77"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90F96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Паспортизация отходов, включенных в ФККО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7BEA3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688D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D44B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930BD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FA74A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</w:tr>
      <w:tr w:rsidR="00A66285" w:rsidRPr="00612C1E" w14:paraId="484973D0" w14:textId="77777777" w:rsidTr="00B02B77"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C7DA0" w14:textId="77777777" w:rsidR="00A66285" w:rsidRPr="00612C1E" w:rsidRDefault="00A66285" w:rsidP="00B02B77">
            <w:pPr>
              <w:suppressAutoHyphens/>
              <w:spacing w:line="276" w:lineRule="auto"/>
              <w:rPr>
                <w:bCs/>
                <w:sz w:val="28"/>
                <w:szCs w:val="28"/>
              </w:rPr>
            </w:pPr>
            <w:r w:rsidRPr="00612C1E">
              <w:rPr>
                <w:bCs/>
                <w:sz w:val="28"/>
                <w:szCs w:val="28"/>
              </w:rPr>
              <w:t>Паспортизация отходов, не включенных в ФККО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674D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B856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37A09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66FE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C8D6" w14:textId="77777777" w:rsidR="00A66285" w:rsidRPr="00612C1E" w:rsidRDefault="00A66285" w:rsidP="00B02B77">
            <w:pPr>
              <w:suppressAutoHyphens/>
              <w:spacing w:line="276" w:lineRule="auto"/>
              <w:rPr>
                <w:sz w:val="28"/>
                <w:szCs w:val="28"/>
                <w:highlight w:val="yellow"/>
              </w:rPr>
            </w:pPr>
          </w:p>
        </w:tc>
      </w:tr>
    </w:tbl>
    <w:p w14:paraId="44ECCF23" w14:textId="77777777" w:rsidR="00A66285" w:rsidRDefault="00A66285" w:rsidP="00A66285"/>
    <w:p w14:paraId="4BD34855" w14:textId="77777777" w:rsidR="00A66285" w:rsidRPr="00A66285" w:rsidRDefault="00A66285" w:rsidP="00A66285">
      <w:pPr>
        <w:suppressAutoHyphens/>
        <w:jc w:val="both"/>
        <w:rPr>
          <w:b/>
          <w:bCs/>
          <w:sz w:val="28"/>
          <w:szCs w:val="28"/>
        </w:rPr>
      </w:pPr>
      <w:r w:rsidRPr="00A66285">
        <w:rPr>
          <w:b/>
          <w:bCs/>
          <w:sz w:val="28"/>
          <w:szCs w:val="28"/>
        </w:rPr>
        <w:t>2.9 Процедура проведения противопожарного инструктажа. Порядок процедуры оповещения людей при пожаре и управления эвакуацией</w:t>
      </w:r>
    </w:p>
    <w:p w14:paraId="374C0A82" w14:textId="77777777" w:rsidR="00A66285" w:rsidRDefault="00A66285" w:rsidP="00A66285">
      <w:pPr>
        <w:suppressAutoHyphens/>
        <w:jc w:val="both"/>
        <w:rPr>
          <w:sz w:val="28"/>
          <w:szCs w:val="28"/>
        </w:rPr>
      </w:pPr>
    </w:p>
    <w:p w14:paraId="038ABDD3" w14:textId="5F396106" w:rsidR="00A66285" w:rsidRPr="007E5C8A" w:rsidRDefault="00A66285" w:rsidP="00A66285">
      <w:pPr>
        <w:suppressAutoHyphens/>
        <w:jc w:val="both"/>
        <w:rPr>
          <w:sz w:val="28"/>
          <w:szCs w:val="28"/>
        </w:rPr>
      </w:pPr>
      <w:r w:rsidRPr="007E5C8A">
        <w:rPr>
          <w:sz w:val="28"/>
          <w:szCs w:val="28"/>
        </w:rPr>
        <w:t>Таблица 1 - Действия по процедуре проведения противопожарных инструктажей</w:t>
      </w:r>
    </w:p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419"/>
        <w:gridCol w:w="1418"/>
        <w:gridCol w:w="1276"/>
        <w:gridCol w:w="1134"/>
        <w:gridCol w:w="1415"/>
        <w:gridCol w:w="1562"/>
      </w:tblGrid>
      <w:tr w:rsidR="00A66285" w:rsidRPr="007E5C8A" w14:paraId="4768D4BA" w14:textId="77777777" w:rsidTr="00B02B77">
        <w:trPr>
          <w:trHeight w:val="66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0EC10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Вид инструктажа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D2CA8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Основание</w:t>
            </w:r>
            <w:r w:rsidRPr="007E5C8A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6F2D5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 xml:space="preserve">Ответственный </w:t>
            </w:r>
            <w:r w:rsidRPr="007E5C8A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ED25B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Исполнитель</w:t>
            </w:r>
            <w:r w:rsidRPr="007E5C8A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8EC5C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Сроки</w:t>
            </w:r>
            <w:r w:rsidRPr="007E5C8A"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076A4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Документ на входе</w:t>
            </w:r>
          </w:p>
          <w:p w14:paraId="4B1436BD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  <w:vertAlign w:val="superscript"/>
              </w:rPr>
            </w:pPr>
            <w:r w:rsidRPr="007E5C8A">
              <w:rPr>
                <w:sz w:val="28"/>
                <w:szCs w:val="28"/>
              </w:rPr>
              <w:t>(документы, необходимые для проведения инструктажа)</w:t>
            </w:r>
            <w:r w:rsidRPr="007E5C8A">
              <w:rPr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84BD3C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Документ на выходе</w:t>
            </w:r>
          </w:p>
          <w:p w14:paraId="3C5C9910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  <w:vertAlign w:val="superscript"/>
              </w:rPr>
            </w:pPr>
            <w:r w:rsidRPr="007E5C8A">
              <w:rPr>
                <w:sz w:val="28"/>
                <w:szCs w:val="28"/>
              </w:rPr>
              <w:t>(документы, оформляемые в результате проведения инструктажа)</w:t>
            </w:r>
            <w:r w:rsidRPr="007E5C8A">
              <w:rPr>
                <w:sz w:val="28"/>
                <w:szCs w:val="28"/>
                <w:vertAlign w:val="superscript"/>
              </w:rPr>
              <w:t>6</w:t>
            </w:r>
          </w:p>
        </w:tc>
      </w:tr>
      <w:tr w:rsidR="00A66285" w:rsidRPr="007E5C8A" w14:paraId="09D14F41" w14:textId="77777777" w:rsidTr="00B02B77">
        <w:trPr>
          <w:trHeight w:val="32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5BC37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Вводный противопожарный инструктаж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238E3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2B11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F368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BBA85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F3CB5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D507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A66285" w:rsidRPr="007E5C8A" w14:paraId="25F3806E" w14:textId="77777777" w:rsidTr="00B02B77">
        <w:trPr>
          <w:trHeight w:val="33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A1EB2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Первичный</w:t>
            </w:r>
          </w:p>
          <w:p w14:paraId="73D86156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противопожарный инструктаж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15CE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05986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753C7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DAED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8392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7132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A66285" w:rsidRPr="007E5C8A" w14:paraId="4EF8942A" w14:textId="77777777" w:rsidTr="00B02B77">
        <w:trPr>
          <w:trHeight w:val="33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2B9B5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 xml:space="preserve">Повторный </w:t>
            </w:r>
          </w:p>
          <w:p w14:paraId="5CEAFBA4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противопожарный инструктаж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4A6D5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11491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DAB1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86DDF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BFF59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FAC0F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A66285" w:rsidRPr="007E5C8A" w14:paraId="1B3C7EE2" w14:textId="77777777" w:rsidTr="00B02B77">
        <w:trPr>
          <w:trHeight w:val="32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8EB7F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Внеплановый</w:t>
            </w:r>
          </w:p>
          <w:p w14:paraId="3B4F319E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противопожарный инструктаж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F4300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5793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96EB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7A3B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0081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0AE3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  <w:tr w:rsidR="00A66285" w:rsidRPr="007E5C8A" w14:paraId="1B63593E" w14:textId="77777777" w:rsidTr="00B02B77">
        <w:trPr>
          <w:trHeight w:val="35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C6476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Целевой</w:t>
            </w:r>
          </w:p>
          <w:p w14:paraId="74070431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противопожарный инструктаж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B96C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342F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C1A6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B73A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EF35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AB81" w14:textId="77777777" w:rsidR="00A66285" w:rsidRPr="007E5C8A" w:rsidRDefault="00A66285" w:rsidP="00B02B77">
            <w:pPr>
              <w:suppressAutoHyphens/>
              <w:spacing w:line="276" w:lineRule="auto"/>
              <w:rPr>
                <w:sz w:val="28"/>
                <w:szCs w:val="28"/>
              </w:rPr>
            </w:pPr>
          </w:p>
        </w:tc>
      </w:tr>
    </w:tbl>
    <w:p w14:paraId="4D637039" w14:textId="77777777" w:rsidR="00A66285" w:rsidRPr="007E5C8A" w:rsidRDefault="00A66285" w:rsidP="00A66285">
      <w:pPr>
        <w:suppressAutoHyphens/>
        <w:ind w:firstLine="708"/>
        <w:rPr>
          <w:sz w:val="28"/>
          <w:szCs w:val="28"/>
          <w:vertAlign w:val="superscript"/>
        </w:rPr>
      </w:pPr>
    </w:p>
    <w:p w14:paraId="7AD5063B" w14:textId="77777777" w:rsidR="00A66285" w:rsidRPr="007E5C8A" w:rsidRDefault="00A66285" w:rsidP="00A66285">
      <w:pPr>
        <w:suppressAutoHyphens/>
        <w:ind w:firstLine="708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>1</w:t>
      </w:r>
      <w:r w:rsidRPr="007E5C8A">
        <w:rPr>
          <w:sz w:val="28"/>
          <w:szCs w:val="28"/>
        </w:rPr>
        <w:t xml:space="preserve"> Указываются основание, причина проведения инструктажа (прием на работу и т. д.).</w:t>
      </w:r>
    </w:p>
    <w:p w14:paraId="595D093B" w14:textId="77777777" w:rsidR="00A66285" w:rsidRPr="007E5C8A" w:rsidRDefault="00A66285" w:rsidP="00A66285">
      <w:pPr>
        <w:suppressAutoHyphens/>
        <w:ind w:firstLine="708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>2</w:t>
      </w:r>
      <w:r w:rsidRPr="007E5C8A">
        <w:rPr>
          <w:sz w:val="28"/>
          <w:szCs w:val="28"/>
        </w:rPr>
        <w:t xml:space="preserve"> Указывается должность работника в организации, который отвечает за проведение данного вида инструктажа.</w:t>
      </w:r>
    </w:p>
    <w:p w14:paraId="613809C1" w14:textId="77777777" w:rsidR="00A66285" w:rsidRPr="007E5C8A" w:rsidRDefault="00A66285" w:rsidP="00A66285">
      <w:pPr>
        <w:suppressAutoHyphens/>
        <w:ind w:firstLine="708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>3</w:t>
      </w:r>
      <w:r w:rsidRPr="007E5C8A">
        <w:rPr>
          <w:sz w:val="28"/>
          <w:szCs w:val="28"/>
        </w:rPr>
        <w:t xml:space="preserve"> Указывается должность работника в организации, которому поручено проведение данного вида инструктажа.</w:t>
      </w:r>
    </w:p>
    <w:p w14:paraId="3DDB0B7A" w14:textId="77777777" w:rsidR="00A66285" w:rsidRPr="007E5C8A" w:rsidRDefault="00A66285" w:rsidP="00A66285">
      <w:pPr>
        <w:suppressAutoHyphens/>
        <w:ind w:firstLine="708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>4</w:t>
      </w:r>
      <w:r w:rsidRPr="007E5C8A">
        <w:rPr>
          <w:sz w:val="28"/>
          <w:szCs w:val="28"/>
        </w:rPr>
        <w:t xml:space="preserve"> Указываются сроки, период проведения инструктажа.</w:t>
      </w:r>
    </w:p>
    <w:p w14:paraId="17542369" w14:textId="77777777" w:rsidR="00A66285" w:rsidRPr="007E5C8A" w:rsidRDefault="00A66285" w:rsidP="00A66285">
      <w:pPr>
        <w:suppressAutoHyphens/>
        <w:ind w:firstLine="708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 xml:space="preserve">5 </w:t>
      </w:r>
      <w:r w:rsidRPr="007E5C8A">
        <w:rPr>
          <w:sz w:val="28"/>
          <w:szCs w:val="28"/>
        </w:rPr>
        <w:t>Указываются документы, которые необходимы для проведения данного вида инструктажа (программа, инструкция, паспорт оборудования и т. д.)</w:t>
      </w:r>
    </w:p>
    <w:p w14:paraId="11DF2FB1" w14:textId="77777777" w:rsidR="00A66285" w:rsidRPr="007E5C8A" w:rsidRDefault="00A66285" w:rsidP="00A66285">
      <w:pPr>
        <w:suppressAutoHyphens/>
        <w:ind w:firstLine="708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 xml:space="preserve">6 </w:t>
      </w:r>
      <w:r w:rsidRPr="007E5C8A">
        <w:rPr>
          <w:sz w:val="28"/>
          <w:szCs w:val="28"/>
        </w:rPr>
        <w:t>Указываются документы, в которых делается запись о результатах проведения инструктажа</w:t>
      </w:r>
    </w:p>
    <w:p w14:paraId="3A3543C9" w14:textId="77777777" w:rsidR="00A66285" w:rsidRPr="007E5C8A" w:rsidRDefault="00A66285" w:rsidP="00A66285">
      <w:pPr>
        <w:suppressAutoHyphens/>
        <w:ind w:firstLine="708"/>
        <w:jc w:val="right"/>
        <w:rPr>
          <w:sz w:val="28"/>
          <w:szCs w:val="28"/>
        </w:rPr>
      </w:pPr>
      <w:r w:rsidRPr="007E5C8A">
        <w:rPr>
          <w:sz w:val="28"/>
          <w:szCs w:val="28"/>
        </w:rPr>
        <w:t>Форма 1</w:t>
      </w:r>
    </w:p>
    <w:p w14:paraId="28764F7C" w14:textId="77777777" w:rsidR="00A66285" w:rsidRPr="007E5C8A" w:rsidRDefault="00A66285" w:rsidP="00A66285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Обложка</w:t>
      </w:r>
    </w:p>
    <w:p w14:paraId="5DD41D3D" w14:textId="77777777" w:rsidR="00A66285" w:rsidRPr="007E5C8A" w:rsidRDefault="00A66285" w:rsidP="00A66285">
      <w:pPr>
        <w:jc w:val="center"/>
        <w:rPr>
          <w:sz w:val="28"/>
          <w:szCs w:val="28"/>
        </w:rPr>
      </w:pPr>
    </w:p>
    <w:p w14:paraId="2D729B28" w14:textId="77777777" w:rsidR="00A66285" w:rsidRPr="007E5C8A" w:rsidRDefault="00A66285" w:rsidP="00A66285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__________________________________________________________________</w:t>
      </w:r>
    </w:p>
    <w:p w14:paraId="20B719E3" w14:textId="77777777" w:rsidR="00A66285" w:rsidRPr="007E5C8A" w:rsidRDefault="00A66285" w:rsidP="00A66285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(наименование организации)</w:t>
      </w:r>
    </w:p>
    <w:p w14:paraId="2B68D077" w14:textId="77777777" w:rsidR="00A66285" w:rsidRPr="007E5C8A" w:rsidRDefault="00A66285" w:rsidP="00A66285">
      <w:pPr>
        <w:jc w:val="center"/>
        <w:rPr>
          <w:sz w:val="28"/>
          <w:szCs w:val="28"/>
        </w:rPr>
      </w:pPr>
    </w:p>
    <w:p w14:paraId="6F122524" w14:textId="77777777" w:rsidR="00A66285" w:rsidRPr="007E5C8A" w:rsidRDefault="00A66285" w:rsidP="00A66285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ЖУРНАЛ № _____</w:t>
      </w:r>
    </w:p>
    <w:p w14:paraId="2627D3F6" w14:textId="77777777" w:rsidR="00A66285" w:rsidRPr="007E5C8A" w:rsidRDefault="00A66285" w:rsidP="00A66285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УЧЕТА ИНСТРУКТАЖЕЙ ПО ПОЖАРНОЙ БЕЗОПАСНОСТИ</w:t>
      </w:r>
    </w:p>
    <w:p w14:paraId="60FB3DD6" w14:textId="77777777" w:rsidR="00A66285" w:rsidRPr="007E5C8A" w:rsidRDefault="00A66285" w:rsidP="00A66285">
      <w:pPr>
        <w:jc w:val="center"/>
        <w:rPr>
          <w:sz w:val="28"/>
          <w:szCs w:val="28"/>
        </w:rPr>
      </w:pPr>
    </w:p>
    <w:p w14:paraId="218020CC" w14:textId="77777777" w:rsidR="00A66285" w:rsidRPr="007E5C8A" w:rsidRDefault="00A66285" w:rsidP="00A66285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Начат ____________ 200_ г.</w:t>
      </w:r>
    </w:p>
    <w:p w14:paraId="4B76F4B8" w14:textId="77777777" w:rsidR="00A66285" w:rsidRPr="007E5C8A" w:rsidRDefault="00A66285" w:rsidP="00A66285">
      <w:pPr>
        <w:jc w:val="center"/>
        <w:rPr>
          <w:sz w:val="28"/>
          <w:szCs w:val="28"/>
        </w:rPr>
      </w:pPr>
    </w:p>
    <w:p w14:paraId="2D97230B" w14:textId="77777777" w:rsidR="00A66285" w:rsidRPr="007E5C8A" w:rsidRDefault="00A66285" w:rsidP="00A66285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Окончен __________ 200_ г.</w:t>
      </w:r>
    </w:p>
    <w:p w14:paraId="1A281B90" w14:textId="77777777" w:rsidR="00A66285" w:rsidRPr="007E5C8A" w:rsidRDefault="00A66285" w:rsidP="00A66285">
      <w:pPr>
        <w:jc w:val="center"/>
        <w:rPr>
          <w:sz w:val="28"/>
          <w:szCs w:val="28"/>
        </w:rPr>
      </w:pPr>
    </w:p>
    <w:p w14:paraId="0FB6307E" w14:textId="77777777" w:rsidR="00A66285" w:rsidRPr="007E5C8A" w:rsidRDefault="00A66285" w:rsidP="00A66285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СЛЕДУЮЩАЯ СТРАНИЦА</w:t>
      </w:r>
    </w:p>
    <w:tbl>
      <w:tblPr>
        <w:tblW w:w="9841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1345"/>
        <w:gridCol w:w="1155"/>
        <w:gridCol w:w="1493"/>
        <w:gridCol w:w="1134"/>
        <w:gridCol w:w="1985"/>
        <w:gridCol w:w="886"/>
        <w:gridCol w:w="992"/>
      </w:tblGrid>
      <w:tr w:rsidR="00A66285" w:rsidRPr="007E5C8A" w14:paraId="797B6E1E" w14:textId="77777777" w:rsidTr="007E5C8A">
        <w:tc>
          <w:tcPr>
            <w:tcW w:w="851" w:type="dxa"/>
            <w:vMerge w:val="restart"/>
          </w:tcPr>
          <w:p w14:paraId="5B6F08B2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Дата</w:t>
            </w:r>
          </w:p>
        </w:tc>
        <w:tc>
          <w:tcPr>
            <w:tcW w:w="1345" w:type="dxa"/>
            <w:vMerge w:val="restart"/>
          </w:tcPr>
          <w:p w14:paraId="4DAD73F9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ФИО</w:t>
            </w:r>
            <w:r w:rsidRPr="007E5C8A">
              <w:rPr>
                <w:sz w:val="28"/>
                <w:szCs w:val="24"/>
              </w:rPr>
              <w:t xml:space="preserve"> инструктируемого</w:t>
            </w:r>
          </w:p>
        </w:tc>
        <w:tc>
          <w:tcPr>
            <w:tcW w:w="1155" w:type="dxa"/>
            <w:vMerge w:val="restart"/>
          </w:tcPr>
          <w:p w14:paraId="1246F319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Год рождения</w:t>
            </w:r>
          </w:p>
        </w:tc>
        <w:tc>
          <w:tcPr>
            <w:tcW w:w="1493" w:type="dxa"/>
            <w:vMerge w:val="restart"/>
          </w:tcPr>
          <w:p w14:paraId="46E8BF2D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Профессия, должность инструктируемого</w:t>
            </w:r>
          </w:p>
        </w:tc>
        <w:tc>
          <w:tcPr>
            <w:tcW w:w="1134" w:type="dxa"/>
            <w:vMerge w:val="restart"/>
          </w:tcPr>
          <w:p w14:paraId="69FB0AEB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Вид инструктажа</w:t>
            </w:r>
          </w:p>
        </w:tc>
        <w:tc>
          <w:tcPr>
            <w:tcW w:w="1985" w:type="dxa"/>
            <w:vMerge w:val="restart"/>
          </w:tcPr>
          <w:p w14:paraId="5EDED6F3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Фамилия, имя, отчество, должность инструктирующего</w:t>
            </w:r>
          </w:p>
        </w:tc>
        <w:tc>
          <w:tcPr>
            <w:tcW w:w="1878" w:type="dxa"/>
            <w:gridSpan w:val="2"/>
          </w:tcPr>
          <w:p w14:paraId="25E9129A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Подпись</w:t>
            </w:r>
          </w:p>
        </w:tc>
      </w:tr>
      <w:tr w:rsidR="00A66285" w:rsidRPr="007E5C8A" w14:paraId="337E374F" w14:textId="77777777" w:rsidTr="007E5C8A">
        <w:tc>
          <w:tcPr>
            <w:tcW w:w="851" w:type="dxa"/>
            <w:vMerge/>
          </w:tcPr>
          <w:p w14:paraId="0F3C5C61" w14:textId="77777777" w:rsidR="00A66285" w:rsidRPr="007E5C8A" w:rsidRDefault="00A66285" w:rsidP="00B02B77">
            <w:pPr>
              <w:spacing w:after="160" w:line="259" w:lineRule="auto"/>
              <w:rPr>
                <w:rFonts w:eastAsia="Calibri"/>
                <w:sz w:val="28"/>
                <w:szCs w:val="24"/>
              </w:rPr>
            </w:pPr>
          </w:p>
        </w:tc>
        <w:tc>
          <w:tcPr>
            <w:tcW w:w="1345" w:type="dxa"/>
            <w:vMerge/>
          </w:tcPr>
          <w:p w14:paraId="19B0A2DF" w14:textId="77777777" w:rsidR="00A66285" w:rsidRPr="007E5C8A" w:rsidRDefault="00A66285" w:rsidP="00B02B77">
            <w:pPr>
              <w:spacing w:after="160" w:line="259" w:lineRule="auto"/>
              <w:rPr>
                <w:rFonts w:eastAsia="Calibri"/>
                <w:sz w:val="28"/>
                <w:szCs w:val="24"/>
              </w:rPr>
            </w:pPr>
          </w:p>
        </w:tc>
        <w:tc>
          <w:tcPr>
            <w:tcW w:w="1155" w:type="dxa"/>
            <w:vMerge/>
          </w:tcPr>
          <w:p w14:paraId="2865103E" w14:textId="77777777" w:rsidR="00A66285" w:rsidRPr="007E5C8A" w:rsidRDefault="00A66285" w:rsidP="00B02B77">
            <w:pPr>
              <w:spacing w:after="160" w:line="259" w:lineRule="auto"/>
              <w:rPr>
                <w:rFonts w:eastAsia="Calibri"/>
                <w:sz w:val="28"/>
                <w:szCs w:val="24"/>
              </w:rPr>
            </w:pPr>
          </w:p>
        </w:tc>
        <w:tc>
          <w:tcPr>
            <w:tcW w:w="1493" w:type="dxa"/>
            <w:vMerge/>
          </w:tcPr>
          <w:p w14:paraId="482CDC16" w14:textId="77777777" w:rsidR="00A66285" w:rsidRPr="007E5C8A" w:rsidRDefault="00A66285" w:rsidP="00B02B77">
            <w:pPr>
              <w:spacing w:after="160" w:line="259" w:lineRule="auto"/>
              <w:rPr>
                <w:rFonts w:eastAsia="Calibri"/>
                <w:sz w:val="28"/>
                <w:szCs w:val="24"/>
              </w:rPr>
            </w:pPr>
          </w:p>
        </w:tc>
        <w:tc>
          <w:tcPr>
            <w:tcW w:w="1134" w:type="dxa"/>
            <w:vMerge/>
          </w:tcPr>
          <w:p w14:paraId="7C040F5B" w14:textId="77777777" w:rsidR="00A66285" w:rsidRPr="007E5C8A" w:rsidRDefault="00A66285" w:rsidP="00B02B77">
            <w:pPr>
              <w:spacing w:after="160" w:line="259" w:lineRule="auto"/>
              <w:rPr>
                <w:rFonts w:eastAsia="Calibri"/>
                <w:sz w:val="28"/>
                <w:szCs w:val="24"/>
              </w:rPr>
            </w:pPr>
          </w:p>
        </w:tc>
        <w:tc>
          <w:tcPr>
            <w:tcW w:w="1985" w:type="dxa"/>
            <w:vMerge/>
          </w:tcPr>
          <w:p w14:paraId="42CE0E52" w14:textId="77777777" w:rsidR="00A66285" w:rsidRPr="007E5C8A" w:rsidRDefault="00A66285" w:rsidP="00B02B77">
            <w:pPr>
              <w:spacing w:after="160" w:line="259" w:lineRule="auto"/>
              <w:rPr>
                <w:rFonts w:eastAsia="Calibri"/>
                <w:sz w:val="28"/>
                <w:szCs w:val="24"/>
              </w:rPr>
            </w:pPr>
          </w:p>
        </w:tc>
        <w:tc>
          <w:tcPr>
            <w:tcW w:w="886" w:type="dxa"/>
          </w:tcPr>
          <w:p w14:paraId="760827CB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инструктируемого</w:t>
            </w:r>
          </w:p>
        </w:tc>
        <w:tc>
          <w:tcPr>
            <w:tcW w:w="992" w:type="dxa"/>
          </w:tcPr>
          <w:p w14:paraId="31EB85F1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инструктирующего</w:t>
            </w:r>
          </w:p>
        </w:tc>
      </w:tr>
      <w:tr w:rsidR="00A66285" w:rsidRPr="007E5C8A" w14:paraId="094CF11D" w14:textId="77777777" w:rsidTr="007E5C8A">
        <w:tc>
          <w:tcPr>
            <w:tcW w:w="851" w:type="dxa"/>
          </w:tcPr>
          <w:p w14:paraId="0C1C937D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1</w:t>
            </w:r>
          </w:p>
        </w:tc>
        <w:tc>
          <w:tcPr>
            <w:tcW w:w="1345" w:type="dxa"/>
          </w:tcPr>
          <w:p w14:paraId="3F52E852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2</w:t>
            </w:r>
          </w:p>
        </w:tc>
        <w:tc>
          <w:tcPr>
            <w:tcW w:w="1155" w:type="dxa"/>
          </w:tcPr>
          <w:p w14:paraId="6AA75752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3</w:t>
            </w:r>
          </w:p>
        </w:tc>
        <w:tc>
          <w:tcPr>
            <w:tcW w:w="1493" w:type="dxa"/>
          </w:tcPr>
          <w:p w14:paraId="30CDD435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4</w:t>
            </w:r>
          </w:p>
        </w:tc>
        <w:tc>
          <w:tcPr>
            <w:tcW w:w="1134" w:type="dxa"/>
          </w:tcPr>
          <w:p w14:paraId="6352D2EA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5</w:t>
            </w:r>
          </w:p>
        </w:tc>
        <w:tc>
          <w:tcPr>
            <w:tcW w:w="1985" w:type="dxa"/>
          </w:tcPr>
          <w:p w14:paraId="7B7236CB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6</w:t>
            </w:r>
          </w:p>
        </w:tc>
        <w:tc>
          <w:tcPr>
            <w:tcW w:w="886" w:type="dxa"/>
          </w:tcPr>
          <w:p w14:paraId="67ACF724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7</w:t>
            </w:r>
          </w:p>
        </w:tc>
        <w:tc>
          <w:tcPr>
            <w:tcW w:w="992" w:type="dxa"/>
          </w:tcPr>
          <w:p w14:paraId="71920168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  <w:r w:rsidRPr="007E5C8A">
              <w:rPr>
                <w:sz w:val="28"/>
                <w:szCs w:val="24"/>
              </w:rPr>
              <w:t>8</w:t>
            </w:r>
          </w:p>
        </w:tc>
      </w:tr>
      <w:tr w:rsidR="00A66285" w:rsidRPr="007E5C8A" w14:paraId="630D6D6E" w14:textId="77777777" w:rsidTr="007E5C8A">
        <w:tc>
          <w:tcPr>
            <w:tcW w:w="851" w:type="dxa"/>
          </w:tcPr>
          <w:p w14:paraId="67CAA29A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345" w:type="dxa"/>
          </w:tcPr>
          <w:p w14:paraId="63CCC935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155" w:type="dxa"/>
          </w:tcPr>
          <w:p w14:paraId="424FD93C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493" w:type="dxa"/>
          </w:tcPr>
          <w:p w14:paraId="0C4DAA9E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134" w:type="dxa"/>
          </w:tcPr>
          <w:p w14:paraId="1A971E62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985" w:type="dxa"/>
          </w:tcPr>
          <w:p w14:paraId="327544CF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886" w:type="dxa"/>
          </w:tcPr>
          <w:p w14:paraId="57DD7D4F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992" w:type="dxa"/>
          </w:tcPr>
          <w:p w14:paraId="671D1DCF" w14:textId="77777777" w:rsidR="00A66285" w:rsidRPr="007E5C8A" w:rsidRDefault="00A66285" w:rsidP="00B02B77">
            <w:pPr>
              <w:jc w:val="center"/>
              <w:rPr>
                <w:sz w:val="28"/>
                <w:szCs w:val="24"/>
              </w:rPr>
            </w:pPr>
          </w:p>
        </w:tc>
      </w:tr>
    </w:tbl>
    <w:p w14:paraId="152C0FFF" w14:textId="77777777" w:rsidR="00A66285" w:rsidRDefault="00A66285" w:rsidP="00A66285">
      <w:pPr>
        <w:suppressAutoHyphens/>
      </w:pPr>
    </w:p>
    <w:p w14:paraId="566E66DA" w14:textId="77777777" w:rsidR="00A66285" w:rsidRPr="007E5C8A" w:rsidRDefault="00A66285" w:rsidP="00A66285">
      <w:pPr>
        <w:suppressAutoHyphens/>
        <w:jc w:val="both"/>
        <w:rPr>
          <w:sz w:val="28"/>
          <w:szCs w:val="28"/>
        </w:rPr>
      </w:pPr>
      <w:r w:rsidRPr="007E5C8A">
        <w:rPr>
          <w:sz w:val="28"/>
          <w:szCs w:val="28"/>
        </w:rPr>
        <w:t>Таблица 2 - Действия при проведении процедуры тренировочных эвакуаций по пожарной безопасности</w:t>
      </w:r>
    </w:p>
    <w:p w14:paraId="646CA265" w14:textId="77777777" w:rsidR="00A66285" w:rsidRPr="007E5C8A" w:rsidRDefault="00A66285" w:rsidP="00A66285">
      <w:pPr>
        <w:suppressAutoHyphens/>
        <w:jc w:val="both"/>
        <w:rPr>
          <w:sz w:val="28"/>
          <w:szCs w:val="28"/>
        </w:rPr>
      </w:pPr>
    </w:p>
    <w:tbl>
      <w:tblPr>
        <w:tblW w:w="9644" w:type="dxa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102"/>
        <w:gridCol w:w="1010"/>
        <w:gridCol w:w="1276"/>
        <w:gridCol w:w="1808"/>
        <w:gridCol w:w="1808"/>
        <w:gridCol w:w="1640"/>
      </w:tblGrid>
      <w:tr w:rsidR="00A66285" w:rsidRPr="007E5C8A" w14:paraId="7E953587" w14:textId="77777777" w:rsidTr="00B02B77">
        <w:trPr>
          <w:trHeight w:val="2841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ED76E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Мероприятие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B6F88" w14:textId="77777777" w:rsidR="00A66285" w:rsidRPr="007E5C8A" w:rsidRDefault="00A66285" w:rsidP="00B02B77">
            <w:pPr>
              <w:suppressAutoHyphens/>
              <w:spacing w:line="276" w:lineRule="auto"/>
              <w:ind w:right="57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Ответственный</w:t>
            </w:r>
            <w:r w:rsidRPr="007E5C8A">
              <w:rPr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25C57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Исполнитель</w:t>
            </w:r>
            <w:r w:rsidRPr="007E5C8A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D6EB0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Сроки/ периодичность проведения тренировочных эвакуаций на объекте</w:t>
            </w:r>
            <w:r w:rsidRPr="007E5C8A">
              <w:rPr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C4428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Документ на входе</w:t>
            </w:r>
          </w:p>
          <w:p w14:paraId="512F93CA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vertAlign w:val="superscript"/>
              </w:rPr>
            </w:pPr>
            <w:r w:rsidRPr="007E5C8A">
              <w:rPr>
                <w:sz w:val="28"/>
                <w:szCs w:val="28"/>
              </w:rPr>
              <w:t>(документы, необходимые для проведения тренировочных эвакуаций)</w:t>
            </w:r>
            <w:r w:rsidRPr="007E5C8A">
              <w:rPr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57D62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Документ на выходе</w:t>
            </w:r>
          </w:p>
          <w:p w14:paraId="69E7D9A3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vertAlign w:val="superscript"/>
              </w:rPr>
            </w:pPr>
            <w:r w:rsidRPr="007E5C8A">
              <w:rPr>
                <w:sz w:val="28"/>
                <w:szCs w:val="28"/>
              </w:rPr>
              <w:t>(документы, оформляемые в результате проведения эвакуаций)</w:t>
            </w:r>
            <w:r w:rsidRPr="007E5C8A">
              <w:rPr>
                <w:sz w:val="28"/>
                <w:szCs w:val="28"/>
                <w:vertAlign w:val="superscript"/>
              </w:rPr>
              <w:t>5</w:t>
            </w:r>
          </w:p>
        </w:tc>
      </w:tr>
      <w:tr w:rsidR="00A66285" w:rsidRPr="007E5C8A" w14:paraId="3B53E664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6ACA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Оформление приказа о подготовке и поведении тренировки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8CD7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FC8D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B584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7260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BC98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66285" w:rsidRPr="007E5C8A" w14:paraId="77799AC6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A55A2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Составление графика проведения противопожарных тренировок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F062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9B2DA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011B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A2D39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A7F7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66285" w:rsidRPr="007E5C8A" w14:paraId="517E56E9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9B70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Разработка плана проведения тренировок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ED4C1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4CB61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04DB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1D5F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C138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66285" w:rsidRPr="007E5C8A" w14:paraId="5788F1EA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131D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Подготовка посредников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F4403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0DFF6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B509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0950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233F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66285" w:rsidRPr="007E5C8A" w14:paraId="1A81FD1B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8988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Доведения информации об объемно-планировочных решениях объекта, о состоянии систем противопожарной защиты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9F2FC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B7974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0AB1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00F1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2FE49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66285" w:rsidRPr="007E5C8A" w14:paraId="2A7E09CF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AC56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Доведение замысла тренировки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B0334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E949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0780D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5F2B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C34C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66285" w:rsidRPr="007E5C8A" w14:paraId="40656CC2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23D0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Доведение порядка действий при возникновении пожара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C5B2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FD0E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5CF2F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A3AC1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CE18B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66285" w:rsidRPr="007E5C8A" w14:paraId="718B5AFF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3176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Анализ (разбор) результатов противопожарной тренировки и подведение ее итогов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82D52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F7823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85EC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72D9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A694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66285" w:rsidRPr="007E5C8A" w14:paraId="777E3065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EE3AC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Фиксация результатов тренировок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FADA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44DF8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FF597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D7B2C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B0E3E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66285" w:rsidRPr="007E5C8A" w14:paraId="780F162A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384A8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Подготовка справки (акта) об итогах организации подготовки и проведения обще объектовой тренировки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50582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13C53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E571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5D6BF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C4E27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A66285" w:rsidRPr="007E5C8A" w14:paraId="633E384F" w14:textId="77777777" w:rsidTr="00B02B77">
        <w:trPr>
          <w:trHeight w:val="854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4DF4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 w:rsidRPr="007E5C8A">
              <w:rPr>
                <w:sz w:val="28"/>
                <w:szCs w:val="28"/>
              </w:rPr>
              <w:t>Подготовка приказа об итогах организации подготовки и проведения обще объектовой тренировки</w:t>
            </w:r>
          </w:p>
        </w:tc>
        <w:tc>
          <w:tcPr>
            <w:tcW w:w="1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57DDB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09E9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AF0D5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F644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7534" w14:textId="77777777" w:rsidR="00A66285" w:rsidRPr="007E5C8A" w:rsidRDefault="00A66285" w:rsidP="00B02B77">
            <w:pPr>
              <w:suppressAutoHyphens/>
              <w:spacing w:line="276" w:lineRule="auto"/>
              <w:jc w:val="both"/>
              <w:rPr>
                <w:sz w:val="28"/>
                <w:szCs w:val="28"/>
                <w:highlight w:val="yellow"/>
              </w:rPr>
            </w:pPr>
          </w:p>
        </w:tc>
      </w:tr>
    </w:tbl>
    <w:p w14:paraId="65032888" w14:textId="77777777" w:rsidR="00A66285" w:rsidRPr="007E5C8A" w:rsidRDefault="00A66285" w:rsidP="00A66285">
      <w:pPr>
        <w:suppressAutoHyphens/>
        <w:ind w:firstLine="708"/>
        <w:jc w:val="both"/>
        <w:rPr>
          <w:sz w:val="28"/>
          <w:szCs w:val="28"/>
          <w:vertAlign w:val="superscript"/>
        </w:rPr>
      </w:pPr>
    </w:p>
    <w:p w14:paraId="4536D095" w14:textId="77777777" w:rsidR="00A66285" w:rsidRPr="007E5C8A" w:rsidRDefault="00A66285" w:rsidP="00A66285">
      <w:pPr>
        <w:suppressAutoHyphens/>
        <w:jc w:val="both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>1</w:t>
      </w:r>
      <w:r w:rsidRPr="007E5C8A">
        <w:rPr>
          <w:sz w:val="28"/>
          <w:szCs w:val="28"/>
        </w:rPr>
        <w:t xml:space="preserve"> Указывается должность работника в организации, который отвечает за проведение тренировочной эвакуации.</w:t>
      </w:r>
    </w:p>
    <w:p w14:paraId="62ECC289" w14:textId="77777777" w:rsidR="00A66285" w:rsidRPr="007E5C8A" w:rsidRDefault="00A66285" w:rsidP="00A66285">
      <w:pPr>
        <w:suppressAutoHyphens/>
        <w:jc w:val="both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>2</w:t>
      </w:r>
      <w:r w:rsidRPr="007E5C8A">
        <w:rPr>
          <w:sz w:val="28"/>
          <w:szCs w:val="28"/>
        </w:rPr>
        <w:t xml:space="preserve"> Указывается должность работника в организации, которому поручено проведение тренировочной эвакуации.</w:t>
      </w:r>
    </w:p>
    <w:p w14:paraId="2FEFFCE1" w14:textId="77777777" w:rsidR="00A66285" w:rsidRPr="007E5C8A" w:rsidRDefault="00A66285" w:rsidP="00A66285">
      <w:pPr>
        <w:suppressAutoHyphens/>
        <w:jc w:val="both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>3</w:t>
      </w:r>
      <w:r w:rsidRPr="007E5C8A">
        <w:rPr>
          <w:sz w:val="28"/>
          <w:szCs w:val="28"/>
        </w:rPr>
        <w:t xml:space="preserve"> Указывается периодичность тренировочной эвакуации.</w:t>
      </w:r>
    </w:p>
    <w:p w14:paraId="24C507ED" w14:textId="77777777" w:rsidR="00A66285" w:rsidRPr="007E5C8A" w:rsidRDefault="00A66285" w:rsidP="00A66285">
      <w:pPr>
        <w:tabs>
          <w:tab w:val="left" w:pos="709"/>
        </w:tabs>
        <w:suppressAutoHyphens/>
        <w:jc w:val="both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 xml:space="preserve">4 </w:t>
      </w:r>
      <w:r w:rsidRPr="007E5C8A">
        <w:rPr>
          <w:sz w:val="28"/>
          <w:szCs w:val="28"/>
        </w:rPr>
        <w:t>Указываются документы, необходимые для проведения тренировочных эвакуаций.</w:t>
      </w:r>
    </w:p>
    <w:p w14:paraId="35CDCDD0" w14:textId="77777777" w:rsidR="00A66285" w:rsidRPr="007E5C8A" w:rsidRDefault="00A66285" w:rsidP="00A66285">
      <w:pPr>
        <w:suppressAutoHyphens/>
        <w:jc w:val="both"/>
        <w:rPr>
          <w:sz w:val="28"/>
          <w:szCs w:val="28"/>
        </w:rPr>
      </w:pPr>
      <w:r w:rsidRPr="007E5C8A">
        <w:rPr>
          <w:sz w:val="28"/>
          <w:szCs w:val="28"/>
          <w:vertAlign w:val="superscript"/>
        </w:rPr>
        <w:t>5</w:t>
      </w:r>
      <w:r w:rsidRPr="007E5C8A">
        <w:rPr>
          <w:sz w:val="28"/>
          <w:szCs w:val="28"/>
        </w:rPr>
        <w:t xml:space="preserve"> Указываются документы, которые необходимо оформить по итогам проведения эвакуации.</w:t>
      </w:r>
    </w:p>
    <w:p w14:paraId="335D7FAD" w14:textId="77777777" w:rsidR="00A66285" w:rsidRPr="007E5C8A" w:rsidRDefault="00A66285" w:rsidP="00A66285">
      <w:pPr>
        <w:suppressAutoHyphens/>
        <w:ind w:firstLine="708"/>
        <w:jc w:val="both"/>
        <w:rPr>
          <w:sz w:val="28"/>
          <w:szCs w:val="28"/>
        </w:rPr>
        <w:sectPr w:rsidR="00A66285" w:rsidRPr="007E5C8A" w:rsidSect="00B02B77">
          <w:footerReference w:type="default" r:id="rId8"/>
          <w:pgSz w:w="11906" w:h="16838"/>
          <w:pgMar w:top="1134" w:right="851" w:bottom="1134" w:left="1701" w:header="709" w:footer="709" w:gutter="0"/>
          <w:pgNumType w:start="1"/>
          <w:cols w:space="708"/>
          <w:docGrid w:linePitch="381"/>
        </w:sectPr>
      </w:pPr>
    </w:p>
    <w:p w14:paraId="385A8EF5" w14:textId="77777777" w:rsidR="00A66285" w:rsidRDefault="00A66285" w:rsidP="00A66285">
      <w:pPr>
        <w:suppressAutoHyphens/>
        <w:jc w:val="right"/>
        <w:rPr>
          <w:sz w:val="28"/>
          <w:szCs w:val="28"/>
        </w:rPr>
      </w:pPr>
    </w:p>
    <w:p w14:paraId="24F7E4E5" w14:textId="62963ACC" w:rsidR="00A66285" w:rsidRPr="007E5C8A" w:rsidRDefault="00A66285" w:rsidP="00A66285">
      <w:pPr>
        <w:suppressAutoHyphens/>
        <w:jc w:val="right"/>
        <w:rPr>
          <w:sz w:val="28"/>
          <w:szCs w:val="28"/>
        </w:rPr>
      </w:pPr>
      <w:r w:rsidRPr="007E5C8A">
        <w:rPr>
          <w:sz w:val="28"/>
          <w:szCs w:val="28"/>
        </w:rPr>
        <w:t>Форма 2</w:t>
      </w:r>
    </w:p>
    <w:p w14:paraId="5514DEE3" w14:textId="77777777" w:rsidR="00A66285" w:rsidRPr="007E5C8A" w:rsidRDefault="00A66285" w:rsidP="00A66285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Проект приказа о подготовке и проведении тренировки</w:t>
      </w:r>
    </w:p>
    <w:p w14:paraId="1CB77F10" w14:textId="77777777" w:rsidR="00A66285" w:rsidRPr="007E5C8A" w:rsidRDefault="00A66285" w:rsidP="00A66285">
      <w:pPr>
        <w:jc w:val="center"/>
        <w:rPr>
          <w:sz w:val="28"/>
          <w:szCs w:val="28"/>
        </w:rPr>
      </w:pPr>
      <w:r w:rsidRPr="007E5C8A">
        <w:rPr>
          <w:sz w:val="28"/>
          <w:szCs w:val="28"/>
        </w:rPr>
        <w:t>ПРИКАЗ</w:t>
      </w:r>
    </w:p>
    <w:p w14:paraId="46923F0F" w14:textId="77777777" w:rsidR="00A66285" w:rsidRPr="007E5C8A" w:rsidRDefault="00A66285" w:rsidP="00A66285">
      <w:pPr>
        <w:jc w:val="both"/>
        <w:rPr>
          <w:sz w:val="28"/>
          <w:szCs w:val="28"/>
        </w:rPr>
      </w:pPr>
    </w:p>
    <w:p w14:paraId="738A0FC4" w14:textId="77777777" w:rsidR="00A66285" w:rsidRPr="007E5C8A" w:rsidRDefault="00A66285" w:rsidP="00A66285">
      <w:pPr>
        <w:jc w:val="right"/>
        <w:rPr>
          <w:sz w:val="28"/>
          <w:szCs w:val="28"/>
        </w:rPr>
      </w:pPr>
      <w:r w:rsidRPr="007E5C8A">
        <w:rPr>
          <w:sz w:val="28"/>
          <w:szCs w:val="28"/>
        </w:rPr>
        <w:t>№ ___ от «__» __________ 20___ года</w:t>
      </w:r>
    </w:p>
    <w:p w14:paraId="128BD2EF" w14:textId="77777777" w:rsidR="00A66285" w:rsidRPr="007E5C8A" w:rsidRDefault="00A66285" w:rsidP="00A66285">
      <w:pPr>
        <w:jc w:val="both"/>
        <w:rPr>
          <w:sz w:val="28"/>
          <w:szCs w:val="28"/>
        </w:rPr>
      </w:pPr>
    </w:p>
    <w:p w14:paraId="1927D0B3" w14:textId="77777777" w:rsidR="00A66285" w:rsidRPr="007E5C8A" w:rsidRDefault="00A66285" w:rsidP="00A66285">
      <w:pPr>
        <w:jc w:val="both"/>
        <w:rPr>
          <w:sz w:val="28"/>
          <w:szCs w:val="28"/>
        </w:rPr>
      </w:pPr>
      <w:r w:rsidRPr="007E5C8A">
        <w:rPr>
          <w:sz w:val="28"/>
          <w:szCs w:val="28"/>
        </w:rPr>
        <w:t>О подготовке и проведении тренировки по эвакуации и тушению условного пожара</w:t>
      </w:r>
    </w:p>
    <w:p w14:paraId="277E2D82" w14:textId="77777777" w:rsidR="00A66285" w:rsidRPr="007E5C8A" w:rsidRDefault="00A66285" w:rsidP="00A66285">
      <w:pPr>
        <w:jc w:val="both"/>
        <w:rPr>
          <w:sz w:val="28"/>
          <w:szCs w:val="28"/>
        </w:rPr>
      </w:pPr>
      <w:r w:rsidRPr="007E5C8A">
        <w:rPr>
          <w:sz w:val="28"/>
          <w:szCs w:val="28"/>
        </w:rPr>
        <w:tab/>
        <w:t>В целях поддержания на современном уровне профессиональной и психофизиологической готовности персонала, необходимой для осуществления успешных действий по эвакуации, предотвращению развития пожара, его локализации и ликвидации, а также обучения порядку и правилам взаимодействия персонала объекта с подразделениями государственной противопожарной службы (ГПС) приказываю:</w:t>
      </w:r>
    </w:p>
    <w:p w14:paraId="2EA49CD5" w14:textId="77777777" w:rsidR="00A66285" w:rsidRPr="007E5C8A" w:rsidRDefault="00A66285" w:rsidP="00A66285">
      <w:pPr>
        <w:jc w:val="both"/>
        <w:rPr>
          <w:sz w:val="28"/>
          <w:szCs w:val="28"/>
        </w:rPr>
      </w:pPr>
      <w:r w:rsidRPr="007E5C8A">
        <w:rPr>
          <w:sz w:val="28"/>
          <w:szCs w:val="28"/>
        </w:rPr>
        <w:tab/>
        <w:t>1. Провести объектовую тренировку по эвакуации людей и тушению условного пожара «__» ____________ 20___ года.</w:t>
      </w:r>
    </w:p>
    <w:p w14:paraId="7C217197" w14:textId="77777777" w:rsidR="00A66285" w:rsidRPr="007E5C8A" w:rsidRDefault="00A66285" w:rsidP="00A66285">
      <w:pPr>
        <w:jc w:val="both"/>
        <w:rPr>
          <w:sz w:val="28"/>
          <w:szCs w:val="28"/>
        </w:rPr>
      </w:pPr>
      <w:r w:rsidRPr="007E5C8A">
        <w:rPr>
          <w:sz w:val="28"/>
          <w:szCs w:val="28"/>
        </w:rPr>
        <w:tab/>
        <w:t>2. Начальником штаба подготовки и проведения обще объектовой тренировки назначить заместителя директора А.П. Петрова.</w:t>
      </w:r>
    </w:p>
    <w:p w14:paraId="2A0FA25F" w14:textId="77777777" w:rsidR="00A66285" w:rsidRPr="007E5C8A" w:rsidRDefault="00A66285" w:rsidP="00A66285">
      <w:pPr>
        <w:jc w:val="both"/>
        <w:rPr>
          <w:sz w:val="28"/>
          <w:szCs w:val="28"/>
        </w:rPr>
      </w:pPr>
      <w:r w:rsidRPr="007E5C8A">
        <w:rPr>
          <w:sz w:val="28"/>
          <w:szCs w:val="28"/>
        </w:rPr>
        <w:tab/>
        <w:t>3. Начальнику штаба тренировки:</w:t>
      </w:r>
    </w:p>
    <w:p w14:paraId="34D4DB5F" w14:textId="77777777" w:rsidR="00A66285" w:rsidRPr="007E5C8A" w:rsidRDefault="00A66285" w:rsidP="00A66285">
      <w:pPr>
        <w:jc w:val="both"/>
        <w:rPr>
          <w:sz w:val="28"/>
          <w:szCs w:val="28"/>
        </w:rPr>
      </w:pPr>
      <w:r w:rsidRPr="007E5C8A">
        <w:rPr>
          <w:sz w:val="28"/>
          <w:szCs w:val="28"/>
        </w:rPr>
        <w:t>- представить на утверждение документы по подготовке и проведению занятий и обще объектовой тренировки в срок до «__» ____________ 20___ года;</w:t>
      </w:r>
    </w:p>
    <w:p w14:paraId="64F0A294" w14:textId="77777777" w:rsidR="00A66285" w:rsidRPr="007E5C8A" w:rsidRDefault="00A66285" w:rsidP="00A66285">
      <w:pPr>
        <w:jc w:val="both"/>
        <w:rPr>
          <w:sz w:val="28"/>
          <w:szCs w:val="28"/>
        </w:rPr>
      </w:pPr>
      <w:r w:rsidRPr="007E5C8A">
        <w:rPr>
          <w:sz w:val="28"/>
          <w:szCs w:val="28"/>
        </w:rPr>
        <w:t>- завершить подготовительную работу до «__» ____________ 20___ года.</w:t>
      </w:r>
    </w:p>
    <w:p w14:paraId="7E99E426" w14:textId="77777777" w:rsidR="00A66285" w:rsidRPr="007E5C8A" w:rsidRDefault="00A66285" w:rsidP="00A66285">
      <w:pPr>
        <w:jc w:val="both"/>
        <w:rPr>
          <w:sz w:val="28"/>
          <w:szCs w:val="28"/>
        </w:rPr>
      </w:pPr>
      <w:r w:rsidRPr="007E5C8A">
        <w:rPr>
          <w:sz w:val="28"/>
          <w:szCs w:val="28"/>
        </w:rPr>
        <w:tab/>
        <w:t>4. Инженеру по охране труда С.И. Сидорову провести комплекс мероприятий по предупреждению травматизма в период проведения тренировки.</w:t>
      </w:r>
    </w:p>
    <w:p w14:paraId="70D28495" w14:textId="77777777" w:rsidR="00A66285" w:rsidRPr="007E5C8A" w:rsidRDefault="00A66285" w:rsidP="00A66285">
      <w:pPr>
        <w:jc w:val="both"/>
        <w:rPr>
          <w:sz w:val="28"/>
          <w:szCs w:val="28"/>
        </w:rPr>
      </w:pPr>
      <w:r w:rsidRPr="007E5C8A">
        <w:rPr>
          <w:sz w:val="28"/>
          <w:szCs w:val="28"/>
        </w:rPr>
        <w:tab/>
        <w:t>5. Руководство подготовкой и проведением тренировки, а также контроль за исполнением настоящего Приказа оставляю за собой.</w:t>
      </w:r>
    </w:p>
    <w:p w14:paraId="57352EDB" w14:textId="77777777" w:rsidR="00A66285" w:rsidRPr="007E5C8A" w:rsidRDefault="00A66285" w:rsidP="00A66285">
      <w:pPr>
        <w:jc w:val="both"/>
        <w:rPr>
          <w:sz w:val="28"/>
          <w:szCs w:val="28"/>
        </w:rPr>
      </w:pPr>
    </w:p>
    <w:p w14:paraId="23CC6498" w14:textId="77777777" w:rsidR="00A66285" w:rsidRDefault="00A66285" w:rsidP="00A66285">
      <w:pPr>
        <w:jc w:val="right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 xml:space="preserve">                                                                </w:t>
      </w:r>
      <w:r>
        <w:rPr>
          <w:color w:val="000000" w:themeColor="text1"/>
          <w:sz w:val="28"/>
          <w:szCs w:val="28"/>
        </w:rPr>
        <w:t>Подпись /расшифровка/</w:t>
      </w:r>
    </w:p>
    <w:p w14:paraId="5C8E8521" w14:textId="77777777" w:rsidR="00A66285" w:rsidRDefault="00A66285" w:rsidP="00A66285">
      <w:pPr>
        <w:jc w:val="right"/>
        <w:rPr>
          <w:color w:val="000000" w:themeColor="text1"/>
          <w:sz w:val="28"/>
          <w:szCs w:val="28"/>
        </w:rPr>
      </w:pPr>
    </w:p>
    <w:p w14:paraId="4FFA55A8" w14:textId="733BEA0A" w:rsidR="00A66285" w:rsidRPr="007E5C8A" w:rsidRDefault="00A66285" w:rsidP="00A66285">
      <w:pPr>
        <w:jc w:val="right"/>
        <w:rPr>
          <w:rFonts w:eastAsia="Calibri"/>
          <w:color w:val="000000" w:themeColor="text1"/>
          <w:sz w:val="28"/>
          <w:szCs w:val="28"/>
        </w:rPr>
      </w:pPr>
      <w:r w:rsidRPr="007E5C8A">
        <w:rPr>
          <w:rFonts w:eastAsia="Calibri"/>
          <w:color w:val="000000" w:themeColor="text1"/>
          <w:sz w:val="28"/>
          <w:szCs w:val="28"/>
        </w:rPr>
        <w:t>Форма 3</w:t>
      </w:r>
    </w:p>
    <w:p w14:paraId="51B4F236" w14:textId="77777777" w:rsidR="00A66285" w:rsidRPr="007E5C8A" w:rsidRDefault="00A66285" w:rsidP="00A66285">
      <w:pPr>
        <w:jc w:val="both"/>
        <w:rPr>
          <w:rFonts w:eastAsia="Calibri"/>
          <w:color w:val="000000" w:themeColor="text1"/>
          <w:sz w:val="28"/>
          <w:szCs w:val="28"/>
        </w:rPr>
      </w:pPr>
    </w:p>
    <w:p w14:paraId="25BCD5D7" w14:textId="77777777" w:rsidR="00A66285" w:rsidRPr="007E5C8A" w:rsidRDefault="00A66285" w:rsidP="00A66285">
      <w:pPr>
        <w:jc w:val="both"/>
        <w:rPr>
          <w:b/>
          <w:bCs/>
          <w:color w:val="000000" w:themeColor="text1"/>
          <w:sz w:val="28"/>
          <w:szCs w:val="28"/>
        </w:rPr>
      </w:pPr>
      <w:r w:rsidRPr="007E5C8A">
        <w:rPr>
          <w:b/>
          <w:bCs/>
          <w:color w:val="000000" w:themeColor="text1"/>
          <w:sz w:val="28"/>
          <w:szCs w:val="28"/>
        </w:rPr>
        <w:t>Проект календарного плана подготовки и проведения общешкольной тренировки по действиям в случае возникновения пожара и других чрезвычайных ситуаций</w:t>
      </w:r>
    </w:p>
    <w:p w14:paraId="586452E0" w14:textId="77777777" w:rsidR="00A66285" w:rsidRPr="007E5C8A" w:rsidRDefault="00A66285" w:rsidP="00A66285">
      <w:pPr>
        <w:jc w:val="both"/>
        <w:rPr>
          <w:color w:val="000000" w:themeColor="text1"/>
          <w:sz w:val="28"/>
          <w:szCs w:val="28"/>
        </w:rPr>
      </w:pPr>
    </w:p>
    <w:p w14:paraId="1BCC36F1" w14:textId="77777777" w:rsidR="00A66285" w:rsidRPr="007E5C8A" w:rsidRDefault="00A66285" w:rsidP="00A66285">
      <w:pPr>
        <w:jc w:val="both"/>
        <w:rPr>
          <w:color w:val="000000" w:themeColor="text1"/>
          <w:sz w:val="28"/>
          <w:szCs w:val="28"/>
        </w:rPr>
      </w:pPr>
    </w:p>
    <w:p w14:paraId="04646DAF" w14:textId="77777777" w:rsidR="00A66285" w:rsidRPr="007E5C8A" w:rsidRDefault="00A66285" w:rsidP="00A66285">
      <w:pPr>
        <w:jc w:val="right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УТВЕРЖДАЮ</w:t>
      </w:r>
    </w:p>
    <w:p w14:paraId="1BD0738C" w14:textId="77777777" w:rsidR="00A66285" w:rsidRPr="007E5C8A" w:rsidRDefault="00A66285" w:rsidP="00A66285">
      <w:pPr>
        <w:jc w:val="right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Директор</w:t>
      </w:r>
    </w:p>
    <w:p w14:paraId="26ED7257" w14:textId="77777777" w:rsidR="00A66285" w:rsidRPr="007E5C8A" w:rsidRDefault="00A66285" w:rsidP="00A66285">
      <w:pPr>
        <w:jc w:val="right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«__» ____________ 20___ года</w:t>
      </w:r>
    </w:p>
    <w:p w14:paraId="7E483B15" w14:textId="77777777" w:rsidR="00A66285" w:rsidRPr="007E5C8A" w:rsidRDefault="00A66285" w:rsidP="00A66285">
      <w:pPr>
        <w:jc w:val="right"/>
        <w:rPr>
          <w:b/>
          <w:bCs/>
          <w:color w:val="000000" w:themeColor="text1"/>
          <w:sz w:val="28"/>
          <w:szCs w:val="28"/>
        </w:rPr>
      </w:pPr>
    </w:p>
    <w:p w14:paraId="340F9FC6" w14:textId="77777777" w:rsidR="00A66285" w:rsidRPr="007E5C8A" w:rsidRDefault="00A66285" w:rsidP="00A66285">
      <w:pPr>
        <w:jc w:val="both"/>
        <w:rPr>
          <w:b/>
          <w:bCs/>
          <w:color w:val="000000" w:themeColor="text1"/>
          <w:sz w:val="28"/>
          <w:szCs w:val="28"/>
        </w:rPr>
      </w:pPr>
      <w:r w:rsidRPr="007E5C8A">
        <w:rPr>
          <w:b/>
          <w:bCs/>
          <w:color w:val="000000" w:themeColor="text1"/>
          <w:sz w:val="28"/>
          <w:szCs w:val="28"/>
        </w:rPr>
        <w:t>Календарный план подготовки и проведения общешкольной тренировки по действиям в случае возникновения пожара и других чрезвычайных ситуаций</w:t>
      </w:r>
    </w:p>
    <w:p w14:paraId="56712E3E" w14:textId="77777777" w:rsidR="00A66285" w:rsidRPr="007E5C8A" w:rsidRDefault="00A66285" w:rsidP="00A66285">
      <w:pPr>
        <w:jc w:val="both"/>
        <w:rPr>
          <w:color w:val="000000" w:themeColor="text1"/>
          <w:sz w:val="28"/>
          <w:szCs w:val="28"/>
        </w:rPr>
      </w:pPr>
    </w:p>
    <w:tbl>
      <w:tblPr>
        <w:tblW w:w="10411" w:type="dxa"/>
        <w:tblInd w:w="-5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"/>
        <w:gridCol w:w="2414"/>
        <w:gridCol w:w="1909"/>
        <w:gridCol w:w="1634"/>
        <w:gridCol w:w="2097"/>
        <w:gridCol w:w="1726"/>
      </w:tblGrid>
      <w:tr w:rsidR="00A66285" w:rsidRPr="007E5C8A" w14:paraId="111B7245" w14:textId="77777777" w:rsidTr="00B02B7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F07ED05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№ п/п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1CB340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Мероприятия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15A7AB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Дата и время проведения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CE2A0F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Место проведения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303A3E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375097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Отметка о выполнении</w:t>
            </w:r>
          </w:p>
        </w:tc>
      </w:tr>
      <w:tr w:rsidR="00A66285" w:rsidRPr="007E5C8A" w14:paraId="06094714" w14:textId="77777777" w:rsidTr="00B02B7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FB8A7F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0FD0447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Доведение указаний по разработке документов по проведению тренировки до сведения заместителей директора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99DEFA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«__» ____________ 20___ года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0BE5BA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Кабинет директора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78E04C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ХХ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418146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A66285" w:rsidRPr="007E5C8A" w14:paraId="77B14DC3" w14:textId="77777777" w:rsidTr="00B02B7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F88C47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2A5A9B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Доведение плана подготовки и проведения тренировки, а также методических материалов до сведения сотрудников.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E2CBD8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«__» ____________ 20___ года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B2E7A5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Актовый зал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6D9E67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ХХ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6299C2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A66285" w:rsidRPr="007E5C8A" w14:paraId="6A9392D7" w14:textId="77777777" w:rsidTr="00B02B7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012B12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DE4DD9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Доведение плана подготовки и проведения тренировки, а также обязанностей (проведение совещания) до сведения посредников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5D3E6B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«__» ____________ 20___ года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307EBD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Актовый зал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7AF9C4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ХХ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CCBDA1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A66285" w:rsidRPr="007E5C8A" w14:paraId="32414E1B" w14:textId="77777777" w:rsidTr="00B02B7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753BA4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7DCDE2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Проведение дополнительного инструктажа с сотрудниками, отвечающими за состояние систем автоматической противопожарной защиты объекта, первичных средств пожаротушения и путей эвакуации; проверка состояния средств автоматической противопожарной защиты объекта, первичных средств пожаротушения и путей эвакуации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B501FA1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«__» ____________ 20___ года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DA5D19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Актовый зал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325A6E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ХХ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C3F958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A66285" w:rsidRPr="007E5C8A" w14:paraId="2824655F" w14:textId="77777777" w:rsidTr="00B02B7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5E30F0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881378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Доклад директору о готовности сотрудников и объекта о готовности к проведению тренировки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5FC9D8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«__» ______ 20___ года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CF48D8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Кабинет директора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2A7D74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ХХ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1BB611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A66285" w:rsidRPr="007E5C8A" w14:paraId="3F1BA909" w14:textId="77777777" w:rsidTr="00B02B7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51B406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73FABC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проведение практической тренировки:</w:t>
            </w:r>
            <w:r w:rsidRPr="007E5C8A">
              <w:rPr>
                <w:color w:val="000000" w:themeColor="text1"/>
                <w:sz w:val="28"/>
                <w:szCs w:val="28"/>
              </w:rPr>
              <w:br/>
              <w:t>- подача сигнала о возникновении условного пожара;</w:t>
            </w:r>
            <w:r w:rsidRPr="007E5C8A">
              <w:rPr>
                <w:color w:val="000000" w:themeColor="text1"/>
                <w:sz w:val="28"/>
                <w:szCs w:val="28"/>
              </w:rPr>
              <w:br/>
              <w:t>- проведение эвакуации;</w:t>
            </w:r>
            <w:r w:rsidRPr="007E5C8A">
              <w:rPr>
                <w:color w:val="000000" w:themeColor="text1"/>
                <w:sz w:val="28"/>
                <w:szCs w:val="28"/>
              </w:rPr>
              <w:br/>
              <w:t>- тушение условного пожара;</w:t>
            </w:r>
            <w:r w:rsidRPr="007E5C8A">
              <w:rPr>
                <w:color w:val="000000" w:themeColor="text1"/>
                <w:sz w:val="28"/>
                <w:szCs w:val="28"/>
              </w:rPr>
              <w:br/>
              <w:t>- организация встречи сотрудников ГПС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66CCBF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«__» _______ 20___ года</w:t>
            </w:r>
          </w:p>
          <w:p w14:paraId="62C99C0B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___ ч. ___ мин.</w:t>
            </w:r>
          </w:p>
          <w:p w14:paraId="6B7437F9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___ ч. ___ мин.</w:t>
            </w:r>
          </w:p>
          <w:p w14:paraId="64942D76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___ ч. ___ мин.</w:t>
            </w:r>
          </w:p>
          <w:p w14:paraId="23A0F830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___ ч. ___ мин.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5E07A0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Объект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577C30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ХХ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44090B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A66285" w:rsidRPr="007E5C8A" w14:paraId="023DC27E" w14:textId="77777777" w:rsidTr="00B02B7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30A765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92A177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Подготовка справки по итогам подготовки и проведения тренировки по эвакуации и тушению условного пожара, разбор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49088E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" __ " ____ 20ХХ г.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D9FD83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DF60D5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ХХ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192A7D7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A66285" w:rsidRPr="007E5C8A" w14:paraId="76B9A94F" w14:textId="77777777" w:rsidTr="00B02B77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5B1805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8.</w:t>
            </w:r>
          </w:p>
        </w:tc>
        <w:tc>
          <w:tcPr>
            <w:tcW w:w="2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B52CCB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Подготовка приказа по итогам тренировки с постановкой задач по устранению выявленных недостатков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4844256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" __ " ____ 20ХХ г.</w:t>
            </w:r>
          </w:p>
        </w:tc>
        <w:tc>
          <w:tcPr>
            <w:tcW w:w="1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0F1A7E0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Актовый зал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C1EC8E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  <w:r w:rsidRPr="007E5C8A">
              <w:rPr>
                <w:color w:val="000000" w:themeColor="text1"/>
                <w:sz w:val="28"/>
                <w:szCs w:val="28"/>
              </w:rPr>
              <w:t>ХХ</w:t>
            </w:r>
          </w:p>
        </w:tc>
        <w:tc>
          <w:tcPr>
            <w:tcW w:w="1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9CD590" w14:textId="77777777" w:rsidR="00A66285" w:rsidRPr="007E5C8A" w:rsidRDefault="00A66285" w:rsidP="00B02B77">
            <w:pPr>
              <w:ind w:left="-6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4BA13E26" w14:textId="77777777" w:rsidR="00A66285" w:rsidRPr="007E5C8A" w:rsidRDefault="00A66285" w:rsidP="00A66285">
      <w:pPr>
        <w:jc w:val="both"/>
        <w:rPr>
          <w:color w:val="000000" w:themeColor="text1"/>
          <w:sz w:val="28"/>
          <w:szCs w:val="28"/>
        </w:rPr>
      </w:pPr>
    </w:p>
    <w:p w14:paraId="03DA1ACA" w14:textId="77777777" w:rsidR="00A66285" w:rsidRPr="007E5C8A" w:rsidRDefault="00A66285" w:rsidP="00A66285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 xml:space="preserve">Заместитель директора – </w:t>
      </w:r>
    </w:p>
    <w:p w14:paraId="4BBCAF16" w14:textId="5F778FA8" w:rsidR="00A66285" w:rsidRPr="007E5C8A" w:rsidRDefault="00A66285" w:rsidP="00A66285">
      <w:pPr>
        <w:jc w:val="both"/>
        <w:rPr>
          <w:b/>
          <w:bCs/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 xml:space="preserve">начальник штаба тренировки                                         </w:t>
      </w:r>
      <w:r>
        <w:rPr>
          <w:color w:val="000000" w:themeColor="text1"/>
          <w:sz w:val="28"/>
          <w:szCs w:val="28"/>
        </w:rPr>
        <w:t>Подпись /расшифровка/</w:t>
      </w:r>
      <w:r w:rsidRPr="007E5C8A">
        <w:rPr>
          <w:b/>
          <w:bCs/>
          <w:color w:val="000000" w:themeColor="text1"/>
          <w:sz w:val="28"/>
          <w:szCs w:val="28"/>
        </w:rPr>
        <w:br w:type="page"/>
      </w:r>
    </w:p>
    <w:p w14:paraId="2095B490" w14:textId="77777777" w:rsidR="00A66285" w:rsidRPr="007E5C8A" w:rsidRDefault="00A66285" w:rsidP="00A66285">
      <w:pPr>
        <w:jc w:val="right"/>
        <w:rPr>
          <w:bCs/>
          <w:color w:val="000000" w:themeColor="text1"/>
          <w:sz w:val="28"/>
          <w:szCs w:val="28"/>
        </w:rPr>
      </w:pPr>
      <w:r w:rsidRPr="007E5C8A">
        <w:rPr>
          <w:bCs/>
          <w:color w:val="000000" w:themeColor="text1"/>
          <w:sz w:val="28"/>
          <w:szCs w:val="28"/>
        </w:rPr>
        <w:t>Форма 4</w:t>
      </w:r>
    </w:p>
    <w:p w14:paraId="2A3CBC6D" w14:textId="77777777" w:rsidR="00A66285" w:rsidRPr="007E5C8A" w:rsidRDefault="00A66285" w:rsidP="00A66285">
      <w:pPr>
        <w:jc w:val="both"/>
        <w:rPr>
          <w:b/>
          <w:bCs/>
          <w:color w:val="000000" w:themeColor="text1"/>
          <w:sz w:val="28"/>
          <w:szCs w:val="28"/>
        </w:rPr>
      </w:pPr>
      <w:r w:rsidRPr="007E5C8A">
        <w:rPr>
          <w:b/>
          <w:bCs/>
          <w:color w:val="000000" w:themeColor="text1"/>
          <w:sz w:val="28"/>
          <w:szCs w:val="28"/>
        </w:rPr>
        <w:t>Проект справки (акта) об итогах организации подготовки и проведения общеобъектовой тренировки по теме: «Эвакуация персонала и тушение условного пожара»</w:t>
      </w:r>
    </w:p>
    <w:p w14:paraId="77155957" w14:textId="77777777" w:rsidR="00A66285" w:rsidRPr="007E5C8A" w:rsidRDefault="00A66285" w:rsidP="00A66285">
      <w:pPr>
        <w:jc w:val="both"/>
        <w:rPr>
          <w:color w:val="000000" w:themeColor="text1"/>
          <w:sz w:val="28"/>
          <w:szCs w:val="28"/>
        </w:rPr>
      </w:pPr>
    </w:p>
    <w:p w14:paraId="09116435" w14:textId="77777777" w:rsidR="00A66285" w:rsidRPr="007E5C8A" w:rsidRDefault="00A66285" w:rsidP="00A66285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Во исполнение приказа директора от «ХХ» ___ХХХХ__года «О проведении тренировки по эвакуации и тушению условного пожара» на объекте проведена тренировка.</w:t>
      </w:r>
    </w:p>
    <w:p w14:paraId="7B3DF3A2" w14:textId="77777777" w:rsidR="00A66285" w:rsidRPr="007E5C8A" w:rsidRDefault="00A66285" w:rsidP="00A66285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Мероприятия проводились в соответствии с утвержденным директором школы планом проведения тренировки, включающим в себя пять этапов.</w:t>
      </w:r>
    </w:p>
    <w:p w14:paraId="12B87867" w14:textId="77777777" w:rsidR="00A66285" w:rsidRPr="007E5C8A" w:rsidRDefault="00A66285" w:rsidP="00A66285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В период трех подготовительных этапов проводились теоретические и практические занятия со всеми категориями сотрудников и проверка систем автоматической противопожарной защиты объекта.</w:t>
      </w:r>
    </w:p>
    <w:p w14:paraId="49EFC648" w14:textId="77777777" w:rsidR="00A66285" w:rsidRPr="007E5C8A" w:rsidRDefault="00A66285" w:rsidP="00A66285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 xml:space="preserve">На четвертом этапе тренировки было имитировано возникновение очага возгорания в ____ХХ__ объекта __ХХ_ ч. _ХХ__ мин. __ХХ_ сек. </w:t>
      </w:r>
    </w:p>
    <w:p w14:paraId="0E96A136" w14:textId="77777777" w:rsidR="00A66285" w:rsidRPr="007E5C8A" w:rsidRDefault="00A66285" w:rsidP="00A66285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Возникновение очага возгорания было обнаружено техническим работником, который передал сообщение о задымлении сотруднику охраны.</w:t>
      </w:r>
    </w:p>
    <w:p w14:paraId="43B33B0E" w14:textId="77777777" w:rsidR="00A66285" w:rsidRPr="007E5C8A" w:rsidRDefault="00A66285" w:rsidP="00A66285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В _ХХ_ ч. _ХХ__ мин. _ХХ__ сек. охранником включена система оповещения, организовано открытие запасных выходов, сообщено в пожарную охрану место, время, адрес возникновения пожара.</w:t>
      </w:r>
    </w:p>
    <w:p w14:paraId="4DED68E5" w14:textId="77777777" w:rsidR="00A66285" w:rsidRPr="007E5C8A" w:rsidRDefault="00A66285" w:rsidP="00A66285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В _ХХ_ ч. _ХХ__ мин. _ХХ__ сек. заместителем директора по административно-хозяйственной части отдано указание дежурному электрику - отключить общее электроснабжение.</w:t>
      </w:r>
    </w:p>
    <w:p w14:paraId="27DDE6BE" w14:textId="77777777" w:rsidR="00A66285" w:rsidRPr="007E5C8A" w:rsidRDefault="00A66285" w:rsidP="00A66285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В _ХХ_ ч. _ХХ__ мин. _ХХ_ сек. начата общая эвакуация с объекта.</w:t>
      </w:r>
    </w:p>
    <w:p w14:paraId="06E9E0CB" w14:textId="77777777" w:rsidR="00A66285" w:rsidRPr="007E5C8A" w:rsidRDefault="00A66285" w:rsidP="00A66285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В _ХХ_ ч. _ХХ__ мин. __ХХ__ сек. ДПД приступила к тушению условного пожара.</w:t>
      </w:r>
    </w:p>
    <w:p w14:paraId="55617016" w14:textId="77777777" w:rsidR="00A66285" w:rsidRPr="007E5C8A" w:rsidRDefault="00A66285" w:rsidP="00A66285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В __ХХ___ ч. _ХХ__ мин. _ХХ__ сек. эвакуация завершена.</w:t>
      </w:r>
    </w:p>
    <w:p w14:paraId="1615D981" w14:textId="77777777" w:rsidR="00A66285" w:rsidRPr="007E5C8A" w:rsidRDefault="00A66285" w:rsidP="00A66285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Порядок эвакуации был нарушен неправильными действиями сотрудников участка __ХХ___, которые оказавшись в заблокированном дымом помещении открыли окно для подачи сигнала, не уплотнили влажными тряпками дверное полотно.</w:t>
      </w:r>
    </w:p>
    <w:p w14:paraId="5F45F7B6" w14:textId="77777777" w:rsidR="00A66285" w:rsidRPr="007E5C8A" w:rsidRDefault="00A66285" w:rsidP="00A66285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В __ХХ_ ч. _ХХ__ мин. _ХХ__ сек. эвакуация была завершена общеобъектовым построением во дворе объекта.</w:t>
      </w:r>
    </w:p>
    <w:p w14:paraId="1A3CF6C2" w14:textId="77777777" w:rsidR="00A66285" w:rsidRPr="007E5C8A" w:rsidRDefault="00A66285" w:rsidP="00A66285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Руководителем тренировки подведены итоги подготовки и проведения эвакуации сотрудников и тушения условного пожара.</w:t>
      </w:r>
    </w:p>
    <w:p w14:paraId="2FD32AB2" w14:textId="77777777" w:rsidR="00A66285" w:rsidRPr="007E5C8A" w:rsidRDefault="00A66285" w:rsidP="00A66285">
      <w:pPr>
        <w:ind w:firstLine="708"/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Директором отмечено, что итоги тренировки в целом положительные, все системы автоматической противопожарной защиты сработали, цели и задачи тренировки достигнуты. Вместе с тем, в связи с неправильными действиями сотрудников, оказавшихся заблокированными в помещении, необходимо провести дополнительные занятия со всеми категориями персонала о правилах поведения при пожаре с принятием зачётов.</w:t>
      </w:r>
    </w:p>
    <w:p w14:paraId="5319CDAC" w14:textId="77777777" w:rsidR="00A66285" w:rsidRPr="007E5C8A" w:rsidRDefault="00A66285" w:rsidP="00A66285">
      <w:pPr>
        <w:jc w:val="both"/>
        <w:rPr>
          <w:color w:val="000000" w:themeColor="text1"/>
          <w:sz w:val="28"/>
          <w:szCs w:val="28"/>
        </w:rPr>
      </w:pPr>
    </w:p>
    <w:p w14:paraId="1FF4259D" w14:textId="77777777" w:rsidR="00A66285" w:rsidRPr="007E5C8A" w:rsidRDefault="00A66285" w:rsidP="00A66285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>Начальник штаба тренировки</w:t>
      </w:r>
    </w:p>
    <w:p w14:paraId="7453C19D" w14:textId="2420EE1E" w:rsidR="00A66285" w:rsidRPr="007E5C8A" w:rsidRDefault="00A66285" w:rsidP="00A66285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 xml:space="preserve">заместитель директора                                                   </w:t>
      </w:r>
      <w:r>
        <w:rPr>
          <w:color w:val="000000" w:themeColor="text1"/>
          <w:sz w:val="28"/>
          <w:szCs w:val="28"/>
        </w:rPr>
        <w:t>Подпись /расшифровка/</w:t>
      </w:r>
      <w:r w:rsidRPr="007E5C8A">
        <w:rPr>
          <w:color w:val="000000" w:themeColor="text1"/>
          <w:sz w:val="28"/>
          <w:szCs w:val="28"/>
        </w:rPr>
        <w:br w:type="page"/>
      </w:r>
    </w:p>
    <w:p w14:paraId="4C378C1C" w14:textId="77777777" w:rsidR="00A66285" w:rsidRPr="007E5C8A" w:rsidRDefault="00A66285" w:rsidP="00A66285">
      <w:pPr>
        <w:jc w:val="right"/>
        <w:rPr>
          <w:bCs/>
          <w:color w:val="000000" w:themeColor="text1"/>
          <w:sz w:val="28"/>
          <w:szCs w:val="28"/>
        </w:rPr>
      </w:pPr>
      <w:r w:rsidRPr="007E5C8A">
        <w:rPr>
          <w:bCs/>
          <w:color w:val="000000" w:themeColor="text1"/>
          <w:sz w:val="28"/>
          <w:szCs w:val="28"/>
        </w:rPr>
        <w:t>Форма 5</w:t>
      </w:r>
    </w:p>
    <w:p w14:paraId="0A06F38E" w14:textId="77777777" w:rsidR="00A66285" w:rsidRPr="007E5C8A" w:rsidRDefault="00A66285" w:rsidP="00A66285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7BA38D8" w14:textId="77777777" w:rsidR="00A66285" w:rsidRPr="007E5C8A" w:rsidRDefault="00A66285" w:rsidP="00A66285">
      <w:pPr>
        <w:jc w:val="both"/>
        <w:rPr>
          <w:b/>
          <w:bCs/>
          <w:color w:val="000000" w:themeColor="text1"/>
          <w:sz w:val="28"/>
          <w:szCs w:val="28"/>
        </w:rPr>
      </w:pPr>
      <w:r w:rsidRPr="007E5C8A">
        <w:rPr>
          <w:b/>
          <w:bCs/>
          <w:color w:val="000000" w:themeColor="text1"/>
          <w:sz w:val="28"/>
          <w:szCs w:val="28"/>
        </w:rPr>
        <w:t>Проект приказа об итогах организации подготовки и проведения общеобъектовой тренировки по теме: «Эвакуация персонала и тушение условного пожара»</w:t>
      </w:r>
    </w:p>
    <w:p w14:paraId="4E23A164" w14:textId="77777777" w:rsidR="00A66285" w:rsidRPr="007E5C8A" w:rsidRDefault="00A66285" w:rsidP="00A66285">
      <w:pPr>
        <w:jc w:val="both"/>
        <w:rPr>
          <w:b/>
          <w:bCs/>
          <w:color w:val="000000" w:themeColor="text1"/>
          <w:sz w:val="28"/>
          <w:szCs w:val="28"/>
        </w:rPr>
      </w:pPr>
    </w:p>
    <w:p w14:paraId="47F35AE2" w14:textId="77777777" w:rsidR="00A66285" w:rsidRPr="007E5C8A" w:rsidRDefault="00A66285" w:rsidP="00A66285">
      <w:pPr>
        <w:jc w:val="center"/>
        <w:rPr>
          <w:b/>
          <w:bCs/>
          <w:color w:val="000000" w:themeColor="text1"/>
          <w:sz w:val="28"/>
          <w:szCs w:val="28"/>
        </w:rPr>
      </w:pPr>
      <w:r w:rsidRPr="007E5C8A">
        <w:rPr>
          <w:b/>
          <w:bCs/>
          <w:color w:val="000000" w:themeColor="text1"/>
          <w:sz w:val="28"/>
          <w:szCs w:val="28"/>
        </w:rPr>
        <w:t>ПРИКАЗ</w:t>
      </w:r>
    </w:p>
    <w:p w14:paraId="5DF27CF9" w14:textId="77777777" w:rsidR="00A66285" w:rsidRPr="007E5C8A" w:rsidRDefault="00A66285" w:rsidP="00A66285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AB13360" w14:textId="77777777" w:rsidR="00A66285" w:rsidRPr="007E5C8A" w:rsidRDefault="00A66285" w:rsidP="00A66285">
      <w:pPr>
        <w:jc w:val="center"/>
        <w:rPr>
          <w:b/>
          <w:bCs/>
          <w:color w:val="000000" w:themeColor="text1"/>
          <w:sz w:val="28"/>
          <w:szCs w:val="28"/>
        </w:rPr>
      </w:pPr>
      <w:r w:rsidRPr="007E5C8A">
        <w:rPr>
          <w:b/>
          <w:bCs/>
          <w:color w:val="000000" w:themeColor="text1"/>
          <w:sz w:val="28"/>
          <w:szCs w:val="28"/>
        </w:rPr>
        <w:t>№ ____ от «___» __________ 20___ года</w:t>
      </w:r>
    </w:p>
    <w:p w14:paraId="3B0CB853" w14:textId="77777777" w:rsidR="00A66285" w:rsidRPr="007E5C8A" w:rsidRDefault="00A66285" w:rsidP="00A66285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20828CF" w14:textId="77777777" w:rsidR="00A66285" w:rsidRPr="007E5C8A" w:rsidRDefault="00A66285" w:rsidP="00A66285">
      <w:pPr>
        <w:jc w:val="center"/>
        <w:rPr>
          <w:b/>
          <w:bCs/>
          <w:color w:val="000000" w:themeColor="text1"/>
          <w:sz w:val="28"/>
          <w:szCs w:val="28"/>
        </w:rPr>
      </w:pPr>
      <w:r w:rsidRPr="007E5C8A">
        <w:rPr>
          <w:b/>
          <w:bCs/>
          <w:color w:val="000000" w:themeColor="text1"/>
          <w:sz w:val="28"/>
          <w:szCs w:val="28"/>
        </w:rPr>
        <w:t>Об итогах подготовки и проведения тренировки</w:t>
      </w:r>
    </w:p>
    <w:p w14:paraId="3E12732D" w14:textId="77777777" w:rsidR="00A66285" w:rsidRPr="007E5C8A" w:rsidRDefault="00A66285" w:rsidP="00A66285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4D9676D" w14:textId="77777777" w:rsidR="00A66285" w:rsidRPr="007E5C8A" w:rsidRDefault="00A66285" w:rsidP="00A66285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ab/>
        <w:t>1. Признать удовлетворительными подготовку и проведение тренировки по эвакуации и тушению условного пожара на объекте.</w:t>
      </w:r>
    </w:p>
    <w:p w14:paraId="0361B7E3" w14:textId="77777777" w:rsidR="00A66285" w:rsidRPr="007E5C8A" w:rsidRDefault="00A66285" w:rsidP="00A66285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ab/>
        <w:t>2. Заместителю директора подготовить наглядные материалы по действиям сотрудников при проведении тренировки в срок до</w:t>
      </w:r>
    </w:p>
    <w:p w14:paraId="56D83989" w14:textId="77777777" w:rsidR="00A66285" w:rsidRPr="007E5C8A" w:rsidRDefault="00A66285" w:rsidP="00A66285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 xml:space="preserve"> </w:t>
      </w:r>
      <w:r w:rsidRPr="007E5C8A">
        <w:rPr>
          <w:bCs/>
          <w:color w:val="000000" w:themeColor="text1"/>
          <w:sz w:val="28"/>
          <w:szCs w:val="28"/>
        </w:rPr>
        <w:t>«___» __________ 20___ года</w:t>
      </w:r>
      <w:r w:rsidRPr="007E5C8A">
        <w:rPr>
          <w:color w:val="000000" w:themeColor="text1"/>
          <w:sz w:val="28"/>
          <w:szCs w:val="28"/>
        </w:rPr>
        <w:t>.</w:t>
      </w:r>
    </w:p>
    <w:p w14:paraId="40240DD8" w14:textId="77777777" w:rsidR="00A66285" w:rsidRPr="007E5C8A" w:rsidRDefault="00A66285" w:rsidP="00A66285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ab/>
        <w:t>3. Провести внеплановые инструктажи с сотрудниками объекта о порядке действий при пожаре.</w:t>
      </w:r>
    </w:p>
    <w:p w14:paraId="4233DF7A" w14:textId="77777777" w:rsidR="00A66285" w:rsidRPr="007E5C8A" w:rsidRDefault="00A66285" w:rsidP="00A66285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ab/>
        <w:t>4. Поощрить ИТР, ответственных за состояние систем автоматической противопожарной защиты.</w:t>
      </w:r>
    </w:p>
    <w:p w14:paraId="5B111426" w14:textId="29D2D16C" w:rsidR="00A66285" w:rsidRPr="007E5C8A" w:rsidRDefault="00A66285" w:rsidP="00A66285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ab/>
        <w:t xml:space="preserve">5. Строго предупредить заместителя директора </w:t>
      </w:r>
      <w:r>
        <w:rPr>
          <w:color w:val="000000" w:themeColor="text1"/>
          <w:sz w:val="28"/>
          <w:szCs w:val="28"/>
        </w:rPr>
        <w:t>__________________</w:t>
      </w:r>
      <w:r w:rsidRPr="007E5C8A">
        <w:rPr>
          <w:color w:val="000000" w:themeColor="text1"/>
          <w:sz w:val="28"/>
          <w:szCs w:val="28"/>
        </w:rPr>
        <w:t xml:space="preserve"> за неудовлетворительную организацию противопожарного инструктажа сотрудников объекта.</w:t>
      </w:r>
    </w:p>
    <w:p w14:paraId="393EE4ED" w14:textId="5670B383" w:rsidR="00A66285" w:rsidRPr="007E5C8A" w:rsidRDefault="00A66285" w:rsidP="00A66285">
      <w:pPr>
        <w:jc w:val="both"/>
        <w:rPr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ab/>
        <w:t xml:space="preserve">6. Контроль за исполнением настоящего приказа возложить на заместителя директора </w:t>
      </w:r>
      <w:r>
        <w:rPr>
          <w:color w:val="000000" w:themeColor="text1"/>
          <w:sz w:val="28"/>
          <w:szCs w:val="28"/>
        </w:rPr>
        <w:t>_________________</w:t>
      </w:r>
      <w:r w:rsidRPr="007E5C8A">
        <w:rPr>
          <w:color w:val="000000" w:themeColor="text1"/>
          <w:sz w:val="28"/>
          <w:szCs w:val="28"/>
        </w:rPr>
        <w:t>.</w:t>
      </w:r>
    </w:p>
    <w:p w14:paraId="3CE119E3" w14:textId="77777777" w:rsidR="00A66285" w:rsidRPr="007E5C8A" w:rsidRDefault="00A66285" w:rsidP="00A66285">
      <w:pPr>
        <w:jc w:val="both"/>
        <w:rPr>
          <w:color w:val="000000" w:themeColor="text1"/>
          <w:sz w:val="28"/>
          <w:szCs w:val="28"/>
        </w:rPr>
      </w:pPr>
    </w:p>
    <w:p w14:paraId="22AADF60" w14:textId="77777777" w:rsidR="00A66285" w:rsidRPr="007E5C8A" w:rsidRDefault="00A66285" w:rsidP="00A66285">
      <w:pPr>
        <w:jc w:val="both"/>
        <w:rPr>
          <w:color w:val="000000" w:themeColor="text1"/>
          <w:sz w:val="28"/>
          <w:szCs w:val="28"/>
        </w:rPr>
      </w:pPr>
    </w:p>
    <w:p w14:paraId="10482B69" w14:textId="0F4B17A5" w:rsidR="00A66285" w:rsidRPr="007E5C8A" w:rsidRDefault="00A66285" w:rsidP="00A66285">
      <w:pPr>
        <w:jc w:val="both"/>
        <w:rPr>
          <w:b/>
          <w:bCs/>
          <w:color w:val="000000" w:themeColor="text1"/>
          <w:sz w:val="28"/>
          <w:szCs w:val="28"/>
        </w:rPr>
      </w:pPr>
      <w:r w:rsidRPr="007E5C8A">
        <w:rPr>
          <w:color w:val="000000" w:themeColor="text1"/>
          <w:sz w:val="28"/>
          <w:szCs w:val="28"/>
        </w:rPr>
        <w:t xml:space="preserve">Директор                                                                           </w:t>
      </w:r>
      <w:r>
        <w:rPr>
          <w:color w:val="000000" w:themeColor="text1"/>
          <w:sz w:val="28"/>
          <w:szCs w:val="28"/>
        </w:rPr>
        <w:t>Подпись /расшифровка/</w:t>
      </w:r>
    </w:p>
    <w:p w14:paraId="3BB62433" w14:textId="77777777" w:rsidR="00A66285" w:rsidRPr="00676D96" w:rsidRDefault="00A66285" w:rsidP="00A66285">
      <w:pPr>
        <w:rPr>
          <w:rFonts w:eastAsia="Calibri"/>
          <w:color w:val="000000" w:themeColor="text1"/>
        </w:rPr>
      </w:pPr>
    </w:p>
    <w:p w14:paraId="188E9956" w14:textId="77777777" w:rsidR="007E2208" w:rsidRPr="00B213EC" w:rsidRDefault="007E2208" w:rsidP="00B213EC">
      <w:pPr>
        <w:spacing w:line="360" w:lineRule="auto"/>
        <w:jc w:val="both"/>
        <w:rPr>
          <w:b/>
          <w:bCs/>
          <w:sz w:val="28"/>
          <w:szCs w:val="28"/>
        </w:rPr>
      </w:pPr>
    </w:p>
    <w:p w14:paraId="35DEDD46" w14:textId="77777777" w:rsidR="00197EF9" w:rsidRPr="008641C9" w:rsidRDefault="00197EF9" w:rsidP="00197EF9">
      <w:pPr>
        <w:spacing w:before="2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Заключение</w:t>
      </w:r>
    </w:p>
    <w:p w14:paraId="41DBA2D1" w14:textId="77777777" w:rsidR="00197EF9" w:rsidRPr="008641C9" w:rsidRDefault="00197EF9" w:rsidP="00197EF9">
      <w:pPr>
        <w:spacing w:before="220"/>
        <w:jc w:val="both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Список используемой литературы</w:t>
      </w:r>
    </w:p>
    <w:p w14:paraId="7E867C27" w14:textId="10527AC5" w:rsidR="007E2208" w:rsidRDefault="00197EF9" w:rsidP="00197EF9">
      <w:pPr>
        <w:spacing w:before="220"/>
        <w:jc w:val="both"/>
        <w:rPr>
          <w:b/>
          <w:bCs/>
          <w:color w:val="008FC8"/>
          <w:kern w:val="32"/>
          <w:szCs w:val="32"/>
        </w:rPr>
      </w:pPr>
      <w:r w:rsidRPr="008641C9">
        <w:rPr>
          <w:b/>
          <w:sz w:val="28"/>
          <w:szCs w:val="28"/>
          <w:lang w:eastAsia="ru-RU"/>
        </w:rPr>
        <w:t>Приложение</w:t>
      </w:r>
      <w:r w:rsidR="007E2208">
        <w:rPr>
          <w:color w:val="008FC8"/>
        </w:rPr>
        <w:br w:type="page"/>
      </w:r>
    </w:p>
    <w:p w14:paraId="0B857CC2" w14:textId="0E27DBFF" w:rsidR="002D682E" w:rsidRPr="002D682E" w:rsidRDefault="002D682E" w:rsidP="00197EF9">
      <w:pPr>
        <w:pStyle w:val="1"/>
        <w:spacing w:line="360" w:lineRule="auto"/>
        <w:rPr>
          <w:color w:val="008FC8"/>
        </w:rPr>
      </w:pPr>
      <w:bookmarkStart w:id="67" w:name="_Toc145525383"/>
      <w:r>
        <w:rPr>
          <w:color w:val="008FC8"/>
        </w:rPr>
        <w:t>С</w:t>
      </w:r>
      <w:r w:rsidRPr="002D682E">
        <w:rPr>
          <w:color w:val="008FC8"/>
        </w:rPr>
        <w:t xml:space="preserve">писок используемой литературы и </w:t>
      </w:r>
      <w:r>
        <w:rPr>
          <w:color w:val="008FC8"/>
        </w:rPr>
        <w:t>источников</w:t>
      </w:r>
      <w:bookmarkEnd w:id="67"/>
    </w:p>
    <w:p w14:paraId="6CD18ED5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ГОСТ 12.0.003-2015. Межгосударственный стандарт. Система стандартов безопасности труда. Опасные и вредные производственные факторы. Классификация (введен в действие Приказом Росстандарта от 09.06.2016 № 602-ст).</w:t>
      </w:r>
    </w:p>
    <w:p w14:paraId="3E616EA0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ГОСТ 12.0.004-2015. Межгосударственный стандарт. Система стандартов безопасности труда. Организация обучения безопасности труда.</w:t>
      </w:r>
    </w:p>
    <w:p w14:paraId="3ADDC3AC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Квалификационный справочник должностей руководителей, специалистов и других служащих (утв. Постановлением Минтруда России от 21.08.1998 № 37) (ред. от 27.03.2018).</w:t>
      </w:r>
    </w:p>
    <w:p w14:paraId="68A86543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МДС 12-49.2009. Макеты инструкций по охране труда для работников строительства. Методическое пособие.</w:t>
      </w:r>
    </w:p>
    <w:p w14:paraId="37D5D465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Методические рекомендации «Организация тренировок по эвакуации персонала предприятий и учреждений при пожаре» (утв. МЧС РФ 04.09.2007 № 1-4-60-10-19).</w:t>
      </w:r>
    </w:p>
    <w:p w14:paraId="2141E75B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Методические рекомендации по разработке инструкций по охране труда для работников стационарных и передвижных автозаправочных станций, нефтебаз, складов ГСМ (утверждены 17.05.2004 Минтрудом России).</w:t>
      </w:r>
    </w:p>
    <w:p w14:paraId="78555E87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Методические рекомендации по разработке инструкций по охране труда. 13 мая 2004 года.</w:t>
      </w:r>
    </w:p>
    <w:p w14:paraId="3755A9B1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Постановление Госкомтруда СССР, Секретариата ВЦСПС от 31.01.1985 N 31/3-30 (ред. от 09.04.2018) «Об утверждении «Общих положений Единого тарифно-квалификационного справочника работ и профессий рабочих народного хозяйства СССР»; раздела «Профессии рабочих, общие для всех отраслей народного хозяйства» Единого тарифно-квалификационного справочника работ и профессий рабочих, выпуск 1.</w:t>
      </w:r>
    </w:p>
    <w:p w14:paraId="6C5BCC1B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Постановление Госстроя России от 17.09.2002 № 123 «О принятии строительных норм и правил Российской Федерации „Безопасность труда в строительстве. Часть 2. Строительное производство. СНиП 12-04-2002“».</w:t>
      </w:r>
    </w:p>
    <w:p w14:paraId="18B21BBA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Постановление Госстроя РФ от 23.07.2001 № 80 «О принятии строительных норм и правил Российской Федерации „Безопасность труда в строительстве. Часть 1. Общие требования. СНиП 12-03-2001“».</w:t>
      </w:r>
    </w:p>
    <w:p w14:paraId="03DE620D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Постановление Минтрудсоцразвития России от 22.01.2001 г. № 10 «Об утверждении межотраслевых нормативов численности работников службы охраны труда в организациях» (с изменениями на 12 февраля 2014 года).</w:t>
      </w:r>
    </w:p>
    <w:p w14:paraId="05643809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Постановление Правительства Российской Федерации от 25 октября 2019 года № 1365 «О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электроэнергетики».</w:t>
      </w:r>
    </w:p>
    <w:p w14:paraId="70C6644B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Постановление Правительства РФ от 16 сентября 2020 № 1479 (с изменениями на 21 мая 2021 года) «Об утверждении Правил противопожарного режима в Российской Федерации».</w:t>
      </w:r>
    </w:p>
    <w:p w14:paraId="060285D7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Постановление Правительства РФ от 17.08.2020 № 1241 «Об утверждении Правил представления декларации промышленной безопасности опасных производственных объектов». Настоящее постановление вступило в силу с 1 января 2021 г.</w:t>
      </w:r>
    </w:p>
    <w:p w14:paraId="29D52E7F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Постановление РФ от 07.11.2020 г. № 1796 «Об утверждении положения о порядке проведения государственной экологической экспертизы».</w:t>
      </w:r>
    </w:p>
    <w:p w14:paraId="72658A1C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ПОТ РО 14000-002-98. Положение. Обеспечение безопасности производственного оборудования (утв. Минэкономики РФ 20.01.1998).</w:t>
      </w:r>
    </w:p>
    <w:p w14:paraId="3C705B6B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Приказ № 923 от 31.07.2020 г. «Об утверждении административного регламента Федеральной службы по надзору в сфере природопользования предоставления государственной услуги по организации и проведению государственной экологической экспертизы федерального уровня».</w:t>
      </w:r>
    </w:p>
    <w:p w14:paraId="3D6FEC77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Приказ Минздравсоцразвития России от 1 марта 2012 г. № 181н «Об утверждении Типового перечня ежегодно реализуемых работодателем мероприятий по улучшению условий и охраны труда и снижению профессиональных рисков» (с изменениями на 16 июня 2014 года).</w:t>
      </w:r>
    </w:p>
    <w:p w14:paraId="75B5BE6C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Приказ Минздравсоцразвития России от 17.05.2012 N 559н (ред. от 20.02.2014)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руководителей и специалистов, осуществляющих работы в области охраны труда» (Зарегистрировано в Минюсте России 13.06.2012 N 24548).</w:t>
      </w:r>
    </w:p>
    <w:p w14:paraId="585735F6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Приказ Министерства природных ресурсов и экологии Российской Федерации от 8 декабря 2020 г. № 1028 «Об утверждении порядка учета в области обращения с отходами».</w:t>
      </w:r>
    </w:p>
    <w:p w14:paraId="24BDFA9B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Приказ Министерства природных ресурсов и экологии Российской Федерации от 8 декабря 2020 г. № 1026 «Об утверждении порядка паспортизации и типовых форм паспортов отходов I-IV классов опасности».</w:t>
      </w:r>
    </w:p>
    <w:p w14:paraId="2743D6CA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Приказ Министерства труда и социального развития Самарской области от 18.05.2005 № 49 «Об утверждении Методических рекомендаций для работодателей по организации и осуществлению контроля за соблюдением требований охраны труда в организации».</w:t>
      </w:r>
    </w:p>
    <w:p w14:paraId="7093CBFC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Приказ Министерства труда и социальной защиты Российской Федерации от 11 декабря 2020 № 883н «Об утверждении правил по охране труда при строительстве, реконструкции и ремонте».</w:t>
      </w:r>
    </w:p>
    <w:p w14:paraId="7105831F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 xml:space="preserve">Приказ Министерства труда и социальной защиты Российской Федерации от 29 октября 2021 № 772н «Об утверждении основных требований к порядку разработки и содержанию правил и инструкций по охране труда, разрабатываемых работодателем». </w:t>
      </w:r>
    </w:p>
    <w:p w14:paraId="19500728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Приказ Министерства труда и социальной защиты Российской Федерации от 15.12.2020 № 903н «Правила по охране труда при эксплуатации электроустановок».</w:t>
      </w:r>
    </w:p>
    <w:p w14:paraId="2E2F3A50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Приказ Министерства труда и социальной защиты Российской Федерации от 09.12.2020 № 871н «Правила по охране труда на автомобильном транспорте».</w:t>
      </w:r>
    </w:p>
    <w:p w14:paraId="0EADB558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Приказ Министерства труда и социальной защиты Российской Федерации от 16 ноября 2020 № 782н «Об утверждении правил по охране труда при работе на высоте».</w:t>
      </w:r>
    </w:p>
    <w:p w14:paraId="3912A20C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Приказ Министерства труда и социальной защиты Российской Федерации от 02 декабря 2020 № 849н «Об утверждении правил по охране труда при выполнении окрасочных работ».</w:t>
      </w:r>
    </w:p>
    <w:p w14:paraId="1ADF7F3A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Приказ Министерства труда и социальной защиты РФ от 16 декабря 2020 г. № 915н «Правила по охране труда при хранении, транспортировании и реализации нефтепродуктов».</w:t>
      </w:r>
    </w:p>
    <w:p w14:paraId="7C6F7B56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 xml:space="preserve">Приказ Министерства труда от 11.12.2020 № 884н «Об утверждении Правил по охране труда при выполнении электросварочных и газосварочных работ». </w:t>
      </w:r>
    </w:p>
    <w:p w14:paraId="5BDB81F5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Приказ Минприроды России от 30.09.2011 № 792 «Об утверждении Порядка ведения государственного кадастра отходов» (Зарегистрировано в Минюсте России 16.11.2011 № 22313)</w:t>
      </w:r>
    </w:p>
    <w:p w14:paraId="0F158D9E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Приказ Минэнерго России от 13.01.2003 № 6 (ред. от 13.09.2018) «Об утверждении Правил технической эксплуатации электроустановок потребителей».</w:t>
      </w:r>
    </w:p>
    <w:p w14:paraId="48E6924E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 xml:space="preserve">Приказ МЧС РФ от 12 декабря 2007 г. № 645 «Об утверждении Норм пожарной безопасности «Обучение мерам пожарной безопасности работников организаций». </w:t>
      </w:r>
    </w:p>
    <w:p w14:paraId="5087A51C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 xml:space="preserve">Приказ от 20 октября 2020 г. № 420 «Об утверждении федеральных норм и правил в области промышленной безопасности «Правила проведения экспертизы промышленной безопасности». </w:t>
      </w:r>
    </w:p>
    <w:p w14:paraId="7ED5F6CA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Приказ Ростехнадзора от 04.09.2020 № 334 «Об утверждении Перечня областей аттестации в области промышленной безопасности, по вопросам безопасности гидротехнических сооружений, безопасности в сфере электроэнергетики».</w:t>
      </w:r>
    </w:p>
    <w:p w14:paraId="7169987E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Приказ Федеральной службы по экологическому, технологическому и атомному надзору от 26 декабря 2012 г. № 777 «Об утверждении Руководства по безопасности для нефтебаз и складов нефтепродуктов».</w:t>
      </w:r>
    </w:p>
    <w:p w14:paraId="7B0C1660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Приказ Федеральной службы по экологическому, технологическому и атомному надзору от 15.12.2020 № 530 «Правила безопасности автогазозаправочных станций газомоторного топлива».</w:t>
      </w:r>
    </w:p>
    <w:p w14:paraId="19C363C7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Приказ Федеральной службы по экологическому, технологическому и атомному надзору от 15.12.2020 № 534 «Об утверждении Федеральных норм и правил в области промышленной безопасности „Правила безопасности в нефтяной и газовой промышленности“».</w:t>
      </w:r>
    </w:p>
    <w:p w14:paraId="77D7895B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Приказ Федеральной службы по экологическому, технологическому и атомному надзору от 16 октября 2020 № 414 «Об утверждении Порядка оформления декларации промышленной безопасности опасных производственных объектов и перечня включаемых в нее сведений».</w:t>
      </w:r>
    </w:p>
    <w:p w14:paraId="4355F541" w14:textId="77777777" w:rsidR="00172F7F" w:rsidRPr="00172F7F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172F7F">
        <w:rPr>
          <w:sz w:val="28"/>
          <w:szCs w:val="28"/>
          <w:lang w:eastAsia="ru-RU"/>
        </w:rPr>
        <w:t>Федеральные нормы и правила в области промышленной безопасности «Правила безопасности химически опасных производственных объектов», утвержденные Приказом Федеральной службы по экологическому, технологическому и атомному надзору от 07.12.2020 № 500.</w:t>
      </w:r>
    </w:p>
    <w:p w14:paraId="06B7E4C5" w14:textId="127DB95C" w:rsidR="00197EF9" w:rsidRPr="008B2C62" w:rsidRDefault="00172F7F">
      <w:pPr>
        <w:pStyle w:val="a6"/>
        <w:widowControl/>
        <w:numPr>
          <w:ilvl w:val="0"/>
          <w:numId w:val="35"/>
        </w:numPr>
        <w:autoSpaceDE/>
        <w:autoSpaceDN/>
        <w:spacing w:line="360" w:lineRule="auto"/>
        <w:jc w:val="both"/>
        <w:rPr>
          <w:sz w:val="28"/>
          <w:szCs w:val="28"/>
          <w:lang w:eastAsia="ru-RU"/>
        </w:rPr>
      </w:pPr>
      <w:r w:rsidRPr="008B2C62">
        <w:rPr>
          <w:sz w:val="28"/>
          <w:szCs w:val="28"/>
          <w:lang w:eastAsia="ru-RU"/>
        </w:rPr>
        <w:t>Федеральный закон от 21.07.1997 № 116-ФЗ (ред. от 11.06.2021) «О промышленной безопасности опасных производственных объектов».</w:t>
      </w:r>
    </w:p>
    <w:p w14:paraId="537755AC" w14:textId="77777777" w:rsidR="00197EF9" w:rsidRDefault="00197EF9">
      <w:pPr>
        <w:widowControl/>
        <w:autoSpaceDE/>
        <w:autoSpaceDN/>
        <w:spacing w:after="200" w:line="276" w:lineRule="auto"/>
        <w:rPr>
          <w:b/>
          <w:bCs/>
          <w:color w:val="008FC8"/>
          <w:sz w:val="28"/>
          <w:szCs w:val="28"/>
        </w:rPr>
      </w:pPr>
      <w:r>
        <w:rPr>
          <w:color w:val="008FC8"/>
        </w:rPr>
        <w:br w:type="page"/>
      </w:r>
    </w:p>
    <w:p w14:paraId="49ED8431" w14:textId="46E6D991" w:rsidR="002D682E" w:rsidRPr="002D682E" w:rsidRDefault="002D682E" w:rsidP="002D682E">
      <w:pPr>
        <w:pStyle w:val="1"/>
        <w:rPr>
          <w:color w:val="008FC8"/>
        </w:rPr>
      </w:pPr>
      <w:bookmarkStart w:id="68" w:name="_Toc145525384"/>
      <w:r>
        <w:rPr>
          <w:color w:val="008FC8"/>
        </w:rPr>
        <w:t>П</w:t>
      </w:r>
      <w:r w:rsidRPr="002D682E">
        <w:rPr>
          <w:color w:val="008FC8"/>
        </w:rPr>
        <w:t>риложение</w:t>
      </w:r>
      <w:r w:rsidR="00124A6B">
        <w:rPr>
          <w:color w:val="008FC8"/>
        </w:rPr>
        <w:t xml:space="preserve"> А</w:t>
      </w:r>
      <w:bookmarkEnd w:id="68"/>
    </w:p>
    <w:p w14:paraId="331FD8E4" w14:textId="70ED4A19" w:rsidR="00116CA6" w:rsidRPr="008325EB" w:rsidRDefault="00116CA6" w:rsidP="00116CA6">
      <w:pPr>
        <w:suppressAutoHyphens/>
        <w:spacing w:line="360" w:lineRule="auto"/>
        <w:jc w:val="center"/>
        <w:rPr>
          <w:rFonts w:eastAsia="Calibri"/>
          <w:sz w:val="28"/>
          <w:szCs w:val="28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116CA6" w:rsidRPr="008325EB" w14:paraId="31DE1AE8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67D06403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Первые буквы фамилии</w:t>
            </w:r>
          </w:p>
        </w:tc>
        <w:tc>
          <w:tcPr>
            <w:tcW w:w="2336" w:type="dxa"/>
            <w:shd w:val="clear" w:color="auto" w:fill="auto"/>
          </w:tcPr>
          <w:p w14:paraId="4099C857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№ варианта</w:t>
            </w:r>
          </w:p>
        </w:tc>
        <w:tc>
          <w:tcPr>
            <w:tcW w:w="2336" w:type="dxa"/>
            <w:shd w:val="clear" w:color="auto" w:fill="auto"/>
          </w:tcPr>
          <w:p w14:paraId="66A7981B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Первые буквы фамилии</w:t>
            </w:r>
          </w:p>
        </w:tc>
        <w:tc>
          <w:tcPr>
            <w:tcW w:w="2336" w:type="dxa"/>
            <w:shd w:val="clear" w:color="auto" w:fill="auto"/>
          </w:tcPr>
          <w:p w14:paraId="4683303B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№ варианта</w:t>
            </w:r>
          </w:p>
        </w:tc>
      </w:tr>
      <w:tr w:rsidR="00116CA6" w:rsidRPr="008325EB" w14:paraId="020FF3EA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30BAF718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Аа</w:t>
            </w:r>
            <w:r w:rsidRPr="008325EB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8325EB">
              <w:rPr>
                <w:rFonts w:eastAsia="Calibri"/>
                <w:sz w:val="28"/>
                <w:szCs w:val="28"/>
              </w:rPr>
              <w:t xml:space="preserve">Ам </w:t>
            </w:r>
          </w:p>
        </w:tc>
        <w:tc>
          <w:tcPr>
            <w:tcW w:w="2336" w:type="dxa"/>
            <w:shd w:val="clear" w:color="auto" w:fill="auto"/>
          </w:tcPr>
          <w:p w14:paraId="0FA63222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336" w:type="dxa"/>
            <w:shd w:val="clear" w:color="auto" w:fill="auto"/>
          </w:tcPr>
          <w:p w14:paraId="75DDF0BB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Нк – Ну</w:t>
            </w:r>
          </w:p>
        </w:tc>
        <w:tc>
          <w:tcPr>
            <w:tcW w:w="2336" w:type="dxa"/>
          </w:tcPr>
          <w:p w14:paraId="5E69207B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26</w:t>
            </w:r>
          </w:p>
        </w:tc>
      </w:tr>
      <w:tr w:rsidR="00116CA6" w:rsidRPr="008325EB" w14:paraId="41155746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390D1AB2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Ан</w:t>
            </w:r>
            <w:r w:rsidRPr="008325EB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8325EB">
              <w:rPr>
                <w:rFonts w:eastAsia="Calibri"/>
                <w:sz w:val="28"/>
                <w:szCs w:val="28"/>
              </w:rPr>
              <w:t>Ая</w:t>
            </w:r>
          </w:p>
        </w:tc>
        <w:tc>
          <w:tcPr>
            <w:tcW w:w="2336" w:type="dxa"/>
            <w:shd w:val="clear" w:color="auto" w:fill="auto"/>
          </w:tcPr>
          <w:p w14:paraId="46C5EB78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336" w:type="dxa"/>
            <w:shd w:val="clear" w:color="auto" w:fill="auto"/>
          </w:tcPr>
          <w:p w14:paraId="31E72C0B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Нф – Ня</w:t>
            </w:r>
          </w:p>
        </w:tc>
        <w:tc>
          <w:tcPr>
            <w:tcW w:w="2336" w:type="dxa"/>
          </w:tcPr>
          <w:p w14:paraId="0C91667C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27</w:t>
            </w:r>
          </w:p>
        </w:tc>
      </w:tr>
      <w:tr w:rsidR="00116CA6" w:rsidRPr="008325EB" w14:paraId="72BA141F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6AC1E30E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Ба</w:t>
            </w:r>
            <w:r w:rsidRPr="008325EB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8325EB">
              <w:rPr>
                <w:rFonts w:eastAsia="Calibri"/>
                <w:sz w:val="28"/>
                <w:szCs w:val="28"/>
              </w:rPr>
              <w:t xml:space="preserve">Бм </w:t>
            </w:r>
          </w:p>
        </w:tc>
        <w:tc>
          <w:tcPr>
            <w:tcW w:w="2336" w:type="dxa"/>
            <w:shd w:val="clear" w:color="auto" w:fill="auto"/>
          </w:tcPr>
          <w:p w14:paraId="2B308CFE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336" w:type="dxa"/>
            <w:shd w:val="clear" w:color="auto" w:fill="auto"/>
          </w:tcPr>
          <w:p w14:paraId="009DBE40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На – Ни</w:t>
            </w:r>
          </w:p>
        </w:tc>
        <w:tc>
          <w:tcPr>
            <w:tcW w:w="2336" w:type="dxa"/>
          </w:tcPr>
          <w:p w14:paraId="3E9845C9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28</w:t>
            </w:r>
          </w:p>
        </w:tc>
      </w:tr>
      <w:tr w:rsidR="00116CA6" w:rsidRPr="008325EB" w14:paraId="773CEB0E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67A2E857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Бн</w:t>
            </w:r>
            <w:r w:rsidRPr="008325EB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8325EB">
              <w:rPr>
                <w:rFonts w:eastAsia="Calibri"/>
                <w:sz w:val="28"/>
                <w:szCs w:val="28"/>
              </w:rPr>
              <w:t>Бя</w:t>
            </w:r>
          </w:p>
        </w:tc>
        <w:tc>
          <w:tcPr>
            <w:tcW w:w="2336" w:type="dxa"/>
            <w:shd w:val="clear" w:color="auto" w:fill="auto"/>
          </w:tcPr>
          <w:p w14:paraId="6FB82DD7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2336" w:type="dxa"/>
            <w:shd w:val="clear" w:color="auto" w:fill="auto"/>
          </w:tcPr>
          <w:p w14:paraId="07C381F4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Нк – Ну</w:t>
            </w:r>
          </w:p>
        </w:tc>
        <w:tc>
          <w:tcPr>
            <w:tcW w:w="2336" w:type="dxa"/>
          </w:tcPr>
          <w:p w14:paraId="725D1008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29</w:t>
            </w:r>
          </w:p>
        </w:tc>
      </w:tr>
      <w:tr w:rsidR="00116CA6" w:rsidRPr="008325EB" w14:paraId="7EC2E9F0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77126481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Ва</w:t>
            </w:r>
            <w:r w:rsidRPr="008325EB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8325EB">
              <w:rPr>
                <w:rFonts w:eastAsia="Calibri"/>
                <w:sz w:val="28"/>
                <w:szCs w:val="28"/>
              </w:rPr>
              <w:t xml:space="preserve">Вм </w:t>
            </w:r>
          </w:p>
        </w:tc>
        <w:tc>
          <w:tcPr>
            <w:tcW w:w="2336" w:type="dxa"/>
            <w:shd w:val="clear" w:color="auto" w:fill="auto"/>
          </w:tcPr>
          <w:p w14:paraId="17A6A2C6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336" w:type="dxa"/>
            <w:shd w:val="clear" w:color="auto" w:fill="auto"/>
          </w:tcPr>
          <w:p w14:paraId="6EBF4DC9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Нф – Ня</w:t>
            </w:r>
          </w:p>
        </w:tc>
        <w:tc>
          <w:tcPr>
            <w:tcW w:w="2336" w:type="dxa"/>
          </w:tcPr>
          <w:p w14:paraId="3C17F947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30</w:t>
            </w:r>
          </w:p>
        </w:tc>
      </w:tr>
      <w:tr w:rsidR="00116CA6" w:rsidRPr="008325EB" w14:paraId="2663F33F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16959187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Вн</w:t>
            </w:r>
            <w:r w:rsidRPr="008325EB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8325EB">
              <w:rPr>
                <w:rFonts w:eastAsia="Calibri"/>
                <w:sz w:val="28"/>
                <w:szCs w:val="28"/>
              </w:rPr>
              <w:t>Вя</w:t>
            </w:r>
          </w:p>
        </w:tc>
        <w:tc>
          <w:tcPr>
            <w:tcW w:w="2336" w:type="dxa"/>
            <w:shd w:val="clear" w:color="auto" w:fill="auto"/>
          </w:tcPr>
          <w:p w14:paraId="02FCACE8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2336" w:type="dxa"/>
            <w:shd w:val="clear" w:color="auto" w:fill="auto"/>
          </w:tcPr>
          <w:p w14:paraId="3281F0FC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Оа – Ом</w:t>
            </w:r>
          </w:p>
        </w:tc>
        <w:tc>
          <w:tcPr>
            <w:tcW w:w="2336" w:type="dxa"/>
          </w:tcPr>
          <w:p w14:paraId="3E06CFF0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31</w:t>
            </w:r>
          </w:p>
        </w:tc>
      </w:tr>
      <w:tr w:rsidR="00116CA6" w:rsidRPr="008325EB" w14:paraId="05304885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63776F2F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Га</w:t>
            </w:r>
            <w:r w:rsidRPr="008325EB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8325EB">
              <w:rPr>
                <w:rFonts w:eastAsia="Calibri"/>
                <w:sz w:val="28"/>
                <w:szCs w:val="28"/>
              </w:rPr>
              <w:t xml:space="preserve">Гм </w:t>
            </w:r>
          </w:p>
        </w:tc>
        <w:tc>
          <w:tcPr>
            <w:tcW w:w="2336" w:type="dxa"/>
            <w:shd w:val="clear" w:color="auto" w:fill="auto"/>
          </w:tcPr>
          <w:p w14:paraId="77F139DC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2336" w:type="dxa"/>
            <w:shd w:val="clear" w:color="auto" w:fill="auto"/>
          </w:tcPr>
          <w:p w14:paraId="7C459A50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Он – Оя</w:t>
            </w:r>
          </w:p>
        </w:tc>
        <w:tc>
          <w:tcPr>
            <w:tcW w:w="2336" w:type="dxa"/>
          </w:tcPr>
          <w:p w14:paraId="153DF6C3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32</w:t>
            </w:r>
          </w:p>
        </w:tc>
      </w:tr>
      <w:tr w:rsidR="00116CA6" w:rsidRPr="008325EB" w14:paraId="6C1BF83C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285ADA34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Гн</w:t>
            </w:r>
            <w:r w:rsidRPr="008325EB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8325EB">
              <w:rPr>
                <w:rFonts w:eastAsia="Calibri"/>
                <w:sz w:val="28"/>
                <w:szCs w:val="28"/>
              </w:rPr>
              <w:t>Гя</w:t>
            </w:r>
          </w:p>
        </w:tc>
        <w:tc>
          <w:tcPr>
            <w:tcW w:w="2336" w:type="dxa"/>
            <w:shd w:val="clear" w:color="auto" w:fill="auto"/>
          </w:tcPr>
          <w:p w14:paraId="4071C619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2336" w:type="dxa"/>
            <w:shd w:val="clear" w:color="auto" w:fill="auto"/>
          </w:tcPr>
          <w:p w14:paraId="67C97250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Па – Пм</w:t>
            </w:r>
          </w:p>
        </w:tc>
        <w:tc>
          <w:tcPr>
            <w:tcW w:w="2336" w:type="dxa"/>
          </w:tcPr>
          <w:p w14:paraId="363360F9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33</w:t>
            </w:r>
          </w:p>
        </w:tc>
      </w:tr>
      <w:tr w:rsidR="00116CA6" w:rsidRPr="008325EB" w14:paraId="3190A11E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080F1674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Да</w:t>
            </w:r>
            <w:r w:rsidRPr="008325EB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8325EB">
              <w:rPr>
                <w:rFonts w:eastAsia="Calibri"/>
                <w:sz w:val="28"/>
                <w:szCs w:val="28"/>
              </w:rPr>
              <w:t xml:space="preserve">Дм </w:t>
            </w:r>
          </w:p>
        </w:tc>
        <w:tc>
          <w:tcPr>
            <w:tcW w:w="2336" w:type="dxa"/>
            <w:shd w:val="clear" w:color="auto" w:fill="auto"/>
          </w:tcPr>
          <w:p w14:paraId="45DD0EF9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2336" w:type="dxa"/>
            <w:shd w:val="clear" w:color="auto" w:fill="auto"/>
          </w:tcPr>
          <w:p w14:paraId="4C942E17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Пн – Пя</w:t>
            </w:r>
          </w:p>
        </w:tc>
        <w:tc>
          <w:tcPr>
            <w:tcW w:w="2336" w:type="dxa"/>
          </w:tcPr>
          <w:p w14:paraId="6BB8F4B4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34</w:t>
            </w:r>
          </w:p>
        </w:tc>
      </w:tr>
      <w:tr w:rsidR="00116CA6" w:rsidRPr="008325EB" w14:paraId="01517211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1481BBF7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Дн</w:t>
            </w:r>
            <w:r w:rsidRPr="008325EB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8325EB">
              <w:rPr>
                <w:rFonts w:eastAsia="Calibri"/>
                <w:sz w:val="28"/>
                <w:szCs w:val="28"/>
              </w:rPr>
              <w:t>Дя</w:t>
            </w:r>
          </w:p>
        </w:tc>
        <w:tc>
          <w:tcPr>
            <w:tcW w:w="2336" w:type="dxa"/>
            <w:shd w:val="clear" w:color="auto" w:fill="auto"/>
          </w:tcPr>
          <w:p w14:paraId="5014B1D2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10</w:t>
            </w:r>
          </w:p>
        </w:tc>
        <w:tc>
          <w:tcPr>
            <w:tcW w:w="2336" w:type="dxa"/>
            <w:shd w:val="clear" w:color="auto" w:fill="auto"/>
          </w:tcPr>
          <w:p w14:paraId="44F69CE1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Ра – Рм</w:t>
            </w:r>
          </w:p>
        </w:tc>
        <w:tc>
          <w:tcPr>
            <w:tcW w:w="2336" w:type="dxa"/>
          </w:tcPr>
          <w:p w14:paraId="43ED4A8A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35</w:t>
            </w:r>
          </w:p>
        </w:tc>
      </w:tr>
      <w:tr w:rsidR="00116CA6" w:rsidRPr="008325EB" w14:paraId="4A2A1492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2C91B92A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Еа</w:t>
            </w:r>
            <w:r w:rsidRPr="008325EB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8325EB">
              <w:rPr>
                <w:rFonts w:eastAsia="Calibri"/>
                <w:sz w:val="28"/>
                <w:szCs w:val="28"/>
              </w:rPr>
              <w:t xml:space="preserve">Ем </w:t>
            </w:r>
          </w:p>
        </w:tc>
        <w:tc>
          <w:tcPr>
            <w:tcW w:w="2336" w:type="dxa"/>
            <w:shd w:val="clear" w:color="auto" w:fill="auto"/>
          </w:tcPr>
          <w:p w14:paraId="6D794291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11</w:t>
            </w:r>
          </w:p>
        </w:tc>
        <w:tc>
          <w:tcPr>
            <w:tcW w:w="2336" w:type="dxa"/>
            <w:shd w:val="clear" w:color="auto" w:fill="auto"/>
          </w:tcPr>
          <w:p w14:paraId="5FFBB6DD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Рн – Ря</w:t>
            </w:r>
          </w:p>
        </w:tc>
        <w:tc>
          <w:tcPr>
            <w:tcW w:w="2336" w:type="dxa"/>
          </w:tcPr>
          <w:p w14:paraId="56A31A05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36</w:t>
            </w:r>
          </w:p>
        </w:tc>
      </w:tr>
      <w:tr w:rsidR="00116CA6" w:rsidRPr="008325EB" w14:paraId="22913968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4B640E50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Ен</w:t>
            </w:r>
            <w:r w:rsidRPr="008325EB">
              <w:rPr>
                <w:rFonts w:eastAsia="Calibri"/>
                <w:sz w:val="28"/>
                <w:szCs w:val="28"/>
                <w:lang w:val="en-US"/>
              </w:rPr>
              <w:t xml:space="preserve"> – </w:t>
            </w:r>
            <w:r w:rsidRPr="008325EB">
              <w:rPr>
                <w:rFonts w:eastAsia="Calibri"/>
                <w:sz w:val="28"/>
                <w:szCs w:val="28"/>
              </w:rPr>
              <w:t>Ея</w:t>
            </w:r>
          </w:p>
        </w:tc>
        <w:tc>
          <w:tcPr>
            <w:tcW w:w="2336" w:type="dxa"/>
            <w:shd w:val="clear" w:color="auto" w:fill="auto"/>
          </w:tcPr>
          <w:p w14:paraId="5885F4C5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12</w:t>
            </w:r>
          </w:p>
        </w:tc>
        <w:tc>
          <w:tcPr>
            <w:tcW w:w="2336" w:type="dxa"/>
            <w:shd w:val="clear" w:color="auto" w:fill="auto"/>
          </w:tcPr>
          <w:p w14:paraId="260BFE03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Са – См</w:t>
            </w:r>
          </w:p>
        </w:tc>
        <w:tc>
          <w:tcPr>
            <w:tcW w:w="2336" w:type="dxa"/>
          </w:tcPr>
          <w:p w14:paraId="351C87C4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37</w:t>
            </w:r>
          </w:p>
        </w:tc>
      </w:tr>
      <w:tr w:rsidR="00116CA6" w:rsidRPr="008325EB" w14:paraId="6D90EA79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3853FE08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 xml:space="preserve">Жа – Жм </w:t>
            </w:r>
          </w:p>
        </w:tc>
        <w:tc>
          <w:tcPr>
            <w:tcW w:w="2336" w:type="dxa"/>
            <w:shd w:val="clear" w:color="auto" w:fill="auto"/>
          </w:tcPr>
          <w:p w14:paraId="09455C0A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13</w:t>
            </w:r>
          </w:p>
        </w:tc>
        <w:tc>
          <w:tcPr>
            <w:tcW w:w="2336" w:type="dxa"/>
            <w:shd w:val="clear" w:color="auto" w:fill="auto"/>
          </w:tcPr>
          <w:p w14:paraId="44E8AB06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Сн – Ся</w:t>
            </w:r>
          </w:p>
        </w:tc>
        <w:tc>
          <w:tcPr>
            <w:tcW w:w="2336" w:type="dxa"/>
          </w:tcPr>
          <w:p w14:paraId="2CF5D248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38</w:t>
            </w:r>
          </w:p>
        </w:tc>
      </w:tr>
      <w:tr w:rsidR="00116CA6" w:rsidRPr="008325EB" w14:paraId="646DFF91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6B800762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Жн – Жя</w:t>
            </w:r>
          </w:p>
        </w:tc>
        <w:tc>
          <w:tcPr>
            <w:tcW w:w="2336" w:type="dxa"/>
            <w:shd w:val="clear" w:color="auto" w:fill="auto"/>
          </w:tcPr>
          <w:p w14:paraId="29A83C4E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14</w:t>
            </w:r>
          </w:p>
        </w:tc>
        <w:tc>
          <w:tcPr>
            <w:tcW w:w="2336" w:type="dxa"/>
            <w:shd w:val="clear" w:color="auto" w:fill="auto"/>
          </w:tcPr>
          <w:p w14:paraId="361E3FFF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Та – Тм</w:t>
            </w:r>
          </w:p>
        </w:tc>
        <w:tc>
          <w:tcPr>
            <w:tcW w:w="2336" w:type="dxa"/>
          </w:tcPr>
          <w:p w14:paraId="4189F44D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39</w:t>
            </w:r>
          </w:p>
        </w:tc>
      </w:tr>
      <w:tr w:rsidR="00116CA6" w:rsidRPr="008325EB" w14:paraId="16AE7A9F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6AF25675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 xml:space="preserve">За – Зм </w:t>
            </w:r>
          </w:p>
        </w:tc>
        <w:tc>
          <w:tcPr>
            <w:tcW w:w="2336" w:type="dxa"/>
            <w:shd w:val="clear" w:color="auto" w:fill="auto"/>
          </w:tcPr>
          <w:p w14:paraId="6DEBBF36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2336" w:type="dxa"/>
            <w:shd w:val="clear" w:color="auto" w:fill="auto"/>
          </w:tcPr>
          <w:p w14:paraId="08136C70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Тн – Тя</w:t>
            </w:r>
          </w:p>
        </w:tc>
        <w:tc>
          <w:tcPr>
            <w:tcW w:w="2336" w:type="dxa"/>
          </w:tcPr>
          <w:p w14:paraId="6C33B4DD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40</w:t>
            </w:r>
          </w:p>
        </w:tc>
      </w:tr>
      <w:tr w:rsidR="00116CA6" w:rsidRPr="008325EB" w14:paraId="4E04CC4A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3EA2F4D0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Зн – Зя</w:t>
            </w:r>
          </w:p>
        </w:tc>
        <w:tc>
          <w:tcPr>
            <w:tcW w:w="2336" w:type="dxa"/>
            <w:shd w:val="clear" w:color="auto" w:fill="auto"/>
          </w:tcPr>
          <w:p w14:paraId="0C969B3E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16</w:t>
            </w:r>
          </w:p>
        </w:tc>
        <w:tc>
          <w:tcPr>
            <w:tcW w:w="2336" w:type="dxa"/>
            <w:shd w:val="clear" w:color="auto" w:fill="auto"/>
          </w:tcPr>
          <w:p w14:paraId="08CE5E89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У</w:t>
            </w:r>
          </w:p>
        </w:tc>
        <w:tc>
          <w:tcPr>
            <w:tcW w:w="2336" w:type="dxa"/>
          </w:tcPr>
          <w:p w14:paraId="700D6C68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41</w:t>
            </w:r>
          </w:p>
        </w:tc>
      </w:tr>
      <w:tr w:rsidR="00116CA6" w:rsidRPr="008325EB" w14:paraId="5F947152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291E0C20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 xml:space="preserve">Иа – Им </w:t>
            </w:r>
          </w:p>
        </w:tc>
        <w:tc>
          <w:tcPr>
            <w:tcW w:w="2336" w:type="dxa"/>
            <w:shd w:val="clear" w:color="auto" w:fill="auto"/>
          </w:tcPr>
          <w:p w14:paraId="00C3E7EB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17</w:t>
            </w:r>
          </w:p>
        </w:tc>
        <w:tc>
          <w:tcPr>
            <w:tcW w:w="2336" w:type="dxa"/>
            <w:shd w:val="clear" w:color="auto" w:fill="auto"/>
          </w:tcPr>
          <w:p w14:paraId="76A4D000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Ф</w:t>
            </w:r>
          </w:p>
        </w:tc>
        <w:tc>
          <w:tcPr>
            <w:tcW w:w="2336" w:type="dxa"/>
          </w:tcPr>
          <w:p w14:paraId="2BCC8198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42</w:t>
            </w:r>
          </w:p>
        </w:tc>
      </w:tr>
      <w:tr w:rsidR="00116CA6" w:rsidRPr="008325EB" w14:paraId="4FB13ECC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5CCC2D1B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Ин – Ия</w:t>
            </w:r>
          </w:p>
        </w:tc>
        <w:tc>
          <w:tcPr>
            <w:tcW w:w="2336" w:type="dxa"/>
            <w:shd w:val="clear" w:color="auto" w:fill="auto"/>
          </w:tcPr>
          <w:p w14:paraId="1FEB483E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18</w:t>
            </w:r>
          </w:p>
        </w:tc>
        <w:tc>
          <w:tcPr>
            <w:tcW w:w="2336" w:type="dxa"/>
            <w:shd w:val="clear" w:color="auto" w:fill="auto"/>
          </w:tcPr>
          <w:p w14:paraId="203F276D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Х</w:t>
            </w:r>
          </w:p>
        </w:tc>
        <w:tc>
          <w:tcPr>
            <w:tcW w:w="2336" w:type="dxa"/>
          </w:tcPr>
          <w:p w14:paraId="31D83D37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43</w:t>
            </w:r>
          </w:p>
        </w:tc>
      </w:tr>
      <w:tr w:rsidR="00116CA6" w:rsidRPr="008325EB" w14:paraId="0E0220F3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5DC2ED74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 xml:space="preserve">Ка – Км </w:t>
            </w:r>
          </w:p>
        </w:tc>
        <w:tc>
          <w:tcPr>
            <w:tcW w:w="2336" w:type="dxa"/>
            <w:shd w:val="clear" w:color="auto" w:fill="auto"/>
          </w:tcPr>
          <w:p w14:paraId="1A1C50B6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19</w:t>
            </w:r>
          </w:p>
        </w:tc>
        <w:tc>
          <w:tcPr>
            <w:tcW w:w="2336" w:type="dxa"/>
            <w:shd w:val="clear" w:color="auto" w:fill="auto"/>
          </w:tcPr>
          <w:p w14:paraId="4B511A3A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Ц</w:t>
            </w:r>
          </w:p>
        </w:tc>
        <w:tc>
          <w:tcPr>
            <w:tcW w:w="2336" w:type="dxa"/>
          </w:tcPr>
          <w:p w14:paraId="0168012F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44</w:t>
            </w:r>
          </w:p>
        </w:tc>
      </w:tr>
      <w:tr w:rsidR="00116CA6" w:rsidRPr="008325EB" w14:paraId="02D6F34C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02B6B897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Кн – Кя</w:t>
            </w:r>
          </w:p>
        </w:tc>
        <w:tc>
          <w:tcPr>
            <w:tcW w:w="2336" w:type="dxa"/>
            <w:shd w:val="clear" w:color="auto" w:fill="auto"/>
          </w:tcPr>
          <w:p w14:paraId="36D41B36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20</w:t>
            </w:r>
          </w:p>
        </w:tc>
        <w:tc>
          <w:tcPr>
            <w:tcW w:w="2336" w:type="dxa"/>
            <w:shd w:val="clear" w:color="auto" w:fill="auto"/>
          </w:tcPr>
          <w:p w14:paraId="0224B81C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Ч</w:t>
            </w:r>
          </w:p>
        </w:tc>
        <w:tc>
          <w:tcPr>
            <w:tcW w:w="2336" w:type="dxa"/>
          </w:tcPr>
          <w:p w14:paraId="55B7AF8F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45</w:t>
            </w:r>
          </w:p>
        </w:tc>
      </w:tr>
      <w:tr w:rsidR="00116CA6" w:rsidRPr="008325EB" w14:paraId="6465B1F2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0B4055C6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 xml:space="preserve">Ла – Лм </w:t>
            </w:r>
          </w:p>
        </w:tc>
        <w:tc>
          <w:tcPr>
            <w:tcW w:w="2336" w:type="dxa"/>
          </w:tcPr>
          <w:p w14:paraId="3E273206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21</w:t>
            </w:r>
          </w:p>
        </w:tc>
        <w:tc>
          <w:tcPr>
            <w:tcW w:w="2336" w:type="dxa"/>
            <w:shd w:val="clear" w:color="auto" w:fill="auto"/>
          </w:tcPr>
          <w:p w14:paraId="00B6D748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Ш</w:t>
            </w:r>
          </w:p>
        </w:tc>
        <w:tc>
          <w:tcPr>
            <w:tcW w:w="2336" w:type="dxa"/>
          </w:tcPr>
          <w:p w14:paraId="016D97D0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46</w:t>
            </w:r>
          </w:p>
        </w:tc>
      </w:tr>
      <w:tr w:rsidR="00116CA6" w:rsidRPr="008325EB" w14:paraId="3C636B5C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2C687CC6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Лн – Ля</w:t>
            </w:r>
          </w:p>
        </w:tc>
        <w:tc>
          <w:tcPr>
            <w:tcW w:w="2336" w:type="dxa"/>
          </w:tcPr>
          <w:p w14:paraId="3F8779B8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22</w:t>
            </w:r>
          </w:p>
        </w:tc>
        <w:tc>
          <w:tcPr>
            <w:tcW w:w="2336" w:type="dxa"/>
            <w:shd w:val="clear" w:color="auto" w:fill="auto"/>
          </w:tcPr>
          <w:p w14:paraId="4B554DC0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Щ</w:t>
            </w:r>
          </w:p>
        </w:tc>
        <w:tc>
          <w:tcPr>
            <w:tcW w:w="2336" w:type="dxa"/>
          </w:tcPr>
          <w:p w14:paraId="2294AAA6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47</w:t>
            </w:r>
          </w:p>
        </w:tc>
      </w:tr>
      <w:tr w:rsidR="00116CA6" w:rsidRPr="008325EB" w14:paraId="414C8437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4D1A8615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 xml:space="preserve">Ма – Мм </w:t>
            </w:r>
          </w:p>
        </w:tc>
        <w:tc>
          <w:tcPr>
            <w:tcW w:w="2336" w:type="dxa"/>
          </w:tcPr>
          <w:p w14:paraId="0D96AF6B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23</w:t>
            </w:r>
          </w:p>
        </w:tc>
        <w:tc>
          <w:tcPr>
            <w:tcW w:w="2336" w:type="dxa"/>
            <w:shd w:val="clear" w:color="auto" w:fill="auto"/>
          </w:tcPr>
          <w:p w14:paraId="68D462E7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Э</w:t>
            </w:r>
          </w:p>
        </w:tc>
        <w:tc>
          <w:tcPr>
            <w:tcW w:w="2336" w:type="dxa"/>
          </w:tcPr>
          <w:p w14:paraId="36E31940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48</w:t>
            </w:r>
          </w:p>
        </w:tc>
      </w:tr>
      <w:tr w:rsidR="00116CA6" w:rsidRPr="008325EB" w14:paraId="6C5273A2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2F791543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Мн – Мя</w:t>
            </w:r>
          </w:p>
        </w:tc>
        <w:tc>
          <w:tcPr>
            <w:tcW w:w="2336" w:type="dxa"/>
          </w:tcPr>
          <w:p w14:paraId="533178AA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24</w:t>
            </w:r>
          </w:p>
        </w:tc>
        <w:tc>
          <w:tcPr>
            <w:tcW w:w="2336" w:type="dxa"/>
            <w:shd w:val="clear" w:color="auto" w:fill="auto"/>
          </w:tcPr>
          <w:p w14:paraId="2BEEFCFB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Ю</w:t>
            </w:r>
          </w:p>
        </w:tc>
        <w:tc>
          <w:tcPr>
            <w:tcW w:w="2336" w:type="dxa"/>
          </w:tcPr>
          <w:p w14:paraId="0A6C0041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49</w:t>
            </w:r>
          </w:p>
        </w:tc>
      </w:tr>
      <w:tr w:rsidR="00116CA6" w:rsidRPr="008325EB" w14:paraId="02F26E1F" w14:textId="77777777" w:rsidTr="00B02B77">
        <w:trPr>
          <w:jc w:val="center"/>
        </w:trPr>
        <w:tc>
          <w:tcPr>
            <w:tcW w:w="2336" w:type="dxa"/>
            <w:shd w:val="clear" w:color="auto" w:fill="auto"/>
          </w:tcPr>
          <w:p w14:paraId="322B0CA2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 xml:space="preserve">На – Ни </w:t>
            </w:r>
          </w:p>
        </w:tc>
        <w:tc>
          <w:tcPr>
            <w:tcW w:w="2336" w:type="dxa"/>
          </w:tcPr>
          <w:p w14:paraId="38906337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25</w:t>
            </w:r>
          </w:p>
        </w:tc>
        <w:tc>
          <w:tcPr>
            <w:tcW w:w="2336" w:type="dxa"/>
            <w:shd w:val="clear" w:color="auto" w:fill="auto"/>
          </w:tcPr>
          <w:p w14:paraId="163B0FF2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Я</w:t>
            </w:r>
          </w:p>
        </w:tc>
        <w:tc>
          <w:tcPr>
            <w:tcW w:w="2336" w:type="dxa"/>
          </w:tcPr>
          <w:p w14:paraId="72DF7E05" w14:textId="77777777" w:rsidR="00116CA6" w:rsidRPr="008325EB" w:rsidRDefault="00116CA6" w:rsidP="00B02B77">
            <w:pPr>
              <w:suppressAutoHyphens/>
              <w:jc w:val="both"/>
              <w:rPr>
                <w:rFonts w:eastAsia="Calibri"/>
                <w:sz w:val="28"/>
                <w:szCs w:val="28"/>
              </w:rPr>
            </w:pPr>
            <w:r w:rsidRPr="008325EB">
              <w:rPr>
                <w:rFonts w:eastAsia="Calibri"/>
                <w:sz w:val="28"/>
                <w:szCs w:val="28"/>
              </w:rPr>
              <w:t>50</w:t>
            </w:r>
          </w:p>
        </w:tc>
      </w:tr>
    </w:tbl>
    <w:p w14:paraId="297748BF" w14:textId="77777777" w:rsidR="00116CA6" w:rsidRPr="008325EB" w:rsidRDefault="00116CA6" w:rsidP="00116CA6">
      <w:pPr>
        <w:tabs>
          <w:tab w:val="left" w:pos="2295"/>
        </w:tabs>
        <w:ind w:firstLine="709"/>
        <w:jc w:val="both"/>
        <w:rPr>
          <w:bCs/>
          <w:sz w:val="24"/>
          <w:szCs w:val="24"/>
          <w:lang w:eastAsia="ru-RU"/>
        </w:rPr>
      </w:pPr>
    </w:p>
    <w:p w14:paraId="37F51C0D" w14:textId="77777777" w:rsidR="007568B3" w:rsidRDefault="007568B3"/>
    <w:sectPr w:rsidR="007568B3" w:rsidSect="00FE249C">
      <w:footerReference w:type="default" r:id="rId9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B144CE" w14:textId="77777777" w:rsidR="00234D4E" w:rsidRDefault="00234D4E" w:rsidP="00D61C46">
      <w:r>
        <w:separator/>
      </w:r>
    </w:p>
  </w:endnote>
  <w:endnote w:type="continuationSeparator" w:id="0">
    <w:p w14:paraId="3997CE08" w14:textId="77777777" w:rsidR="00234D4E" w:rsidRDefault="00234D4E" w:rsidP="00D61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9116281"/>
      <w:docPartObj>
        <w:docPartGallery w:val="Page Numbers (Bottom of Page)"/>
        <w:docPartUnique/>
      </w:docPartObj>
    </w:sdtPr>
    <w:sdtEndPr/>
    <w:sdtContent>
      <w:p w14:paraId="37FC9BA5" w14:textId="4C5A163F" w:rsidR="00B02B77" w:rsidRDefault="00B02B7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C28">
          <w:rPr>
            <w:noProof/>
          </w:rPr>
          <w:t>1</w:t>
        </w:r>
        <w:r>
          <w:fldChar w:fldCharType="end"/>
        </w:r>
      </w:p>
    </w:sdtContent>
  </w:sdt>
  <w:p w14:paraId="70EBD6F0" w14:textId="77777777" w:rsidR="00B02B77" w:rsidRDefault="00B02B7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9E92E" w14:textId="0B3BA463" w:rsidR="00B02B77" w:rsidRDefault="00B02B77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12633">
      <w:rPr>
        <w:noProof/>
      </w:rPr>
      <w:t>199</w:t>
    </w:r>
    <w:r>
      <w:rPr>
        <w:noProof/>
      </w:rPr>
      <w:fldChar w:fldCharType="end"/>
    </w:r>
  </w:p>
  <w:p w14:paraId="15B36979" w14:textId="77777777" w:rsidR="00B02B77" w:rsidRDefault="00B02B7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86938D" w14:textId="77777777" w:rsidR="00234D4E" w:rsidRDefault="00234D4E" w:rsidP="00D61C46">
      <w:r>
        <w:separator/>
      </w:r>
    </w:p>
  </w:footnote>
  <w:footnote w:type="continuationSeparator" w:id="0">
    <w:p w14:paraId="0E1B14F7" w14:textId="77777777" w:rsidR="00234D4E" w:rsidRDefault="00234D4E" w:rsidP="00D61C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D53AB18A"/>
    <w:lvl w:ilvl="0">
      <w:start w:val="1"/>
      <w:numFmt w:val="bullet"/>
      <w:pStyle w:val="a"/>
      <w:lvlText w:val=""/>
      <w:lvlJc w:val="left"/>
      <w:pPr>
        <w:tabs>
          <w:tab w:val="num" w:pos="1135"/>
        </w:tabs>
        <w:ind w:left="1135" w:hanging="360"/>
      </w:pPr>
      <w:rPr>
        <w:rFonts w:ascii="Symbol" w:hAnsi="Symbol" w:hint="default"/>
      </w:rPr>
    </w:lvl>
  </w:abstractNum>
  <w:abstractNum w:abstractNumId="1" w15:restartNumberingAfterBreak="0">
    <w:nsid w:val="03E05F2B"/>
    <w:multiLevelType w:val="hybridMultilevel"/>
    <w:tmpl w:val="857EB922"/>
    <w:lvl w:ilvl="0" w:tplc="F942E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D793C"/>
    <w:multiLevelType w:val="hybridMultilevel"/>
    <w:tmpl w:val="D91CA6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E2407"/>
    <w:multiLevelType w:val="hybridMultilevel"/>
    <w:tmpl w:val="9C7CC96A"/>
    <w:lvl w:ilvl="0" w:tplc="6938E086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4212C"/>
    <w:multiLevelType w:val="hybridMultilevel"/>
    <w:tmpl w:val="871A8606"/>
    <w:lvl w:ilvl="0" w:tplc="F942E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92D00"/>
    <w:multiLevelType w:val="hybridMultilevel"/>
    <w:tmpl w:val="C898ED44"/>
    <w:lvl w:ilvl="0" w:tplc="F942E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D2FFD"/>
    <w:multiLevelType w:val="hybridMultilevel"/>
    <w:tmpl w:val="731C6226"/>
    <w:lvl w:ilvl="0" w:tplc="F942E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35953"/>
    <w:multiLevelType w:val="hybridMultilevel"/>
    <w:tmpl w:val="4FDC35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4641E9"/>
    <w:multiLevelType w:val="hybridMultilevel"/>
    <w:tmpl w:val="7C6841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BE1390"/>
    <w:multiLevelType w:val="hybridMultilevel"/>
    <w:tmpl w:val="053646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3944EB"/>
    <w:multiLevelType w:val="hybridMultilevel"/>
    <w:tmpl w:val="578AA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67615"/>
    <w:multiLevelType w:val="hybridMultilevel"/>
    <w:tmpl w:val="B18E08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953FAC"/>
    <w:multiLevelType w:val="hybridMultilevel"/>
    <w:tmpl w:val="EFD66A72"/>
    <w:lvl w:ilvl="0" w:tplc="F0C8ADA2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9C429E"/>
    <w:multiLevelType w:val="hybridMultilevel"/>
    <w:tmpl w:val="EFAEAC64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B9396E"/>
    <w:multiLevelType w:val="hybridMultilevel"/>
    <w:tmpl w:val="02B2AE20"/>
    <w:lvl w:ilvl="0" w:tplc="EB4A21AE">
      <w:start w:val="1"/>
      <w:numFmt w:val="decimal"/>
      <w:lvlText w:val="%1.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396C5B76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FF125C"/>
    <w:multiLevelType w:val="hybridMultilevel"/>
    <w:tmpl w:val="B72CC016"/>
    <w:lvl w:ilvl="0" w:tplc="F942E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5E3B09"/>
    <w:multiLevelType w:val="hybridMultilevel"/>
    <w:tmpl w:val="44DE5372"/>
    <w:lvl w:ilvl="0" w:tplc="F942E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B61489"/>
    <w:multiLevelType w:val="hybridMultilevel"/>
    <w:tmpl w:val="F95E17F2"/>
    <w:lvl w:ilvl="0" w:tplc="F942E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EE05E6"/>
    <w:multiLevelType w:val="hybridMultilevel"/>
    <w:tmpl w:val="12A6A640"/>
    <w:lvl w:ilvl="0" w:tplc="F942E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C764C"/>
    <w:multiLevelType w:val="hybridMultilevel"/>
    <w:tmpl w:val="12D83FC4"/>
    <w:lvl w:ilvl="0" w:tplc="F942E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AA1D6C"/>
    <w:multiLevelType w:val="hybridMultilevel"/>
    <w:tmpl w:val="4FDC35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F6081F"/>
    <w:multiLevelType w:val="hybridMultilevel"/>
    <w:tmpl w:val="F41A3544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73432A"/>
    <w:multiLevelType w:val="hybridMultilevel"/>
    <w:tmpl w:val="F41A3544"/>
    <w:lvl w:ilvl="0" w:tplc="02CEF48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6324F7"/>
    <w:multiLevelType w:val="hybridMultilevel"/>
    <w:tmpl w:val="0B5C0BC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FD5F56"/>
    <w:multiLevelType w:val="hybridMultilevel"/>
    <w:tmpl w:val="105E556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8E3AC5"/>
    <w:multiLevelType w:val="hybridMultilevel"/>
    <w:tmpl w:val="A7C83344"/>
    <w:lvl w:ilvl="0" w:tplc="F942E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760238"/>
    <w:multiLevelType w:val="hybridMultilevel"/>
    <w:tmpl w:val="8DD005F6"/>
    <w:lvl w:ilvl="0" w:tplc="F942E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4A3C01"/>
    <w:multiLevelType w:val="hybridMultilevel"/>
    <w:tmpl w:val="73667388"/>
    <w:lvl w:ilvl="0" w:tplc="F942E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D92BD7"/>
    <w:multiLevelType w:val="hybridMultilevel"/>
    <w:tmpl w:val="32F2C66A"/>
    <w:lvl w:ilvl="0" w:tplc="F942E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960FB7"/>
    <w:multiLevelType w:val="hybridMultilevel"/>
    <w:tmpl w:val="1A08E73C"/>
    <w:lvl w:ilvl="0" w:tplc="F942E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760C28"/>
    <w:multiLevelType w:val="hybridMultilevel"/>
    <w:tmpl w:val="0DF0EE2C"/>
    <w:lvl w:ilvl="0" w:tplc="F942E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4474E0"/>
    <w:multiLevelType w:val="hybridMultilevel"/>
    <w:tmpl w:val="0C5EF3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56188F"/>
    <w:multiLevelType w:val="hybridMultilevel"/>
    <w:tmpl w:val="AA0ABEA4"/>
    <w:lvl w:ilvl="0" w:tplc="F942E0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135E2E"/>
    <w:multiLevelType w:val="hybridMultilevel"/>
    <w:tmpl w:val="4D2264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CD0909"/>
    <w:multiLevelType w:val="hybridMultilevel"/>
    <w:tmpl w:val="7B1A2DF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31"/>
  </w:num>
  <w:num w:numId="4">
    <w:abstractNumId w:val="32"/>
  </w:num>
  <w:num w:numId="5">
    <w:abstractNumId w:val="7"/>
  </w:num>
  <w:num w:numId="6">
    <w:abstractNumId w:val="25"/>
  </w:num>
  <w:num w:numId="7">
    <w:abstractNumId w:val="20"/>
  </w:num>
  <w:num w:numId="8">
    <w:abstractNumId w:val="18"/>
  </w:num>
  <w:num w:numId="9">
    <w:abstractNumId w:val="23"/>
  </w:num>
  <w:num w:numId="10">
    <w:abstractNumId w:val="11"/>
  </w:num>
  <w:num w:numId="11">
    <w:abstractNumId w:val="4"/>
  </w:num>
  <w:num w:numId="12">
    <w:abstractNumId w:val="9"/>
  </w:num>
  <w:num w:numId="13">
    <w:abstractNumId w:val="33"/>
  </w:num>
  <w:num w:numId="14">
    <w:abstractNumId w:val="27"/>
  </w:num>
  <w:num w:numId="15">
    <w:abstractNumId w:val="34"/>
  </w:num>
  <w:num w:numId="16">
    <w:abstractNumId w:val="15"/>
  </w:num>
  <w:num w:numId="17">
    <w:abstractNumId w:val="8"/>
  </w:num>
  <w:num w:numId="18">
    <w:abstractNumId w:val="5"/>
  </w:num>
  <w:num w:numId="19">
    <w:abstractNumId w:val="24"/>
  </w:num>
  <w:num w:numId="20">
    <w:abstractNumId w:val="6"/>
  </w:num>
  <w:num w:numId="21">
    <w:abstractNumId w:val="2"/>
  </w:num>
  <w:num w:numId="22">
    <w:abstractNumId w:val="14"/>
  </w:num>
  <w:num w:numId="23">
    <w:abstractNumId w:val="10"/>
  </w:num>
  <w:num w:numId="24">
    <w:abstractNumId w:val="3"/>
  </w:num>
  <w:num w:numId="25">
    <w:abstractNumId w:val="12"/>
  </w:num>
  <w:num w:numId="26">
    <w:abstractNumId w:val="1"/>
  </w:num>
  <w:num w:numId="27">
    <w:abstractNumId w:val="28"/>
  </w:num>
  <w:num w:numId="28">
    <w:abstractNumId w:val="16"/>
  </w:num>
  <w:num w:numId="29">
    <w:abstractNumId w:val="17"/>
  </w:num>
  <w:num w:numId="30">
    <w:abstractNumId w:val="30"/>
  </w:num>
  <w:num w:numId="31">
    <w:abstractNumId w:val="26"/>
  </w:num>
  <w:num w:numId="32">
    <w:abstractNumId w:val="29"/>
  </w:num>
  <w:num w:numId="33">
    <w:abstractNumId w:val="22"/>
  </w:num>
  <w:num w:numId="34">
    <w:abstractNumId w:val="21"/>
  </w:num>
  <w:num w:numId="35">
    <w:abstractNumId w:val="1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AD3"/>
    <w:rsid w:val="000821F6"/>
    <w:rsid w:val="000B7A90"/>
    <w:rsid w:val="0011238F"/>
    <w:rsid w:val="00116CA6"/>
    <w:rsid w:val="00124A6B"/>
    <w:rsid w:val="00172F7F"/>
    <w:rsid w:val="00197EF9"/>
    <w:rsid w:val="0020028A"/>
    <w:rsid w:val="00234D4E"/>
    <w:rsid w:val="002436CD"/>
    <w:rsid w:val="00256ECC"/>
    <w:rsid w:val="002D6075"/>
    <w:rsid w:val="002D682E"/>
    <w:rsid w:val="003078DA"/>
    <w:rsid w:val="00393D53"/>
    <w:rsid w:val="004517E6"/>
    <w:rsid w:val="00580ADD"/>
    <w:rsid w:val="005828DD"/>
    <w:rsid w:val="005920F1"/>
    <w:rsid w:val="00612C1E"/>
    <w:rsid w:val="0061466D"/>
    <w:rsid w:val="0065277C"/>
    <w:rsid w:val="006C1B29"/>
    <w:rsid w:val="007568B3"/>
    <w:rsid w:val="007B64AB"/>
    <w:rsid w:val="007B6EAA"/>
    <w:rsid w:val="007E1E84"/>
    <w:rsid w:val="007E2208"/>
    <w:rsid w:val="007E5C8A"/>
    <w:rsid w:val="007F0D25"/>
    <w:rsid w:val="00812633"/>
    <w:rsid w:val="00835861"/>
    <w:rsid w:val="00897FF2"/>
    <w:rsid w:val="008A0D17"/>
    <w:rsid w:val="008B2C62"/>
    <w:rsid w:val="008E3137"/>
    <w:rsid w:val="008E4CA3"/>
    <w:rsid w:val="009667AE"/>
    <w:rsid w:val="00991C28"/>
    <w:rsid w:val="009B184B"/>
    <w:rsid w:val="00A66285"/>
    <w:rsid w:val="00A66560"/>
    <w:rsid w:val="00AB138D"/>
    <w:rsid w:val="00AC433F"/>
    <w:rsid w:val="00AE7F46"/>
    <w:rsid w:val="00B02B77"/>
    <w:rsid w:val="00B213EC"/>
    <w:rsid w:val="00BD10E9"/>
    <w:rsid w:val="00BE5C50"/>
    <w:rsid w:val="00CF3AC7"/>
    <w:rsid w:val="00D61C46"/>
    <w:rsid w:val="00DC5AD3"/>
    <w:rsid w:val="00E23E6D"/>
    <w:rsid w:val="00EA1E60"/>
    <w:rsid w:val="00EA56E5"/>
    <w:rsid w:val="00ED71F3"/>
    <w:rsid w:val="00FD04B5"/>
    <w:rsid w:val="00FE2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526F1"/>
  <w15:docId w15:val="{30E72820-65AE-4FE8-B1CB-58DA836C3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6527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0"/>
    <w:link w:val="10"/>
    <w:uiPriority w:val="9"/>
    <w:qFormat/>
    <w:rsid w:val="00DC5AD3"/>
    <w:pPr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D61C46"/>
    <w:pPr>
      <w:keepNext/>
      <w:keepLines/>
      <w:widowControl/>
      <w:autoSpaceDE/>
      <w:autoSpaceDN/>
      <w:spacing w:before="200" w:line="360" w:lineRule="auto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0"/>
    <w:next w:val="a0"/>
    <w:link w:val="30"/>
    <w:qFormat/>
    <w:rsid w:val="00D61C46"/>
    <w:pPr>
      <w:keepNext/>
      <w:adjustRightInd w:val="0"/>
      <w:spacing w:before="240" w:after="60" w:line="360" w:lineRule="auto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paragraph" w:styleId="4">
    <w:name w:val="heading 4"/>
    <w:basedOn w:val="a0"/>
    <w:next w:val="a0"/>
    <w:link w:val="40"/>
    <w:uiPriority w:val="99"/>
    <w:qFormat/>
    <w:rsid w:val="00D61C46"/>
    <w:pPr>
      <w:keepNext/>
      <w:widowControl/>
      <w:autoSpaceDE/>
      <w:autoSpaceDN/>
      <w:spacing w:line="360" w:lineRule="auto"/>
      <w:outlineLvl w:val="3"/>
    </w:pPr>
    <w:rPr>
      <w:sz w:val="32"/>
      <w:szCs w:val="24"/>
      <w:lang w:eastAsia="ru-RU"/>
    </w:rPr>
  </w:style>
  <w:style w:type="paragraph" w:styleId="5">
    <w:name w:val="heading 5"/>
    <w:basedOn w:val="a0"/>
    <w:next w:val="a0"/>
    <w:link w:val="50"/>
    <w:uiPriority w:val="99"/>
    <w:qFormat/>
    <w:rsid w:val="00D61C46"/>
    <w:pPr>
      <w:keepNext/>
      <w:widowControl/>
      <w:autoSpaceDE/>
      <w:autoSpaceDN/>
      <w:spacing w:line="360" w:lineRule="auto"/>
      <w:ind w:firstLine="720"/>
      <w:outlineLvl w:val="4"/>
    </w:pPr>
    <w:rPr>
      <w:sz w:val="28"/>
      <w:szCs w:val="24"/>
      <w:lang w:eastAsia="ru-RU"/>
    </w:rPr>
  </w:style>
  <w:style w:type="paragraph" w:styleId="6">
    <w:name w:val="heading 6"/>
    <w:basedOn w:val="a0"/>
    <w:next w:val="a0"/>
    <w:link w:val="60"/>
    <w:unhideWhenUsed/>
    <w:qFormat/>
    <w:rsid w:val="00D61C46"/>
    <w:pPr>
      <w:widowControl/>
      <w:autoSpaceDE/>
      <w:autoSpaceDN/>
      <w:spacing w:before="240" w:after="60" w:line="360" w:lineRule="auto"/>
      <w:outlineLvl w:val="5"/>
    </w:pPr>
    <w:rPr>
      <w:rFonts w:ascii="Calibri" w:hAnsi="Calibri"/>
      <w:b/>
      <w:bCs/>
      <w:lang w:eastAsia="ru-RU"/>
    </w:rPr>
  </w:style>
  <w:style w:type="paragraph" w:styleId="8">
    <w:name w:val="heading 8"/>
    <w:basedOn w:val="a0"/>
    <w:next w:val="a0"/>
    <w:link w:val="80"/>
    <w:semiHidden/>
    <w:unhideWhenUsed/>
    <w:qFormat/>
    <w:rsid w:val="00897FF2"/>
    <w:pPr>
      <w:keepNext/>
      <w:keepLines/>
      <w:widowControl/>
      <w:autoSpaceDE/>
      <w:autoSpaceDN/>
      <w:spacing w:before="40" w:line="360" w:lineRule="auto"/>
      <w:jc w:val="both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C5AD3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ody Text"/>
    <w:basedOn w:val="a0"/>
    <w:link w:val="a5"/>
    <w:qFormat/>
    <w:rsid w:val="00DC5AD3"/>
    <w:rPr>
      <w:sz w:val="24"/>
      <w:szCs w:val="24"/>
    </w:rPr>
  </w:style>
  <w:style w:type="character" w:customStyle="1" w:styleId="a5">
    <w:name w:val="Основной текст Знак"/>
    <w:basedOn w:val="a1"/>
    <w:link w:val="a4"/>
    <w:rsid w:val="00DC5AD3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0"/>
    <w:uiPriority w:val="34"/>
    <w:qFormat/>
    <w:rsid w:val="00DC5AD3"/>
    <w:pPr>
      <w:ind w:left="1502" w:firstLine="707"/>
    </w:pPr>
  </w:style>
  <w:style w:type="character" w:customStyle="1" w:styleId="20">
    <w:name w:val="Заголовок 2 Знак"/>
    <w:basedOn w:val="a1"/>
    <w:link w:val="2"/>
    <w:rsid w:val="00D61C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styleId="a7">
    <w:name w:val="Table Grid"/>
    <w:basedOn w:val="a2"/>
    <w:uiPriority w:val="59"/>
    <w:rsid w:val="00D61C4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unhideWhenUsed/>
    <w:rsid w:val="00D61C46"/>
    <w:rPr>
      <w:color w:val="0000FF"/>
      <w:u w:val="single"/>
    </w:rPr>
  </w:style>
  <w:style w:type="paragraph" w:customStyle="1" w:styleId="ConsPlusNonformat">
    <w:name w:val="ConsPlusNonformat"/>
    <w:uiPriority w:val="99"/>
    <w:rsid w:val="00D61C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1"/>
    <w:rsid w:val="00D61C46"/>
  </w:style>
  <w:style w:type="character" w:customStyle="1" w:styleId="ep">
    <w:name w:val="ep"/>
    <w:basedOn w:val="a1"/>
    <w:rsid w:val="00D61C46"/>
  </w:style>
  <w:style w:type="character" w:customStyle="1" w:styleId="r">
    <w:name w:val="r"/>
    <w:basedOn w:val="a1"/>
    <w:rsid w:val="00D61C46"/>
  </w:style>
  <w:style w:type="character" w:customStyle="1" w:styleId="rl">
    <w:name w:val="rl"/>
    <w:basedOn w:val="a1"/>
    <w:rsid w:val="00D61C46"/>
  </w:style>
  <w:style w:type="paragraph" w:customStyle="1" w:styleId="ConsPlusNormal">
    <w:name w:val="ConsPlusNormal"/>
    <w:rsid w:val="00D61C4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rsid w:val="00D61C4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D61C4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31">
    <w:name w:val="Основной текст с отступом 3 Знак"/>
    <w:link w:val="32"/>
    <w:locked/>
    <w:rsid w:val="00D61C46"/>
    <w:rPr>
      <w:sz w:val="16"/>
      <w:szCs w:val="16"/>
    </w:rPr>
  </w:style>
  <w:style w:type="paragraph" w:styleId="32">
    <w:name w:val="Body Text Indent 3"/>
    <w:basedOn w:val="a0"/>
    <w:link w:val="31"/>
    <w:rsid w:val="00D61C46"/>
    <w:pPr>
      <w:widowControl/>
      <w:autoSpaceDE/>
      <w:autoSpaceDN/>
      <w:spacing w:after="120" w:line="360" w:lineRule="auto"/>
      <w:ind w:left="283"/>
      <w:jc w:val="both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basedOn w:val="a1"/>
    <w:uiPriority w:val="99"/>
    <w:semiHidden/>
    <w:rsid w:val="00D61C46"/>
    <w:rPr>
      <w:rFonts w:ascii="Times New Roman" w:eastAsia="Times New Roman" w:hAnsi="Times New Roman" w:cs="Times New Roman"/>
      <w:sz w:val="16"/>
      <w:szCs w:val="16"/>
    </w:rPr>
  </w:style>
  <w:style w:type="paragraph" w:styleId="a9">
    <w:name w:val="header"/>
    <w:basedOn w:val="a0"/>
    <w:link w:val="aa"/>
    <w:uiPriority w:val="99"/>
    <w:unhideWhenUsed/>
    <w:rsid w:val="00D61C46"/>
    <w:pPr>
      <w:widowControl/>
      <w:tabs>
        <w:tab w:val="center" w:pos="4677"/>
        <w:tab w:val="right" w:pos="9355"/>
      </w:tabs>
      <w:autoSpaceDE/>
      <w:autoSpaceDN/>
      <w:spacing w:line="360" w:lineRule="auto"/>
      <w:jc w:val="both"/>
    </w:pPr>
    <w:rPr>
      <w:sz w:val="24"/>
      <w:szCs w:val="24"/>
      <w:lang w:eastAsia="ru-RU"/>
    </w:rPr>
  </w:style>
  <w:style w:type="character" w:customStyle="1" w:styleId="aa">
    <w:name w:val="Верхний колонтитул Знак"/>
    <w:basedOn w:val="a1"/>
    <w:link w:val="a9"/>
    <w:uiPriority w:val="99"/>
    <w:rsid w:val="00D61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0"/>
    <w:link w:val="ac"/>
    <w:uiPriority w:val="99"/>
    <w:unhideWhenUsed/>
    <w:rsid w:val="00D61C46"/>
    <w:pPr>
      <w:widowControl/>
      <w:tabs>
        <w:tab w:val="center" w:pos="4677"/>
        <w:tab w:val="right" w:pos="9355"/>
      </w:tabs>
      <w:autoSpaceDE/>
      <w:autoSpaceDN/>
      <w:spacing w:line="360" w:lineRule="auto"/>
      <w:jc w:val="both"/>
    </w:pPr>
    <w:rPr>
      <w:sz w:val="24"/>
      <w:szCs w:val="24"/>
      <w:lang w:eastAsia="ru-RU"/>
    </w:rPr>
  </w:style>
  <w:style w:type="character" w:customStyle="1" w:styleId="ac">
    <w:name w:val="Нижний колонтитул Знак"/>
    <w:basedOn w:val="a1"/>
    <w:link w:val="ab"/>
    <w:uiPriority w:val="99"/>
    <w:rsid w:val="00D61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TOC Heading"/>
    <w:basedOn w:val="1"/>
    <w:next w:val="a0"/>
    <w:uiPriority w:val="39"/>
    <w:unhideWhenUsed/>
    <w:qFormat/>
    <w:rsid w:val="00D61C46"/>
    <w:pPr>
      <w:keepNext/>
      <w:keepLines/>
      <w:widowControl/>
      <w:autoSpaceDE/>
      <w:autoSpaceDN/>
      <w:spacing w:before="480" w:line="276" w:lineRule="auto"/>
      <w:jc w:val="both"/>
      <w:outlineLvl w:val="9"/>
    </w:pPr>
    <w:rPr>
      <w:color w:val="365F91"/>
    </w:rPr>
  </w:style>
  <w:style w:type="paragraph" w:styleId="11">
    <w:name w:val="toc 1"/>
    <w:basedOn w:val="a0"/>
    <w:next w:val="a0"/>
    <w:autoRedefine/>
    <w:uiPriority w:val="39"/>
    <w:unhideWhenUsed/>
    <w:qFormat/>
    <w:rsid w:val="00D61C46"/>
    <w:pPr>
      <w:widowControl/>
      <w:autoSpaceDE/>
      <w:autoSpaceDN/>
      <w:spacing w:line="360" w:lineRule="auto"/>
      <w:jc w:val="both"/>
    </w:pPr>
    <w:rPr>
      <w:sz w:val="28"/>
      <w:szCs w:val="24"/>
      <w:lang w:eastAsia="ru-RU"/>
    </w:rPr>
  </w:style>
  <w:style w:type="paragraph" w:styleId="21">
    <w:name w:val="toc 2"/>
    <w:basedOn w:val="a0"/>
    <w:next w:val="a0"/>
    <w:autoRedefine/>
    <w:uiPriority w:val="39"/>
    <w:unhideWhenUsed/>
    <w:qFormat/>
    <w:rsid w:val="00D61C46"/>
    <w:pPr>
      <w:widowControl/>
      <w:autoSpaceDE/>
      <w:autoSpaceDN/>
      <w:spacing w:line="360" w:lineRule="auto"/>
      <w:ind w:left="240"/>
      <w:jc w:val="both"/>
    </w:pPr>
    <w:rPr>
      <w:sz w:val="28"/>
      <w:szCs w:val="24"/>
      <w:lang w:eastAsia="ru-RU"/>
    </w:rPr>
  </w:style>
  <w:style w:type="paragraph" w:styleId="33">
    <w:name w:val="toc 3"/>
    <w:basedOn w:val="a0"/>
    <w:next w:val="a0"/>
    <w:autoRedefine/>
    <w:uiPriority w:val="39"/>
    <w:unhideWhenUsed/>
    <w:qFormat/>
    <w:rsid w:val="00D61C46"/>
    <w:pPr>
      <w:widowControl/>
      <w:autoSpaceDE/>
      <w:autoSpaceDN/>
      <w:spacing w:line="360" w:lineRule="auto"/>
      <w:ind w:left="480"/>
      <w:jc w:val="both"/>
    </w:pPr>
    <w:rPr>
      <w:sz w:val="28"/>
      <w:szCs w:val="24"/>
      <w:lang w:eastAsia="ru-RU"/>
    </w:rPr>
  </w:style>
  <w:style w:type="character" w:styleId="ae">
    <w:name w:val="FollowedHyperlink"/>
    <w:basedOn w:val="a1"/>
    <w:uiPriority w:val="99"/>
    <w:unhideWhenUsed/>
    <w:rsid w:val="00D61C46"/>
    <w:rPr>
      <w:color w:val="800080"/>
      <w:u w:val="single"/>
    </w:rPr>
  </w:style>
  <w:style w:type="paragraph" w:styleId="af">
    <w:name w:val="No Spacing"/>
    <w:uiPriority w:val="1"/>
    <w:qFormat/>
    <w:rsid w:val="00D61C4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Balloon Text"/>
    <w:basedOn w:val="a0"/>
    <w:link w:val="af1"/>
    <w:uiPriority w:val="99"/>
    <w:unhideWhenUsed/>
    <w:rsid w:val="00D61C46"/>
    <w:pPr>
      <w:widowControl/>
      <w:autoSpaceDE/>
      <w:autoSpaceDN/>
      <w:jc w:val="both"/>
    </w:pPr>
    <w:rPr>
      <w:rFonts w:ascii="Segoe UI" w:hAnsi="Segoe UI" w:cs="Segoe UI"/>
      <w:sz w:val="18"/>
      <w:szCs w:val="18"/>
      <w:lang w:eastAsia="ru-RU"/>
    </w:rPr>
  </w:style>
  <w:style w:type="character" w:customStyle="1" w:styleId="af1">
    <w:name w:val="Текст выноски Знак"/>
    <w:basedOn w:val="a1"/>
    <w:link w:val="af0"/>
    <w:uiPriority w:val="99"/>
    <w:rsid w:val="00D61C46"/>
    <w:rPr>
      <w:rFonts w:ascii="Segoe UI" w:eastAsia="Times New Roman" w:hAnsi="Segoe UI" w:cs="Segoe UI"/>
      <w:sz w:val="18"/>
      <w:szCs w:val="18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D61C46"/>
  </w:style>
  <w:style w:type="paragraph" w:customStyle="1" w:styleId="ConsPlusDocList">
    <w:name w:val="ConsPlusDocList"/>
    <w:uiPriority w:val="99"/>
    <w:rsid w:val="00D61C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uiPriority w:val="99"/>
    <w:rsid w:val="00D61C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D61C4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D61C4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Strong"/>
    <w:basedOn w:val="a1"/>
    <w:qFormat/>
    <w:rsid w:val="00D61C46"/>
    <w:rPr>
      <w:b/>
      <w:bCs/>
    </w:rPr>
  </w:style>
  <w:style w:type="numbering" w:customStyle="1" w:styleId="22">
    <w:name w:val="Нет списка2"/>
    <w:next w:val="a3"/>
    <w:semiHidden/>
    <w:unhideWhenUsed/>
    <w:rsid w:val="00D61C46"/>
  </w:style>
  <w:style w:type="numbering" w:customStyle="1" w:styleId="110">
    <w:name w:val="Нет списка11"/>
    <w:next w:val="a3"/>
    <w:uiPriority w:val="99"/>
    <w:semiHidden/>
    <w:unhideWhenUsed/>
    <w:rsid w:val="00D61C46"/>
  </w:style>
  <w:style w:type="numbering" w:customStyle="1" w:styleId="111">
    <w:name w:val="Нет списка111"/>
    <w:next w:val="a3"/>
    <w:uiPriority w:val="99"/>
    <w:semiHidden/>
    <w:unhideWhenUsed/>
    <w:rsid w:val="00D61C46"/>
  </w:style>
  <w:style w:type="table" w:customStyle="1" w:styleId="13">
    <w:name w:val="Сетка таблицы1"/>
    <w:basedOn w:val="a2"/>
    <w:next w:val="a7"/>
    <w:uiPriority w:val="39"/>
    <w:rsid w:val="00D61C4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2"/>
    <w:next w:val="a7"/>
    <w:uiPriority w:val="39"/>
    <w:rsid w:val="00D61C4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">
    <w:name w:val="Нет списка3"/>
    <w:next w:val="a3"/>
    <w:semiHidden/>
    <w:unhideWhenUsed/>
    <w:rsid w:val="00D61C46"/>
  </w:style>
  <w:style w:type="numbering" w:customStyle="1" w:styleId="41">
    <w:name w:val="Нет списка4"/>
    <w:next w:val="a3"/>
    <w:uiPriority w:val="99"/>
    <w:semiHidden/>
    <w:unhideWhenUsed/>
    <w:rsid w:val="00D61C46"/>
  </w:style>
  <w:style w:type="paragraph" w:styleId="42">
    <w:name w:val="toc 4"/>
    <w:basedOn w:val="a0"/>
    <w:next w:val="a0"/>
    <w:autoRedefine/>
    <w:uiPriority w:val="39"/>
    <w:unhideWhenUsed/>
    <w:rsid w:val="00D61C46"/>
    <w:pPr>
      <w:widowControl/>
      <w:autoSpaceDE/>
      <w:autoSpaceDN/>
      <w:spacing w:after="100" w:line="259" w:lineRule="auto"/>
      <w:ind w:left="660"/>
    </w:pPr>
    <w:rPr>
      <w:rFonts w:asciiTheme="minorHAnsi" w:eastAsiaTheme="minorEastAsia" w:hAnsiTheme="minorHAnsi" w:cstheme="minorBidi"/>
      <w:lang w:eastAsia="ru-RU"/>
    </w:rPr>
  </w:style>
  <w:style w:type="paragraph" w:styleId="51">
    <w:name w:val="toc 5"/>
    <w:basedOn w:val="a0"/>
    <w:next w:val="a0"/>
    <w:autoRedefine/>
    <w:uiPriority w:val="39"/>
    <w:unhideWhenUsed/>
    <w:rsid w:val="00D61C46"/>
    <w:pPr>
      <w:widowControl/>
      <w:autoSpaceDE/>
      <w:autoSpaceDN/>
      <w:spacing w:after="100" w:line="259" w:lineRule="auto"/>
      <w:ind w:left="880"/>
    </w:pPr>
    <w:rPr>
      <w:rFonts w:asciiTheme="minorHAnsi" w:eastAsiaTheme="minorEastAsia" w:hAnsiTheme="minorHAnsi" w:cstheme="minorBidi"/>
      <w:lang w:eastAsia="ru-RU"/>
    </w:rPr>
  </w:style>
  <w:style w:type="paragraph" w:styleId="61">
    <w:name w:val="toc 6"/>
    <w:basedOn w:val="a0"/>
    <w:next w:val="a0"/>
    <w:autoRedefine/>
    <w:uiPriority w:val="39"/>
    <w:unhideWhenUsed/>
    <w:rsid w:val="00D61C46"/>
    <w:pPr>
      <w:widowControl/>
      <w:autoSpaceDE/>
      <w:autoSpaceDN/>
      <w:spacing w:after="100" w:line="259" w:lineRule="auto"/>
      <w:ind w:left="1100"/>
    </w:pPr>
    <w:rPr>
      <w:rFonts w:asciiTheme="minorHAnsi" w:eastAsiaTheme="minorEastAsia" w:hAnsiTheme="minorHAnsi" w:cstheme="minorBidi"/>
      <w:lang w:eastAsia="ru-RU"/>
    </w:rPr>
  </w:style>
  <w:style w:type="paragraph" w:styleId="7">
    <w:name w:val="toc 7"/>
    <w:basedOn w:val="a0"/>
    <w:next w:val="a0"/>
    <w:autoRedefine/>
    <w:uiPriority w:val="39"/>
    <w:unhideWhenUsed/>
    <w:rsid w:val="00D61C46"/>
    <w:pPr>
      <w:widowControl/>
      <w:autoSpaceDE/>
      <w:autoSpaceDN/>
      <w:spacing w:after="100" w:line="259" w:lineRule="auto"/>
      <w:ind w:left="1320"/>
    </w:pPr>
    <w:rPr>
      <w:rFonts w:asciiTheme="minorHAnsi" w:eastAsiaTheme="minorEastAsia" w:hAnsiTheme="minorHAnsi" w:cstheme="minorBidi"/>
      <w:lang w:eastAsia="ru-RU"/>
    </w:rPr>
  </w:style>
  <w:style w:type="paragraph" w:styleId="81">
    <w:name w:val="toc 8"/>
    <w:basedOn w:val="a0"/>
    <w:next w:val="a0"/>
    <w:autoRedefine/>
    <w:uiPriority w:val="39"/>
    <w:unhideWhenUsed/>
    <w:rsid w:val="00D61C46"/>
    <w:pPr>
      <w:widowControl/>
      <w:autoSpaceDE/>
      <w:autoSpaceDN/>
      <w:spacing w:after="100" w:line="259" w:lineRule="auto"/>
      <w:ind w:left="1540"/>
    </w:pPr>
    <w:rPr>
      <w:rFonts w:asciiTheme="minorHAnsi" w:eastAsiaTheme="minorEastAsia" w:hAnsiTheme="minorHAnsi" w:cstheme="minorBidi"/>
      <w:lang w:eastAsia="ru-RU"/>
    </w:rPr>
  </w:style>
  <w:style w:type="paragraph" w:styleId="9">
    <w:name w:val="toc 9"/>
    <w:basedOn w:val="a0"/>
    <w:next w:val="a0"/>
    <w:autoRedefine/>
    <w:uiPriority w:val="39"/>
    <w:unhideWhenUsed/>
    <w:rsid w:val="00D61C46"/>
    <w:pPr>
      <w:widowControl/>
      <w:autoSpaceDE/>
      <w:autoSpaceDN/>
      <w:spacing w:after="100" w:line="259" w:lineRule="auto"/>
      <w:ind w:left="1760"/>
    </w:pPr>
    <w:rPr>
      <w:rFonts w:asciiTheme="minorHAnsi" w:eastAsiaTheme="minorEastAsia" w:hAnsiTheme="minorHAnsi" w:cstheme="minorBidi"/>
      <w:lang w:eastAsia="ru-RU"/>
    </w:rPr>
  </w:style>
  <w:style w:type="numbering" w:customStyle="1" w:styleId="52">
    <w:name w:val="Нет списка5"/>
    <w:next w:val="a3"/>
    <w:uiPriority w:val="99"/>
    <w:semiHidden/>
    <w:unhideWhenUsed/>
    <w:rsid w:val="00D61C46"/>
  </w:style>
  <w:style w:type="numbering" w:customStyle="1" w:styleId="62">
    <w:name w:val="Нет списка6"/>
    <w:next w:val="a3"/>
    <w:uiPriority w:val="99"/>
    <w:semiHidden/>
    <w:unhideWhenUsed/>
    <w:rsid w:val="00D61C46"/>
  </w:style>
  <w:style w:type="table" w:customStyle="1" w:styleId="35">
    <w:name w:val="Сетка таблицы3"/>
    <w:basedOn w:val="a2"/>
    <w:next w:val="a7"/>
    <w:uiPriority w:val="39"/>
    <w:rsid w:val="00D61C46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2"/>
    <w:next w:val="a7"/>
    <w:rsid w:val="00D61C4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2"/>
    <w:next w:val="a7"/>
    <w:uiPriority w:val="59"/>
    <w:rsid w:val="00D61C4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3">
    <w:name w:val="Сетка таблицы4"/>
    <w:basedOn w:val="a2"/>
    <w:next w:val="a7"/>
    <w:rsid w:val="00D61C4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2"/>
    <w:next w:val="a7"/>
    <w:uiPriority w:val="59"/>
    <w:rsid w:val="00D61C4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1"/>
    <w:link w:val="3"/>
    <w:rsid w:val="00D61C46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D61C46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D61C4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D61C46"/>
    <w:rPr>
      <w:rFonts w:ascii="Calibri" w:eastAsia="Times New Roman" w:hAnsi="Calibri" w:cs="Times New Roman"/>
      <w:b/>
      <w:bCs/>
      <w:lang w:eastAsia="ru-RU"/>
    </w:rPr>
  </w:style>
  <w:style w:type="paragraph" w:styleId="af3">
    <w:name w:val="Title"/>
    <w:basedOn w:val="a0"/>
    <w:link w:val="af4"/>
    <w:qFormat/>
    <w:rsid w:val="00D61C46"/>
    <w:pPr>
      <w:widowControl/>
      <w:autoSpaceDE/>
      <w:autoSpaceDN/>
      <w:spacing w:line="360" w:lineRule="auto"/>
      <w:jc w:val="center"/>
    </w:pPr>
    <w:rPr>
      <w:b/>
      <w:bCs/>
      <w:sz w:val="28"/>
      <w:lang w:eastAsia="ru-RU"/>
    </w:rPr>
  </w:style>
  <w:style w:type="character" w:customStyle="1" w:styleId="af4">
    <w:name w:val="Заголовок Знак"/>
    <w:basedOn w:val="a1"/>
    <w:link w:val="af3"/>
    <w:rsid w:val="00D61C46"/>
    <w:rPr>
      <w:rFonts w:ascii="Times New Roman" w:eastAsia="Times New Roman" w:hAnsi="Times New Roman" w:cs="Times New Roman"/>
      <w:b/>
      <w:bCs/>
      <w:sz w:val="28"/>
      <w:lang w:eastAsia="ru-RU"/>
    </w:rPr>
  </w:style>
  <w:style w:type="paragraph" w:customStyle="1" w:styleId="210">
    <w:name w:val="Основной текст с отступом 21"/>
    <w:basedOn w:val="a0"/>
    <w:rsid w:val="00D61C46"/>
    <w:pPr>
      <w:overflowPunct w:val="0"/>
      <w:adjustRightInd w:val="0"/>
      <w:spacing w:line="360" w:lineRule="auto"/>
      <w:ind w:firstLine="284"/>
      <w:jc w:val="both"/>
      <w:textAlignment w:val="baseline"/>
    </w:pPr>
    <w:rPr>
      <w:sz w:val="28"/>
      <w:szCs w:val="20"/>
      <w:lang w:eastAsia="ru-RU"/>
    </w:rPr>
  </w:style>
  <w:style w:type="paragraph" w:styleId="af5">
    <w:name w:val="Normal (Web)"/>
    <w:basedOn w:val="a0"/>
    <w:uiPriority w:val="99"/>
    <w:rsid w:val="00D61C46"/>
    <w:pPr>
      <w:widowControl/>
      <w:autoSpaceDE/>
      <w:autoSpaceDN/>
      <w:spacing w:before="100" w:beforeAutospacing="1" w:after="100" w:afterAutospacing="1" w:line="360" w:lineRule="auto"/>
    </w:pPr>
    <w:rPr>
      <w:sz w:val="24"/>
      <w:szCs w:val="24"/>
      <w:lang w:eastAsia="ru-RU"/>
    </w:rPr>
  </w:style>
  <w:style w:type="paragraph" w:styleId="af6">
    <w:name w:val="Body Text Indent"/>
    <w:basedOn w:val="a0"/>
    <w:link w:val="af7"/>
    <w:rsid w:val="00D61C46"/>
    <w:pPr>
      <w:widowControl/>
      <w:autoSpaceDE/>
      <w:autoSpaceDN/>
      <w:spacing w:before="100" w:beforeAutospacing="1" w:after="100" w:afterAutospacing="1" w:line="360" w:lineRule="auto"/>
    </w:pPr>
    <w:rPr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1"/>
    <w:link w:val="af6"/>
    <w:rsid w:val="00D61C4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0"/>
    <w:link w:val="25"/>
    <w:rsid w:val="00D61C46"/>
    <w:pPr>
      <w:widowControl/>
      <w:autoSpaceDE/>
      <w:autoSpaceDN/>
      <w:spacing w:after="120" w:line="480" w:lineRule="auto"/>
      <w:ind w:left="283"/>
    </w:pPr>
    <w:rPr>
      <w:sz w:val="28"/>
      <w:szCs w:val="28"/>
      <w:lang w:eastAsia="ru-RU"/>
    </w:rPr>
  </w:style>
  <w:style w:type="character" w:customStyle="1" w:styleId="25">
    <w:name w:val="Основной текст с отступом 2 Знак"/>
    <w:basedOn w:val="a1"/>
    <w:link w:val="24"/>
    <w:rsid w:val="00D61C4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8">
    <w:name w:val="Emphasis"/>
    <w:qFormat/>
    <w:rsid w:val="00D61C46"/>
    <w:rPr>
      <w:i/>
      <w:iCs/>
    </w:rPr>
  </w:style>
  <w:style w:type="paragraph" w:styleId="af9">
    <w:name w:val="Plain Text"/>
    <w:basedOn w:val="a0"/>
    <w:link w:val="afa"/>
    <w:rsid w:val="00D61C46"/>
    <w:pPr>
      <w:widowControl/>
      <w:autoSpaceDE/>
      <w:autoSpaceDN/>
      <w:spacing w:line="36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a">
    <w:name w:val="Текст Знак"/>
    <w:basedOn w:val="a1"/>
    <w:link w:val="af9"/>
    <w:rsid w:val="00D61C4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b">
    <w:name w:val="page number"/>
    <w:basedOn w:val="a1"/>
    <w:rsid w:val="00D61C46"/>
  </w:style>
  <w:style w:type="paragraph" w:customStyle="1" w:styleId="afc">
    <w:name w:val="Знак"/>
    <w:basedOn w:val="a0"/>
    <w:rsid w:val="00D61C46"/>
    <w:pPr>
      <w:widowControl/>
      <w:autoSpaceDE/>
      <w:autoSpaceDN/>
      <w:spacing w:line="36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fd">
    <w:name w:val="Стиль Основной"/>
    <w:basedOn w:val="36"/>
    <w:rsid w:val="00D61C46"/>
    <w:pPr>
      <w:spacing w:after="0"/>
      <w:ind w:firstLine="284"/>
      <w:jc w:val="both"/>
    </w:pPr>
    <w:rPr>
      <w:rFonts w:ascii="Arial" w:hAnsi="Arial" w:cs="Arial"/>
    </w:rPr>
  </w:style>
  <w:style w:type="paragraph" w:styleId="36">
    <w:name w:val="Body Text 3"/>
    <w:basedOn w:val="a0"/>
    <w:link w:val="311"/>
    <w:uiPriority w:val="99"/>
    <w:rsid w:val="00D61C46"/>
    <w:pPr>
      <w:widowControl/>
      <w:autoSpaceDE/>
      <w:autoSpaceDN/>
      <w:spacing w:after="120" w:line="360" w:lineRule="auto"/>
    </w:pPr>
    <w:rPr>
      <w:sz w:val="16"/>
      <w:szCs w:val="16"/>
      <w:lang w:eastAsia="ru-RU"/>
    </w:rPr>
  </w:style>
  <w:style w:type="character" w:customStyle="1" w:styleId="37">
    <w:name w:val="Основной текст 3 Знак"/>
    <w:basedOn w:val="a1"/>
    <w:link w:val="312"/>
    <w:uiPriority w:val="99"/>
    <w:semiHidden/>
    <w:rsid w:val="00D61C46"/>
    <w:rPr>
      <w:rFonts w:ascii="Times New Roman" w:eastAsia="Times New Roman" w:hAnsi="Times New Roman" w:cs="Times New Roman"/>
      <w:sz w:val="16"/>
      <w:szCs w:val="16"/>
    </w:rPr>
  </w:style>
  <w:style w:type="character" w:customStyle="1" w:styleId="apple-converted-space">
    <w:name w:val="apple-converted-space"/>
    <w:basedOn w:val="a1"/>
    <w:rsid w:val="00D61C46"/>
  </w:style>
  <w:style w:type="paragraph" w:styleId="afe">
    <w:name w:val="Document Map"/>
    <w:basedOn w:val="a0"/>
    <w:link w:val="aff"/>
    <w:semiHidden/>
    <w:rsid w:val="00D61C46"/>
    <w:pPr>
      <w:widowControl/>
      <w:shd w:val="clear" w:color="auto" w:fill="000080"/>
      <w:autoSpaceDE/>
      <w:autoSpaceDN/>
      <w:spacing w:line="360" w:lineRule="auto"/>
    </w:pPr>
    <w:rPr>
      <w:rFonts w:ascii="Tahoma" w:hAnsi="Tahoma" w:cs="Tahoma"/>
      <w:sz w:val="20"/>
      <w:szCs w:val="20"/>
      <w:lang w:eastAsia="ru-RU"/>
    </w:rPr>
  </w:style>
  <w:style w:type="character" w:customStyle="1" w:styleId="aff">
    <w:name w:val="Схема документа Знак"/>
    <w:basedOn w:val="a1"/>
    <w:link w:val="afe"/>
    <w:semiHidden/>
    <w:rsid w:val="00D61C46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enteralign1">
    <w:name w:val="centeralign1"/>
    <w:basedOn w:val="a0"/>
    <w:rsid w:val="00D61C46"/>
    <w:pPr>
      <w:widowControl/>
      <w:autoSpaceDE/>
      <w:autoSpaceDN/>
      <w:spacing w:after="100" w:line="336" w:lineRule="auto"/>
      <w:jc w:val="center"/>
    </w:pPr>
    <w:rPr>
      <w:color w:val="333333"/>
      <w:sz w:val="12"/>
      <w:szCs w:val="12"/>
      <w:lang w:eastAsia="ru-RU"/>
    </w:rPr>
  </w:style>
  <w:style w:type="character" w:customStyle="1" w:styleId="apple-style-span">
    <w:name w:val="apple-style-span"/>
    <w:basedOn w:val="a1"/>
    <w:rsid w:val="00D61C46"/>
  </w:style>
  <w:style w:type="paragraph" w:customStyle="1" w:styleId="14">
    <w:name w:val="заголовок 1"/>
    <w:basedOn w:val="a0"/>
    <w:next w:val="a0"/>
    <w:rsid w:val="00D61C46"/>
    <w:pPr>
      <w:keepNext/>
      <w:widowControl/>
      <w:spacing w:line="360" w:lineRule="auto"/>
      <w:jc w:val="both"/>
      <w:outlineLvl w:val="0"/>
    </w:pPr>
    <w:rPr>
      <w:b/>
      <w:sz w:val="28"/>
      <w:szCs w:val="28"/>
      <w:lang w:eastAsia="ru-RU"/>
    </w:rPr>
  </w:style>
  <w:style w:type="paragraph" w:customStyle="1" w:styleId="38">
    <w:name w:val="заголовок 3"/>
    <w:basedOn w:val="a0"/>
    <w:next w:val="a0"/>
    <w:rsid w:val="00D61C46"/>
    <w:pPr>
      <w:keepNext/>
      <w:widowControl/>
      <w:spacing w:line="360" w:lineRule="auto"/>
      <w:jc w:val="center"/>
      <w:outlineLvl w:val="2"/>
    </w:pPr>
    <w:rPr>
      <w:b/>
      <w:bCs/>
      <w:sz w:val="28"/>
      <w:szCs w:val="28"/>
      <w:lang w:eastAsia="ru-RU"/>
    </w:rPr>
  </w:style>
  <w:style w:type="table" w:styleId="-1">
    <w:name w:val="Table Web 1"/>
    <w:basedOn w:val="a2"/>
    <w:rsid w:val="00D61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Style3">
    <w:name w:val="Style3"/>
    <w:basedOn w:val="a0"/>
    <w:uiPriority w:val="99"/>
    <w:rsid w:val="00D61C46"/>
    <w:pPr>
      <w:adjustRightInd w:val="0"/>
      <w:spacing w:line="360" w:lineRule="auto"/>
      <w:ind w:firstLine="709"/>
      <w:jc w:val="both"/>
    </w:pPr>
    <w:rPr>
      <w:rFonts w:ascii="Cambria" w:hAnsi="Cambria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D61C46"/>
    <w:pPr>
      <w:adjustRightInd w:val="0"/>
      <w:spacing w:line="360" w:lineRule="auto"/>
      <w:ind w:firstLine="709"/>
      <w:jc w:val="both"/>
    </w:pPr>
    <w:rPr>
      <w:rFonts w:ascii="Cambria" w:hAnsi="Cambria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D61C46"/>
    <w:pPr>
      <w:adjustRightInd w:val="0"/>
      <w:spacing w:line="360" w:lineRule="auto"/>
      <w:ind w:firstLine="709"/>
      <w:jc w:val="both"/>
    </w:pPr>
    <w:rPr>
      <w:rFonts w:ascii="Cambria" w:hAnsi="Cambria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rsid w:val="00D61C46"/>
    <w:pPr>
      <w:adjustRightInd w:val="0"/>
      <w:spacing w:line="360" w:lineRule="auto"/>
    </w:pPr>
    <w:rPr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D61C46"/>
    <w:pPr>
      <w:adjustRightInd w:val="0"/>
      <w:spacing w:line="475" w:lineRule="exact"/>
    </w:pPr>
    <w:rPr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D61C46"/>
    <w:pPr>
      <w:adjustRightInd w:val="0"/>
      <w:spacing w:line="475" w:lineRule="exact"/>
    </w:pPr>
    <w:rPr>
      <w:sz w:val="24"/>
      <w:szCs w:val="24"/>
      <w:lang w:eastAsia="ru-RU"/>
    </w:rPr>
  </w:style>
  <w:style w:type="paragraph" w:customStyle="1" w:styleId="Style20">
    <w:name w:val="Style20"/>
    <w:basedOn w:val="a0"/>
    <w:uiPriority w:val="99"/>
    <w:rsid w:val="00D61C46"/>
    <w:pPr>
      <w:adjustRightInd w:val="0"/>
      <w:spacing w:line="479" w:lineRule="exact"/>
    </w:pPr>
    <w:rPr>
      <w:sz w:val="24"/>
      <w:szCs w:val="24"/>
      <w:lang w:eastAsia="ru-RU"/>
    </w:rPr>
  </w:style>
  <w:style w:type="character" w:customStyle="1" w:styleId="FontStyle22">
    <w:name w:val="Font Style22"/>
    <w:uiPriority w:val="99"/>
    <w:rsid w:val="00D61C46"/>
    <w:rPr>
      <w:rFonts w:ascii="Times New Roman" w:hAnsi="Times New Roman" w:cs="Times New Roman" w:hint="default"/>
      <w:sz w:val="26"/>
      <w:szCs w:val="26"/>
    </w:rPr>
  </w:style>
  <w:style w:type="table" w:customStyle="1" w:styleId="112">
    <w:name w:val="Сетка таблицы11"/>
    <w:basedOn w:val="a2"/>
    <w:next w:val="a7"/>
    <w:rsid w:val="00D61C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Заголовок таблицы"/>
    <w:basedOn w:val="a0"/>
    <w:rsid w:val="00D61C46"/>
    <w:pPr>
      <w:shd w:val="clear" w:color="auto" w:fill="FFFFFF"/>
      <w:adjustRightInd w:val="0"/>
      <w:spacing w:before="120" w:after="120" w:line="360" w:lineRule="auto"/>
      <w:jc w:val="center"/>
    </w:pPr>
    <w:rPr>
      <w:b/>
      <w:bCs/>
      <w:sz w:val="24"/>
      <w:szCs w:val="24"/>
      <w:lang w:eastAsia="ru-RU"/>
    </w:rPr>
  </w:style>
  <w:style w:type="table" w:customStyle="1" w:styleId="211">
    <w:name w:val="Сетка таблицы21"/>
    <w:basedOn w:val="a2"/>
    <w:next w:val="a7"/>
    <w:rsid w:val="00D61C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2"/>
    <w:next w:val="a7"/>
    <w:rsid w:val="00D61C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pm">
    <w:name w:val="epm"/>
    <w:rsid w:val="00D61C46"/>
  </w:style>
  <w:style w:type="paragraph" w:customStyle="1" w:styleId="212">
    <w:name w:val="Основной текст 21"/>
    <w:basedOn w:val="a0"/>
    <w:next w:val="26"/>
    <w:link w:val="27"/>
    <w:uiPriority w:val="99"/>
    <w:semiHidden/>
    <w:unhideWhenUsed/>
    <w:rsid w:val="00D61C46"/>
    <w:pPr>
      <w:widowControl/>
      <w:autoSpaceDE/>
      <w:autoSpaceDN/>
      <w:spacing w:after="120" w:line="480" w:lineRule="auto"/>
      <w:ind w:firstLine="709"/>
      <w:jc w:val="both"/>
    </w:pPr>
    <w:rPr>
      <w:sz w:val="20"/>
      <w:szCs w:val="20"/>
      <w:lang w:eastAsia="ru-RU"/>
    </w:rPr>
  </w:style>
  <w:style w:type="character" w:customStyle="1" w:styleId="27">
    <w:name w:val="Основной текст 2 Знак"/>
    <w:link w:val="212"/>
    <w:uiPriority w:val="99"/>
    <w:semiHidden/>
    <w:rsid w:val="00D61C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2">
    <w:name w:val="Основной текст 31"/>
    <w:basedOn w:val="a0"/>
    <w:next w:val="36"/>
    <w:link w:val="37"/>
    <w:uiPriority w:val="99"/>
    <w:semiHidden/>
    <w:unhideWhenUsed/>
    <w:rsid w:val="00D61C46"/>
    <w:pPr>
      <w:widowControl/>
      <w:autoSpaceDE/>
      <w:autoSpaceDN/>
      <w:spacing w:after="120" w:line="360" w:lineRule="auto"/>
      <w:ind w:firstLine="709"/>
      <w:jc w:val="both"/>
    </w:pPr>
    <w:rPr>
      <w:sz w:val="16"/>
      <w:szCs w:val="16"/>
    </w:rPr>
  </w:style>
  <w:style w:type="paragraph" w:styleId="26">
    <w:name w:val="Body Text 2"/>
    <w:basedOn w:val="a0"/>
    <w:link w:val="213"/>
    <w:uiPriority w:val="99"/>
    <w:unhideWhenUsed/>
    <w:rsid w:val="00D61C46"/>
    <w:pPr>
      <w:widowControl/>
      <w:autoSpaceDE/>
      <w:autoSpaceDN/>
      <w:spacing w:after="120" w:line="480" w:lineRule="auto"/>
    </w:pPr>
    <w:rPr>
      <w:sz w:val="24"/>
      <w:szCs w:val="24"/>
      <w:lang w:eastAsia="ru-RU"/>
    </w:rPr>
  </w:style>
  <w:style w:type="character" w:customStyle="1" w:styleId="213">
    <w:name w:val="Основной текст 2 Знак1"/>
    <w:basedOn w:val="a1"/>
    <w:link w:val="26"/>
    <w:uiPriority w:val="99"/>
    <w:rsid w:val="00D61C4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1">
    <w:name w:val="Основной текст 3 Знак1"/>
    <w:link w:val="36"/>
    <w:uiPriority w:val="99"/>
    <w:rsid w:val="00D61C4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Paragraph">
    <w:name w:val="Paragraph"/>
    <w:basedOn w:val="a0"/>
    <w:rsid w:val="00D61C46"/>
    <w:pPr>
      <w:widowControl/>
      <w:spacing w:after="80" w:line="360" w:lineRule="auto"/>
    </w:pPr>
    <w:rPr>
      <w:rFonts w:ascii="Century Schoolbook" w:eastAsia="MS Mincho" w:hAnsi="Century Schoolbook" w:cs="Century Schoolbook"/>
      <w:spacing w:val="3"/>
      <w:sz w:val="20"/>
      <w:szCs w:val="20"/>
      <w:lang w:val="en-GB" w:eastAsia="ja-JP"/>
    </w:rPr>
  </w:style>
  <w:style w:type="paragraph" w:customStyle="1" w:styleId="39">
    <w:name w:val="Стиль3"/>
    <w:basedOn w:val="a0"/>
    <w:rsid w:val="00D61C46"/>
    <w:pPr>
      <w:widowControl/>
      <w:autoSpaceDE/>
      <w:autoSpaceDN/>
      <w:spacing w:line="360" w:lineRule="auto"/>
    </w:pPr>
    <w:rPr>
      <w:spacing w:val="3"/>
      <w:sz w:val="20"/>
      <w:szCs w:val="20"/>
      <w:lang w:val="en-GB" w:eastAsia="ru-RU"/>
    </w:rPr>
  </w:style>
  <w:style w:type="paragraph" w:customStyle="1" w:styleId="Listmultilevel">
    <w:name w:val="List multilevel"/>
    <w:basedOn w:val="a0"/>
    <w:rsid w:val="00D61C46"/>
    <w:pPr>
      <w:widowControl/>
      <w:spacing w:after="120" w:line="360" w:lineRule="auto"/>
    </w:pPr>
    <w:rPr>
      <w:rFonts w:ascii="Century Schoolbook" w:eastAsia="MS Mincho" w:hAnsi="Century Schoolbook" w:cs="Century Schoolbook"/>
      <w:spacing w:val="3"/>
      <w:sz w:val="20"/>
      <w:szCs w:val="20"/>
      <w:lang w:val="en-GB" w:eastAsia="ja-JP"/>
    </w:rPr>
  </w:style>
  <w:style w:type="paragraph" w:styleId="a">
    <w:name w:val="List Bullet"/>
    <w:basedOn w:val="a0"/>
    <w:autoRedefine/>
    <w:rsid w:val="00D61C46"/>
    <w:pPr>
      <w:widowControl/>
      <w:numPr>
        <w:numId w:val="1"/>
      </w:numPr>
      <w:spacing w:after="120" w:line="360" w:lineRule="auto"/>
      <w:ind w:left="40" w:firstLine="0"/>
    </w:pPr>
    <w:rPr>
      <w:rFonts w:ascii="Arial" w:eastAsia="MS Mincho" w:hAnsi="Arial" w:cs="Arial"/>
      <w:spacing w:val="3"/>
      <w:sz w:val="20"/>
      <w:szCs w:val="20"/>
      <w:lang w:val="en-GB" w:eastAsia="ja-JP"/>
    </w:rPr>
  </w:style>
  <w:style w:type="character" w:customStyle="1" w:styleId="refresult1">
    <w:name w:val="ref_result1"/>
    <w:rsid w:val="00D61C46"/>
    <w:rPr>
      <w:rFonts w:cs="Times New Roman"/>
      <w:sz w:val="14"/>
      <w:szCs w:val="14"/>
    </w:rPr>
  </w:style>
  <w:style w:type="character" w:customStyle="1" w:styleId="aff1">
    <w:name w:val="Цветовое выделение"/>
    <w:rsid w:val="00D61C46"/>
    <w:rPr>
      <w:b/>
      <w:color w:val="000080"/>
    </w:rPr>
  </w:style>
  <w:style w:type="character" w:customStyle="1" w:styleId="marker">
    <w:name w:val="marker"/>
    <w:rsid w:val="00D61C46"/>
    <w:rPr>
      <w:rFonts w:cs="Times New Roman"/>
    </w:rPr>
  </w:style>
  <w:style w:type="paragraph" w:customStyle="1" w:styleId="FR2">
    <w:name w:val="FR2"/>
    <w:uiPriority w:val="99"/>
    <w:rsid w:val="00D61C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32"/>
      <w:szCs w:val="32"/>
      <w:lang w:eastAsia="ru-RU"/>
    </w:rPr>
  </w:style>
  <w:style w:type="character" w:styleId="aff2">
    <w:name w:val="line number"/>
    <w:rsid w:val="00D61C46"/>
    <w:rPr>
      <w:rFonts w:cs="Times New Roman"/>
    </w:rPr>
  </w:style>
  <w:style w:type="character" w:customStyle="1" w:styleId="aff3">
    <w:name w:val="Гипертекстовая ссылка"/>
    <w:rsid w:val="00D61C46"/>
    <w:rPr>
      <w:rFonts w:cs="Times New Roman"/>
      <w:b/>
      <w:bCs/>
      <w:color w:val="008000"/>
    </w:rPr>
  </w:style>
  <w:style w:type="paragraph" w:customStyle="1" w:styleId="p11">
    <w:name w:val="p11"/>
    <w:basedOn w:val="a0"/>
    <w:rsid w:val="00D61C46"/>
    <w:pPr>
      <w:widowControl/>
      <w:autoSpaceDE/>
      <w:autoSpaceDN/>
      <w:spacing w:line="360" w:lineRule="auto"/>
      <w:ind w:left="240"/>
    </w:pPr>
    <w:rPr>
      <w:sz w:val="24"/>
      <w:szCs w:val="24"/>
      <w:lang w:eastAsia="ru-RU"/>
    </w:rPr>
  </w:style>
  <w:style w:type="character" w:customStyle="1" w:styleId="shorttext">
    <w:name w:val="short_text"/>
    <w:rsid w:val="00D61C46"/>
    <w:rPr>
      <w:rFonts w:cs="Times New Roman"/>
    </w:rPr>
  </w:style>
  <w:style w:type="character" w:customStyle="1" w:styleId="hps">
    <w:name w:val="hps"/>
    <w:rsid w:val="00D61C46"/>
    <w:rPr>
      <w:rFonts w:cs="Times New Roman"/>
    </w:rPr>
  </w:style>
  <w:style w:type="paragraph" w:styleId="aff4">
    <w:name w:val="footnote text"/>
    <w:basedOn w:val="a0"/>
    <w:link w:val="aff5"/>
    <w:uiPriority w:val="99"/>
    <w:rsid w:val="00D61C46"/>
    <w:pPr>
      <w:widowControl/>
      <w:autoSpaceDE/>
      <w:autoSpaceDN/>
      <w:spacing w:line="360" w:lineRule="auto"/>
    </w:pPr>
    <w:rPr>
      <w:sz w:val="20"/>
      <w:szCs w:val="20"/>
      <w:lang w:eastAsia="ru-RU"/>
    </w:rPr>
  </w:style>
  <w:style w:type="character" w:customStyle="1" w:styleId="aff5">
    <w:name w:val="Текст сноски Знак"/>
    <w:basedOn w:val="a1"/>
    <w:link w:val="aff4"/>
    <w:uiPriority w:val="99"/>
    <w:rsid w:val="00D61C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D61C46"/>
    <w:rPr>
      <w:rFonts w:cs="Times New Roman"/>
      <w:vertAlign w:val="superscript"/>
    </w:rPr>
  </w:style>
  <w:style w:type="table" w:customStyle="1" w:styleId="120">
    <w:name w:val="Сетка таблицы12"/>
    <w:basedOn w:val="a2"/>
    <w:next w:val="a7"/>
    <w:rsid w:val="00D61C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2"/>
    <w:next w:val="a7"/>
    <w:rsid w:val="00D61C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uiPriority w:val="99"/>
    <w:rsid w:val="00D61C46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56"/>
      <w:szCs w:val="56"/>
      <w:lang w:eastAsia="ru-RU"/>
    </w:rPr>
  </w:style>
  <w:style w:type="paragraph" w:customStyle="1" w:styleId="FR3">
    <w:name w:val="FR3"/>
    <w:uiPriority w:val="99"/>
    <w:rsid w:val="00D61C46"/>
    <w:pPr>
      <w:widowControl w:val="0"/>
      <w:autoSpaceDE w:val="0"/>
      <w:autoSpaceDN w:val="0"/>
      <w:spacing w:before="360" w:after="0" w:line="260" w:lineRule="auto"/>
      <w:ind w:left="600" w:right="600"/>
      <w:jc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R4">
    <w:name w:val="FR4"/>
    <w:uiPriority w:val="99"/>
    <w:rsid w:val="00D61C46"/>
    <w:pPr>
      <w:widowControl w:val="0"/>
      <w:autoSpaceDE w:val="0"/>
      <w:autoSpaceDN w:val="0"/>
      <w:spacing w:before="3360" w:after="0" w:line="320" w:lineRule="auto"/>
      <w:jc w:val="both"/>
    </w:pPr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paragraph" w:customStyle="1" w:styleId="FR5">
    <w:name w:val="FR5"/>
    <w:uiPriority w:val="99"/>
    <w:rsid w:val="00D61C46"/>
    <w:pPr>
      <w:widowControl w:val="0"/>
      <w:autoSpaceDE w:val="0"/>
      <w:autoSpaceDN w:val="0"/>
      <w:spacing w:before="240" w:after="0" w:line="240" w:lineRule="auto"/>
      <w:ind w:left="1400"/>
    </w:pPr>
    <w:rPr>
      <w:rFonts w:ascii="Times New Roman" w:eastAsia="Times New Roman" w:hAnsi="Times New Roman" w:cs="Times New Roman"/>
      <w:b/>
      <w:bCs/>
      <w:sz w:val="12"/>
      <w:szCs w:val="12"/>
      <w:lang w:eastAsia="ru-RU"/>
    </w:rPr>
  </w:style>
  <w:style w:type="paragraph" w:customStyle="1" w:styleId="15">
    <w:name w:val="Стиль1"/>
    <w:basedOn w:val="a0"/>
    <w:link w:val="16"/>
    <w:qFormat/>
    <w:rsid w:val="00D61C46"/>
    <w:pPr>
      <w:adjustRightInd w:val="0"/>
      <w:spacing w:line="360" w:lineRule="auto"/>
      <w:ind w:firstLine="709"/>
      <w:jc w:val="both"/>
      <w:outlineLvl w:val="1"/>
    </w:pPr>
    <w:rPr>
      <w:sz w:val="24"/>
      <w:szCs w:val="24"/>
      <w:lang w:eastAsia="ru-RU"/>
    </w:rPr>
  </w:style>
  <w:style w:type="character" w:customStyle="1" w:styleId="16">
    <w:name w:val="Стиль1 Знак"/>
    <w:link w:val="15"/>
    <w:rsid w:val="00D61C4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63">
    <w:name w:val="Сетка таблицы6"/>
    <w:basedOn w:val="a2"/>
    <w:next w:val="a7"/>
    <w:uiPriority w:val="59"/>
    <w:rsid w:val="00D61C4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Абзац списка1"/>
    <w:basedOn w:val="a0"/>
    <w:uiPriority w:val="99"/>
    <w:qFormat/>
    <w:rsid w:val="00D61C46"/>
    <w:pPr>
      <w:widowControl/>
      <w:autoSpaceDE/>
      <w:autoSpaceDN/>
      <w:spacing w:after="200" w:line="276" w:lineRule="auto"/>
      <w:ind w:left="720"/>
    </w:pPr>
    <w:rPr>
      <w:rFonts w:ascii="Calibri" w:eastAsia="Calibri" w:hAnsi="Calibri" w:cs="Calibri"/>
    </w:rPr>
  </w:style>
  <w:style w:type="table" w:customStyle="1" w:styleId="70">
    <w:name w:val="Сетка таблицы7"/>
    <w:basedOn w:val="a2"/>
    <w:next w:val="a7"/>
    <w:uiPriority w:val="59"/>
    <w:rsid w:val="00D61C4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2"/>
    <w:next w:val="a7"/>
    <w:uiPriority w:val="59"/>
    <w:rsid w:val="00D61C4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0">
    <w:name w:val="Сетка таблицы9"/>
    <w:basedOn w:val="a2"/>
    <w:next w:val="a7"/>
    <w:uiPriority w:val="59"/>
    <w:rsid w:val="00D61C4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Знак1"/>
    <w:basedOn w:val="a0"/>
    <w:rsid w:val="00D61C46"/>
    <w:pPr>
      <w:widowControl/>
      <w:autoSpaceDE/>
      <w:autoSpaceDN/>
      <w:spacing w:line="360" w:lineRule="auto"/>
    </w:pPr>
    <w:rPr>
      <w:rFonts w:ascii="Verdana" w:hAnsi="Verdana" w:cs="Verdana"/>
      <w:sz w:val="20"/>
      <w:szCs w:val="20"/>
      <w:lang w:val="en-US"/>
    </w:rPr>
  </w:style>
  <w:style w:type="paragraph" w:styleId="HTML">
    <w:name w:val="HTML Preformatted"/>
    <w:basedOn w:val="a0"/>
    <w:link w:val="HTML0"/>
    <w:uiPriority w:val="99"/>
    <w:rsid w:val="00D61C4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spacing w:line="36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rsid w:val="00D61C46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21">
    <w:name w:val="Нет списка12"/>
    <w:next w:val="a3"/>
    <w:semiHidden/>
    <w:unhideWhenUsed/>
    <w:rsid w:val="00D61C46"/>
  </w:style>
  <w:style w:type="table" w:customStyle="1" w:styleId="100">
    <w:name w:val="Сетка таблицы10"/>
    <w:basedOn w:val="a2"/>
    <w:next w:val="a7"/>
    <w:rsid w:val="00D61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2"/>
    <w:next w:val="a7"/>
    <w:uiPriority w:val="59"/>
    <w:rsid w:val="00D61C4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0pt1">
    <w:name w:val="Основной текст + Интервал 0 pt1"/>
    <w:rsid w:val="00D61C46"/>
    <w:rPr>
      <w:rFonts w:ascii="Times New Roman" w:hAnsi="Times New Roman" w:cs="Times New Roman"/>
      <w:spacing w:val="10"/>
      <w:sz w:val="23"/>
      <w:szCs w:val="23"/>
      <w:lang w:bidi="ar-SA"/>
    </w:rPr>
  </w:style>
  <w:style w:type="character" w:styleId="aff7">
    <w:name w:val="annotation reference"/>
    <w:rsid w:val="00D61C46"/>
    <w:rPr>
      <w:sz w:val="16"/>
      <w:szCs w:val="16"/>
    </w:rPr>
  </w:style>
  <w:style w:type="paragraph" w:styleId="aff8">
    <w:name w:val="annotation text"/>
    <w:basedOn w:val="a0"/>
    <w:link w:val="aff9"/>
    <w:rsid w:val="00D61C46"/>
    <w:pPr>
      <w:widowControl/>
      <w:autoSpaceDE/>
      <w:autoSpaceDN/>
      <w:spacing w:line="360" w:lineRule="auto"/>
    </w:pPr>
    <w:rPr>
      <w:sz w:val="20"/>
      <w:szCs w:val="20"/>
      <w:lang w:eastAsia="ru-RU"/>
    </w:rPr>
  </w:style>
  <w:style w:type="character" w:customStyle="1" w:styleId="aff9">
    <w:name w:val="Текст примечания Знак"/>
    <w:basedOn w:val="a1"/>
    <w:link w:val="aff8"/>
    <w:rsid w:val="00D61C4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annotation subject"/>
    <w:basedOn w:val="aff8"/>
    <w:next w:val="aff8"/>
    <w:link w:val="affb"/>
    <w:rsid w:val="00D61C46"/>
    <w:rPr>
      <w:b/>
      <w:bCs/>
    </w:rPr>
  </w:style>
  <w:style w:type="character" w:customStyle="1" w:styleId="affb">
    <w:name w:val="Тема примечания Знак"/>
    <w:basedOn w:val="aff9"/>
    <w:link w:val="affa"/>
    <w:rsid w:val="00D61C4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fc">
    <w:name w:val="Placeholder Text"/>
    <w:basedOn w:val="a1"/>
    <w:uiPriority w:val="99"/>
    <w:semiHidden/>
    <w:rsid w:val="00D61C46"/>
    <w:rPr>
      <w:color w:val="808080"/>
    </w:rPr>
  </w:style>
  <w:style w:type="paragraph" w:customStyle="1" w:styleId="ConsPlusTextList1">
    <w:name w:val="ConsPlusTextList1"/>
    <w:uiPriority w:val="99"/>
    <w:rsid w:val="00D61C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d">
    <w:name w:val="endnote text"/>
    <w:basedOn w:val="a0"/>
    <w:link w:val="affe"/>
    <w:rsid w:val="00D61C46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ffe">
    <w:name w:val="Текст концевой сноски Знак"/>
    <w:basedOn w:val="a1"/>
    <w:link w:val="affd"/>
    <w:rsid w:val="00D61C4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">
    <w:name w:val="endnote reference"/>
    <w:basedOn w:val="a1"/>
    <w:rsid w:val="00D61C46"/>
    <w:rPr>
      <w:vertAlign w:val="superscript"/>
    </w:rPr>
  </w:style>
  <w:style w:type="paragraph" w:styleId="afff0">
    <w:name w:val="Revision"/>
    <w:hidden/>
    <w:uiPriority w:val="99"/>
    <w:semiHidden/>
    <w:rsid w:val="00D61C4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f1">
    <w:name w:val="Subtitle"/>
    <w:basedOn w:val="a0"/>
    <w:link w:val="afff2"/>
    <w:uiPriority w:val="99"/>
    <w:qFormat/>
    <w:rsid w:val="00D61C46"/>
    <w:pPr>
      <w:widowControl/>
      <w:autoSpaceDE/>
      <w:autoSpaceDN/>
      <w:jc w:val="center"/>
    </w:pPr>
    <w:rPr>
      <w:b/>
      <w:bCs/>
      <w:sz w:val="28"/>
      <w:szCs w:val="28"/>
      <w:lang w:eastAsia="ru-RU"/>
    </w:rPr>
  </w:style>
  <w:style w:type="character" w:customStyle="1" w:styleId="afff2">
    <w:name w:val="Подзаголовок Знак"/>
    <w:basedOn w:val="a1"/>
    <w:link w:val="afff1"/>
    <w:uiPriority w:val="99"/>
    <w:rsid w:val="00D61C4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5920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u">
    <w:name w:val="u"/>
    <w:basedOn w:val="a0"/>
    <w:uiPriority w:val="99"/>
    <w:rsid w:val="00EA56E5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center">
    <w:name w:val="pcenter"/>
    <w:basedOn w:val="a0"/>
    <w:rsid w:val="00BE5C5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semiHidden/>
    <w:rsid w:val="00897FF2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customStyle="1" w:styleId="ConsNonformat">
    <w:name w:val="ConsNonformat"/>
    <w:rsid w:val="00897FF2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rsid w:val="00897FF2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10">
    <w:name w:val="A1"/>
    <w:basedOn w:val="a0"/>
    <w:rsid w:val="00897FF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djustRightInd w:val="0"/>
      <w:jc w:val="both"/>
      <w:textAlignment w:val="baseline"/>
    </w:pPr>
    <w:rPr>
      <w:rFonts w:ascii="Courier New" w:hAnsi="Courier New"/>
      <w:sz w:val="20"/>
      <w:szCs w:val="20"/>
      <w:lang w:eastAsia="ru-RU"/>
    </w:rPr>
  </w:style>
  <w:style w:type="paragraph" w:customStyle="1" w:styleId="ConsCell">
    <w:name w:val="ConsCell"/>
    <w:rsid w:val="00897F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3">
    <w:name w:val="Содержимое таблицы"/>
    <w:basedOn w:val="a0"/>
    <w:rsid w:val="00897FF2"/>
    <w:pPr>
      <w:widowControl/>
      <w:suppressLineNumbers/>
      <w:suppressAutoHyphens/>
      <w:autoSpaceDE/>
      <w:autoSpaceDN/>
      <w:jc w:val="both"/>
    </w:pPr>
    <w:rPr>
      <w:sz w:val="24"/>
      <w:szCs w:val="24"/>
      <w:lang w:eastAsia="ar-SA"/>
    </w:rPr>
  </w:style>
  <w:style w:type="paragraph" w:customStyle="1" w:styleId="ConsTitle">
    <w:name w:val="ConsTitle"/>
    <w:rsid w:val="00897FF2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19">
    <w:name w:val="Неразрешенное упоминание1"/>
    <w:basedOn w:val="a1"/>
    <w:uiPriority w:val="99"/>
    <w:semiHidden/>
    <w:unhideWhenUsed/>
    <w:rsid w:val="00897FF2"/>
    <w:rPr>
      <w:color w:val="605E5C"/>
      <w:shd w:val="clear" w:color="auto" w:fill="E1DFDD"/>
    </w:rPr>
  </w:style>
  <w:style w:type="paragraph" w:customStyle="1" w:styleId="formattext">
    <w:name w:val="formattext"/>
    <w:basedOn w:val="a0"/>
    <w:rsid w:val="00897FF2"/>
    <w:pPr>
      <w:widowControl/>
      <w:autoSpaceDE/>
      <w:autoSpaceDN/>
      <w:spacing w:before="100" w:beforeAutospacing="1" w:after="100" w:afterAutospacing="1"/>
      <w:jc w:val="both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46A6A-896D-4559-AF8C-0D6A0687A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37586</Words>
  <Characters>214242</Characters>
  <Application>Microsoft Office Word</Application>
  <DocSecurity>0</DocSecurity>
  <Lines>1785</Lines>
  <Paragraphs>502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251326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Шаркова</cp:lastModifiedBy>
  <cp:revision>3</cp:revision>
  <dcterms:created xsi:type="dcterms:W3CDTF">2023-09-22T04:35:00Z</dcterms:created>
  <dcterms:modified xsi:type="dcterms:W3CDTF">2023-09-22T04:35:00Z</dcterms:modified>
</cp:coreProperties>
</file>