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1EF" w:rsidRPr="001F31EF" w:rsidRDefault="001F31EF" w:rsidP="001F31EF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08.02.2022, 14:09</w:t>
      </w:r>
    </w:p>
    <w:p w:rsidR="001F31EF" w:rsidRPr="001F31EF" w:rsidRDefault="001F31EF" w:rsidP="001F31EF">
      <w:pPr>
        <w:shd w:val="clear" w:color="auto" w:fill="FFFFB2"/>
        <w:spacing w:after="0" w:line="420" w:lineRule="atLeast"/>
        <w:textAlignment w:val="baseline"/>
        <w:rPr>
          <w:rFonts w:ascii="Verdana" w:eastAsia="Times New Roman" w:hAnsi="Verdana" w:cs="Arial"/>
          <w:color w:val="333333"/>
          <w:sz w:val="34"/>
          <w:szCs w:val="34"/>
          <w:lang w:eastAsia="ru-RU"/>
        </w:rPr>
      </w:pPr>
      <w:hyperlink r:id="rId4" w:history="1">
        <w:r w:rsidRPr="001F31EF">
          <w:rPr>
            <w:rFonts w:ascii="Verdana" w:eastAsia="Times New Roman" w:hAnsi="Verdana" w:cs="Arial"/>
            <w:color w:val="1171B4"/>
            <w:sz w:val="34"/>
            <w:szCs w:val="34"/>
            <w:u w:val="single"/>
            <w:lang w:eastAsia="ru-RU"/>
          </w:rPr>
          <w:t>Материалы к разделу 1</w:t>
        </w:r>
      </w:hyperlink>
    </w:p>
    <w:p w:rsidR="001F31EF" w:rsidRPr="001F31EF" w:rsidRDefault="001F31EF" w:rsidP="001F31EF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Материалы к курсу по разделу 1 - </w:t>
      </w:r>
      <w:hyperlink r:id="rId5" w:tgtFrame="_blank" w:tooltip="ВКС р1" w:history="1">
        <w:r w:rsidRPr="001F31EF">
          <w:rPr>
            <w:rFonts w:ascii="Arial" w:eastAsia="Times New Roman" w:hAnsi="Arial" w:cs="Arial"/>
            <w:color w:val="1171B4"/>
            <w:sz w:val="17"/>
            <w:szCs w:val="17"/>
            <w:u w:val="single"/>
            <w:lang w:eastAsia="ru-RU"/>
          </w:rPr>
          <w:t>план занятий и задание к разделу 1</w:t>
        </w:r>
      </w:hyperlink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.</w:t>
      </w:r>
    </w:p>
    <w:p w:rsidR="001F31EF" w:rsidRPr="001F31EF" w:rsidRDefault="001F31EF" w:rsidP="001F31EF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 </w:t>
      </w:r>
    </w:p>
    <w:p w:rsidR="001F31EF" w:rsidRPr="001F31EF" w:rsidRDefault="001F31EF" w:rsidP="001F31EF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Рубежный контроль к разделу 1.</w:t>
      </w:r>
    </w:p>
    <w:p w:rsidR="001F31EF" w:rsidRPr="001F31EF" w:rsidRDefault="001F31EF" w:rsidP="001F31EF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Вам необходимо подготовить ОДНО из заданий из файла:</w:t>
      </w:r>
    </w:p>
    <w:p w:rsidR="001F31EF" w:rsidRPr="001F31EF" w:rsidRDefault="001F31EF" w:rsidP="001F31EF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- </w:t>
      </w:r>
      <w:r w:rsidRPr="001F31EF">
        <w:rPr>
          <w:rFonts w:ascii="Arial" w:eastAsia="Times New Roman" w:hAnsi="Arial" w:cs="Arial"/>
          <w:color w:val="333333"/>
          <w:sz w:val="17"/>
          <w:szCs w:val="17"/>
          <w:u w:val="single"/>
          <w:bdr w:val="none" w:sz="0" w:space="0" w:color="auto" w:frame="1"/>
          <w:lang w:eastAsia="ru-RU"/>
        </w:rPr>
        <w:t>Эссе на тему «Карьера в сфере коммуникации: личности, которые удивили мир»</w:t>
      </w:r>
    </w:p>
    <w:p w:rsidR="001F31EF" w:rsidRPr="001F31EF" w:rsidRDefault="001F31EF" w:rsidP="001F31EF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- </w:t>
      </w:r>
      <w:r w:rsidRPr="001F31EF">
        <w:rPr>
          <w:rFonts w:ascii="Arial" w:eastAsia="Times New Roman" w:hAnsi="Arial" w:cs="Arial"/>
          <w:color w:val="333333"/>
          <w:sz w:val="17"/>
          <w:szCs w:val="17"/>
          <w:u w:val="single"/>
          <w:bdr w:val="none" w:sz="0" w:space="0" w:color="auto" w:frame="1"/>
          <w:lang w:eastAsia="ru-RU"/>
        </w:rPr>
        <w:t>Эссе на тему «Я будущий специалист: какие знания мне нужны и какие навыки стоит прокачать»</w:t>
      </w:r>
    </w:p>
    <w:p w:rsidR="001F31EF" w:rsidRPr="001F31EF" w:rsidRDefault="001F31EF" w:rsidP="001F31EF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 </w:t>
      </w:r>
    </w:p>
    <w:p w:rsidR="001F31EF" w:rsidRPr="001F31EF" w:rsidRDefault="001F31EF" w:rsidP="001F31EF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 xml:space="preserve">В работе необходимо самостоятельно рассмотреть выбранную тему, проанализировать (при необходимости) собственные сильные и слабые стороны. Работа с признаками неправомерного </w:t>
      </w:r>
      <w:proofErr w:type="spellStart"/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использовани</w:t>
      </w:r>
      <w:proofErr w:type="spellEnd"/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 xml:space="preserve"> чужих материалов (плагиат) может быть оценена сразу на 0 (ноль) </w:t>
      </w:r>
      <w:proofErr w:type="spellStart"/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баллаов</w:t>
      </w:r>
      <w:proofErr w:type="spellEnd"/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.</w:t>
      </w:r>
    </w:p>
    <w:p w:rsidR="001F31EF" w:rsidRPr="001F31EF" w:rsidRDefault="001F31EF" w:rsidP="001F31EF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 </w:t>
      </w:r>
    </w:p>
    <w:p w:rsidR="001F31EF" w:rsidRPr="001F31EF" w:rsidRDefault="001F31EF" w:rsidP="001F31EF">
      <w:pPr>
        <w:shd w:val="clear" w:color="auto" w:fill="FFFFB2"/>
        <w:spacing w:after="0" w:line="420" w:lineRule="atLeast"/>
        <w:textAlignment w:val="baseline"/>
        <w:rPr>
          <w:rFonts w:ascii="Verdana" w:eastAsia="Times New Roman" w:hAnsi="Verdana" w:cs="Arial"/>
          <w:color w:val="333333"/>
          <w:sz w:val="34"/>
          <w:szCs w:val="34"/>
          <w:lang w:eastAsia="ru-RU"/>
        </w:rPr>
      </w:pPr>
      <w:hyperlink r:id="rId6" w:history="1">
        <w:r w:rsidRPr="001F31EF">
          <w:rPr>
            <w:rFonts w:ascii="Verdana" w:eastAsia="Times New Roman" w:hAnsi="Verdana" w:cs="Arial"/>
            <w:color w:val="1171B4"/>
            <w:sz w:val="34"/>
            <w:szCs w:val="34"/>
            <w:u w:val="single"/>
            <w:lang w:eastAsia="ru-RU"/>
          </w:rPr>
          <w:t>Материалы к разделу 2</w:t>
        </w:r>
      </w:hyperlink>
    </w:p>
    <w:p w:rsidR="001F31EF" w:rsidRPr="001F31EF" w:rsidRDefault="001F31EF" w:rsidP="001F31EF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Материалы к курсу по разделу 2 - </w:t>
      </w:r>
      <w:hyperlink r:id="rId7" w:tgtFrame="_blank" w:tooltip="ВКС р2" w:history="1">
        <w:r w:rsidRPr="001F31EF">
          <w:rPr>
            <w:rFonts w:ascii="Arial" w:eastAsia="Times New Roman" w:hAnsi="Arial" w:cs="Arial"/>
            <w:color w:val="1171B4"/>
            <w:sz w:val="17"/>
            <w:szCs w:val="17"/>
            <w:u w:val="single"/>
            <w:lang w:eastAsia="ru-RU"/>
          </w:rPr>
          <w:t>план занятий и задание к разделу 2</w:t>
        </w:r>
      </w:hyperlink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.</w:t>
      </w:r>
    </w:p>
    <w:p w:rsidR="001F31EF" w:rsidRPr="001F31EF" w:rsidRDefault="001F31EF" w:rsidP="001F31EF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  </w:t>
      </w:r>
    </w:p>
    <w:p w:rsidR="001F31EF" w:rsidRPr="001F31EF" w:rsidRDefault="001F31EF" w:rsidP="001F31EF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Рубежный контроль к разделу 2.</w:t>
      </w:r>
    </w:p>
    <w:p w:rsidR="001F31EF" w:rsidRPr="001F31EF" w:rsidRDefault="001F31EF" w:rsidP="001F31EF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Студенту необходимо подготовить ОДНО заданий из предложенных:</w:t>
      </w:r>
    </w:p>
    <w:p w:rsidR="001F31EF" w:rsidRPr="001F31EF" w:rsidRDefault="001F31EF" w:rsidP="001F31EF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- Эссе на тему «Анализ 3-х лучших кейсов (статей, сюжетов, документальных фильмов, рекламных или пиар кампаний), которые я считаю образцом для себя».</w:t>
      </w:r>
    </w:p>
    <w:p w:rsidR="001F31EF" w:rsidRPr="001F31EF" w:rsidRDefault="001F31EF" w:rsidP="001F31EF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- </w:t>
      </w:r>
      <w:r w:rsidRPr="001F31EF">
        <w:rPr>
          <w:rFonts w:ascii="Arial" w:eastAsia="Times New Roman" w:hAnsi="Arial" w:cs="Arial"/>
          <w:color w:val="333333"/>
          <w:sz w:val="17"/>
          <w:szCs w:val="17"/>
          <w:u w:val="single"/>
          <w:bdr w:val="none" w:sz="0" w:space="0" w:color="auto" w:frame="1"/>
          <w:lang w:eastAsia="ru-RU"/>
        </w:rPr>
        <w:t>Презентация на тему «5 моих желаемых работодателя»</w:t>
      </w:r>
    </w:p>
    <w:p w:rsidR="001F31EF" w:rsidRPr="001F31EF" w:rsidRDefault="001F31EF" w:rsidP="001F31EF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 </w:t>
      </w:r>
    </w:p>
    <w:p w:rsidR="001F31EF" w:rsidRPr="001F31EF" w:rsidRDefault="001F31EF" w:rsidP="001F31EF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 xml:space="preserve">Для подготовки презентации по работодателям можно и нужно </w:t>
      </w:r>
      <w:proofErr w:type="spellStart"/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пользлваться</w:t>
      </w:r>
      <w:proofErr w:type="spellEnd"/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 xml:space="preserve"> сайтами HH.ru и подобными, сайта СМИ, </w:t>
      </w:r>
      <w:proofErr w:type="spellStart"/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коммуникативнызх</w:t>
      </w:r>
      <w:proofErr w:type="spellEnd"/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 xml:space="preserve"> агентств с разделами "вакансии" или "стажировки".</w:t>
      </w:r>
    </w:p>
    <w:p w:rsidR="001F31EF" w:rsidRPr="001F31EF" w:rsidRDefault="001F31EF" w:rsidP="001F31EF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Работы с признаками неправомерного заимствования могут быть оценены на 0 (ноль) баллов.</w:t>
      </w:r>
    </w:p>
    <w:p w:rsidR="001F31EF" w:rsidRPr="001F31EF" w:rsidRDefault="001F31EF" w:rsidP="001F31EF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Срок выполнения всех заданий по курсу - залить за 7 дней до начала сессии.</w:t>
      </w:r>
    </w:p>
    <w:p w:rsidR="001F31EF" w:rsidRPr="001F31EF" w:rsidRDefault="001F31EF" w:rsidP="001F31EF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 </w:t>
      </w:r>
    </w:p>
    <w:p w:rsidR="001F31EF" w:rsidRPr="001F31EF" w:rsidRDefault="001F31EF" w:rsidP="001F31EF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r w:rsidRPr="001F31EF">
        <w:rPr>
          <w:rFonts w:ascii="Arial" w:eastAsia="Times New Roman" w:hAnsi="Arial" w:cs="Arial"/>
          <w:b/>
          <w:bCs/>
          <w:color w:val="333333"/>
          <w:sz w:val="17"/>
          <w:szCs w:val="17"/>
          <w:bdr w:val="none" w:sz="0" w:space="0" w:color="auto" w:frame="1"/>
          <w:lang w:eastAsia="ru-RU"/>
        </w:rPr>
        <w:t>ИТОГОВОЕ ПРАКТИЧЕСКОЕ ЗАДАНИЕ</w:t>
      </w:r>
    </w:p>
    <w:p w:rsidR="001F31EF" w:rsidRPr="001F31EF" w:rsidRDefault="001F31EF" w:rsidP="001F31EF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Итоговое задание - рассказ-</w:t>
      </w:r>
      <w:proofErr w:type="spellStart"/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истрия</w:t>
      </w:r>
      <w:proofErr w:type="spellEnd"/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 xml:space="preserve"> на тему "Мой рабочий день в 2032 году: кто я?". Необходимо подготовить рассуждения, рассказ, зарисовку на указанную тему. В работе стоит учитывать реальные возможности работы, должности.</w:t>
      </w:r>
    </w:p>
    <w:p w:rsidR="001F31EF" w:rsidRPr="001F31EF" w:rsidRDefault="001F31EF" w:rsidP="001F31EF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Объем - от 1,5 страниц машинописного текста </w:t>
      </w:r>
    </w:p>
    <w:p w:rsidR="001F31EF" w:rsidRPr="001F31EF" w:rsidRDefault="001F31EF" w:rsidP="001F31EF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  <w:bookmarkStart w:id="0" w:name="_GoBack"/>
      <w:bookmarkEnd w:id="0"/>
      <w:r w:rsidRPr="001F31EF">
        <w:rPr>
          <w:rFonts w:ascii="Arial" w:eastAsia="Times New Roman" w:hAnsi="Arial" w:cs="Arial"/>
          <w:color w:val="333333"/>
          <w:sz w:val="17"/>
          <w:szCs w:val="17"/>
          <w:lang w:eastAsia="ru-RU"/>
        </w:rPr>
        <w:t> </w:t>
      </w:r>
    </w:p>
    <w:p w:rsidR="00891D73" w:rsidRDefault="00891D73"/>
    <w:sectPr w:rsidR="00891D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A60"/>
    <w:rsid w:val="001F31EF"/>
    <w:rsid w:val="002C1A60"/>
    <w:rsid w:val="00891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5876E"/>
  <w15:chartTrackingRefBased/>
  <w15:docId w15:val="{76D36EA2-6505-487C-8FC8-BACFFD700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F31E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F31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F31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7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38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22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6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70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3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0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0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19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do.rgsu.net/upload/files/personal-folders/25063/Vvedenie_v_special_nosti_2020/Vvedenie_v_kom_special_nosti_2020_R2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do.rgsu.net/news/index/view/subject/subject/subject_id/79096/news_id/304112" TargetMode="External"/><Relationship Id="rId5" Type="http://schemas.openxmlformats.org/officeDocument/2006/relationships/hyperlink" Target="https://sdo.rgsu.net/upload/files/personal-folders/25063/Vvedenie_v_special_nosti_2020/Vvedenie_v_kom_special_nosti_2020_R1.docx" TargetMode="External"/><Relationship Id="rId4" Type="http://schemas.openxmlformats.org/officeDocument/2006/relationships/hyperlink" Target="https://sdo.rgsu.net/news/index/view/subject/subject/subject_id/79096/news_id/30411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328</Words>
  <Characters>1872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2022-12-06T12:37:00Z</dcterms:created>
  <dcterms:modified xsi:type="dcterms:W3CDTF">2022-12-06T12:38:00Z</dcterms:modified>
</cp:coreProperties>
</file>