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9C7" w:rsidRPr="00C45C87" w:rsidRDefault="00BB39C7" w:rsidP="00BB39C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8"/>
          <w:szCs w:val="28"/>
        </w:rPr>
      </w:pPr>
      <w:r w:rsidRPr="00C45C87">
        <w:rPr>
          <w:rFonts w:ascii="TimesNewRoman" w:hAnsi="TimesNewRoman" w:cs="TimesNewRoman"/>
          <w:b/>
          <w:sz w:val="28"/>
          <w:szCs w:val="28"/>
        </w:rPr>
        <w:t>Контрольные вопросы</w:t>
      </w:r>
    </w:p>
    <w:p w:rsidR="00BB39C7" w:rsidRPr="00C45C87" w:rsidRDefault="00BB39C7" w:rsidP="00BB39C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BB39C7" w:rsidRPr="002B41C1" w:rsidRDefault="00BB39C7" w:rsidP="00BB3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B41C1">
        <w:rPr>
          <w:rFonts w:ascii="Times New Roman" w:hAnsi="Times New Roman" w:cs="Times New Roman"/>
          <w:b/>
          <w:sz w:val="28"/>
          <w:szCs w:val="28"/>
        </w:rPr>
        <w:t>Тема №1. ИНФОРМАЦИОННАЯ ТЕХНОЛОГИЯ: ПОНЯТИЙНАЯ И СТРУКТУРНАЯ ХАРАКТЕРИСТИКИ</w:t>
      </w:r>
    </w:p>
    <w:p w:rsidR="00BB39C7" w:rsidRPr="002B41C1" w:rsidRDefault="00BB39C7" w:rsidP="00BB3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1. Охарактеризуйте основные этапы развития ИТ.</w:t>
      </w:r>
    </w:p>
    <w:p w:rsidR="00BB39C7" w:rsidRPr="002B41C1" w:rsidRDefault="00BB39C7" w:rsidP="00BB3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2. Какое влияние информационные революции оказывали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BB39C7" w:rsidRPr="002B41C1" w:rsidRDefault="00BB39C7" w:rsidP="00BB3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развитие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>?</w:t>
      </w:r>
    </w:p>
    <w:p w:rsidR="00BB39C7" w:rsidRPr="002B41C1" w:rsidRDefault="00BB39C7" w:rsidP="00BB3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3. Дайте понятие «информационный кризис».</w:t>
      </w:r>
    </w:p>
    <w:p w:rsidR="00BB39C7" w:rsidRPr="002B41C1" w:rsidRDefault="00BB39C7" w:rsidP="00BB3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4. Основные признаки информатизации общества.</w:t>
      </w:r>
    </w:p>
    <w:p w:rsidR="00BB39C7" w:rsidRPr="002B41C1" w:rsidRDefault="00BB39C7" w:rsidP="00BB3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5. Компонентная структура ИТ. Сферы информационной </w:t>
      </w:r>
      <w:proofErr w:type="spellStart"/>
      <w:r w:rsidRPr="002B41C1">
        <w:rPr>
          <w:rFonts w:ascii="Times New Roman" w:hAnsi="Times New Roman" w:cs="Times New Roman"/>
          <w:sz w:val="28"/>
          <w:szCs w:val="28"/>
        </w:rPr>
        <w:t>дея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>-</w:t>
      </w:r>
    </w:p>
    <w:p w:rsidR="00BB39C7" w:rsidRPr="002B41C1" w:rsidRDefault="00BB39C7" w:rsidP="00BB3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B41C1">
        <w:rPr>
          <w:rFonts w:ascii="Times New Roman" w:hAnsi="Times New Roman" w:cs="Times New Roman"/>
          <w:sz w:val="28"/>
          <w:szCs w:val="28"/>
        </w:rPr>
        <w:t>тельности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>.</w:t>
      </w:r>
    </w:p>
    <w:p w:rsidR="00BB39C7" w:rsidRPr="002B41C1" w:rsidRDefault="00BB39C7" w:rsidP="00BB3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6. Прикладное значение ИТ.</w:t>
      </w:r>
    </w:p>
    <w:p w:rsidR="00BB39C7" w:rsidRPr="002B41C1" w:rsidRDefault="00BB39C7" w:rsidP="00BB3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7. Основные методы и средства ИТ.</w:t>
      </w:r>
    </w:p>
    <w:p w:rsidR="00BB39C7" w:rsidRPr="002B41C1" w:rsidRDefault="00BB39C7" w:rsidP="00BB3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8. Системный подход в описании ИТ.</w:t>
      </w:r>
    </w:p>
    <w:p w:rsidR="00BB39C7" w:rsidRPr="002B41C1" w:rsidRDefault="00BB39C7" w:rsidP="00BB3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9. Модель ИТ.</w:t>
      </w:r>
    </w:p>
    <w:p w:rsidR="00BB39C7" w:rsidRPr="002B41C1" w:rsidRDefault="00BB39C7" w:rsidP="00BB3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10. Средства обеспечения ИТ.</w:t>
      </w:r>
    </w:p>
    <w:p w:rsidR="00BB39C7" w:rsidRPr="002B41C1" w:rsidRDefault="00BB39C7" w:rsidP="00BB3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11. Раскройте суть структурного подхода в описании ИТ.</w:t>
      </w:r>
    </w:p>
    <w:p w:rsidR="00BB39C7" w:rsidRPr="002B41C1" w:rsidRDefault="00BB39C7" w:rsidP="00BB3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12. Какова структура ИТ.</w:t>
      </w:r>
    </w:p>
    <w:p w:rsidR="00BB39C7" w:rsidRPr="002B41C1" w:rsidRDefault="00BB39C7" w:rsidP="00BB3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13. Коммуникативный подход в ИТ.</w:t>
      </w:r>
    </w:p>
    <w:p w:rsidR="00BB39C7" w:rsidRPr="002B41C1" w:rsidRDefault="00BB39C7" w:rsidP="00BB3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14. Основные свойства ИТ.</w:t>
      </w:r>
    </w:p>
    <w:p w:rsidR="00BB39C7" w:rsidRPr="002B41C1" w:rsidRDefault="00BB39C7" w:rsidP="00BB3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15. Функциональный подход в описании ИТ.</w:t>
      </w:r>
    </w:p>
    <w:p w:rsidR="00BB39C7" w:rsidRPr="002B41C1" w:rsidRDefault="00BB39C7" w:rsidP="00BB3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16. Использование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 xml:space="preserve"> для системного описания </w:t>
      </w:r>
      <w:proofErr w:type="spellStart"/>
      <w:r w:rsidRPr="002B41C1">
        <w:rPr>
          <w:rFonts w:ascii="Times New Roman" w:hAnsi="Times New Roman" w:cs="Times New Roman"/>
          <w:sz w:val="28"/>
          <w:szCs w:val="28"/>
        </w:rPr>
        <w:t>информацион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>-</w:t>
      </w:r>
    </w:p>
    <w:p w:rsidR="00BB39C7" w:rsidRPr="002B41C1" w:rsidRDefault="00BB39C7" w:rsidP="00BB3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B41C1">
        <w:rPr>
          <w:rFonts w:ascii="Times New Roman" w:hAnsi="Times New Roman" w:cs="Times New Roman"/>
          <w:sz w:val="28"/>
          <w:szCs w:val="28"/>
        </w:rPr>
        <w:t>ного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 xml:space="preserve"> производства.</w:t>
      </w:r>
    </w:p>
    <w:p w:rsidR="003B16E2" w:rsidRPr="002B41C1" w:rsidRDefault="00BB39C7" w:rsidP="00BB39C7">
      <w:pPr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17. Информационная система и её модель.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B41C1">
        <w:rPr>
          <w:rFonts w:ascii="Times New Roman" w:hAnsi="Times New Roman" w:cs="Times New Roman"/>
          <w:b/>
          <w:sz w:val="28"/>
          <w:szCs w:val="28"/>
        </w:rPr>
        <w:t xml:space="preserve">Тема №2. </w:t>
      </w:r>
      <w:r w:rsidRPr="002B41C1">
        <w:rPr>
          <w:rFonts w:ascii="Times New Roman" w:hAnsi="Times New Roman" w:cs="Times New Roman"/>
          <w:b/>
          <w:bCs/>
          <w:sz w:val="28"/>
          <w:szCs w:val="28"/>
        </w:rPr>
        <w:t>КЛАССИФИКАЦИЯ ИНФОРМАЦИОННЫХ ТЕХНОЛОГИЙ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1. Классификация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 xml:space="preserve"> по признаку сферы применения.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2. Что представляют собой базовые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>? Приведите примеры ИТ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данного типа.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3. Основная задачи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 xml:space="preserve"> прикладного типа. Приведите примеры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B41C1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 xml:space="preserve"> данного типа.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4. Специальные ИТ. Приведите примеры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 xml:space="preserve"> данного типа.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5. Основные стадии технологии разработки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программных</w:t>
      </w:r>
      <w:proofErr w:type="gramEnd"/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средств.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6. Классификация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 xml:space="preserve"> по назначению и характеру использования.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7. Классификация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 xml:space="preserve"> по пользовательскому интерфейсу.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Пакетные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>, диалоговые и сетевые ИТ. Дайте характеристику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B41C1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 xml:space="preserve"> данных типов.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9. Какие выделяют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>, в зависимости от способа организации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сетевого взаимодействия?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10. Функционально-ориентированные и объектно-ориентирован-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B41C1">
        <w:rPr>
          <w:rFonts w:ascii="Times New Roman" w:hAnsi="Times New Roman" w:cs="Times New Roman"/>
          <w:sz w:val="28"/>
          <w:szCs w:val="28"/>
        </w:rPr>
        <w:t>ные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 xml:space="preserve"> технологии. Дайте основную характеристику.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11. Информационные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технологии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 xml:space="preserve"> каких видов можно выделить в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зависимости от степени охвата задач управления?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12. Информационно-справочные и информационно-советующие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lastRenderedPageBreak/>
        <w:t>ИТ. Дайте основную характеристику.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13. Классификация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 xml:space="preserve"> по способу управления производственной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технологией.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B41C1">
        <w:rPr>
          <w:rFonts w:ascii="Times New Roman" w:hAnsi="Times New Roman" w:cs="Times New Roman"/>
          <w:b/>
          <w:sz w:val="28"/>
          <w:szCs w:val="28"/>
        </w:rPr>
        <w:t>Тема №3.</w:t>
      </w:r>
      <w:r w:rsidRPr="002B41C1">
        <w:rPr>
          <w:rFonts w:ascii="Times New Roman" w:hAnsi="Times New Roman" w:cs="Times New Roman"/>
          <w:sz w:val="28"/>
          <w:szCs w:val="28"/>
        </w:rPr>
        <w:t xml:space="preserve"> </w:t>
      </w:r>
      <w:r w:rsidRPr="002B41C1">
        <w:rPr>
          <w:rFonts w:ascii="Times New Roman" w:hAnsi="Times New Roman" w:cs="Times New Roman"/>
          <w:b/>
          <w:bCs/>
          <w:sz w:val="28"/>
          <w:szCs w:val="28"/>
        </w:rPr>
        <w:t>ИНФОРМАЦИОННЫЕ СИСТЕМЫ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1. Дайте понятие «информационная система».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2. Какими свойствами обладают системы?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3. Процессы в информационных системах.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4. Основные правила функциональной декомпозиции систем.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5. Какие две основные задачи решают при создании ИС?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6. Назовите типовые функциональные компоненты ИС.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7. Основные составляющие КИС.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8. Двухзвенная и трёхзвенная архитектуры «клиент-сервер».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9. По каким признакам можно классифицировать ИС.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10. Что такое проект и каковы его характеристики как объекта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управления?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11. Какие этапы присущи созданию ИС?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12. Что такое полный жизненный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цикл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 xml:space="preserve"> ИС и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 xml:space="preserve"> процессы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он включает?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13. Каскадная модель разработки ИС.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14. Спиральная модель разработки ИС.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15. В чём заключаются достоинства и недостатки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каскадной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B41C1">
        <w:rPr>
          <w:rFonts w:ascii="Times New Roman" w:hAnsi="Times New Roman" w:cs="Times New Roman"/>
          <w:sz w:val="28"/>
          <w:szCs w:val="28"/>
        </w:rPr>
        <w:t>спиральной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 xml:space="preserve"> моделей жизненного цикла ИС?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B41C1">
        <w:rPr>
          <w:rFonts w:ascii="Times New Roman" w:hAnsi="Times New Roman" w:cs="Times New Roman"/>
          <w:b/>
          <w:sz w:val="28"/>
          <w:szCs w:val="28"/>
        </w:rPr>
        <w:t>Тема №4.</w:t>
      </w:r>
      <w:r w:rsidRPr="002B41C1">
        <w:rPr>
          <w:rFonts w:ascii="Times New Roman" w:hAnsi="Times New Roman" w:cs="Times New Roman"/>
          <w:sz w:val="28"/>
          <w:szCs w:val="28"/>
        </w:rPr>
        <w:t xml:space="preserve"> </w:t>
      </w:r>
      <w:r w:rsidRPr="002B41C1">
        <w:rPr>
          <w:rFonts w:ascii="Times New Roman" w:hAnsi="Times New Roman" w:cs="Times New Roman"/>
          <w:b/>
          <w:bCs/>
          <w:sz w:val="28"/>
          <w:szCs w:val="28"/>
        </w:rPr>
        <w:t>ТЕХНОЛОГИЯ СОЗДАНИЯ ИНФОРМАЦИОННЫХ СИСТЕМ.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B41C1">
        <w:rPr>
          <w:rFonts w:ascii="Times New Roman" w:hAnsi="Times New Roman" w:cs="Times New Roman"/>
          <w:b/>
          <w:bCs/>
          <w:sz w:val="28"/>
          <w:szCs w:val="28"/>
        </w:rPr>
        <w:t>БИЗНЕС-МОДЕЛИРОВАНИЕ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1. Что включается в понятие технологии проектирования </w:t>
      </w:r>
      <w:proofErr w:type="spellStart"/>
      <w:r w:rsidRPr="002B41C1">
        <w:rPr>
          <w:rFonts w:ascii="Times New Roman" w:hAnsi="Times New Roman" w:cs="Times New Roman"/>
          <w:sz w:val="28"/>
          <w:szCs w:val="28"/>
        </w:rPr>
        <w:t>инфор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>-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B41C1">
        <w:rPr>
          <w:rFonts w:ascii="Times New Roman" w:hAnsi="Times New Roman" w:cs="Times New Roman"/>
          <w:sz w:val="28"/>
          <w:szCs w:val="28"/>
        </w:rPr>
        <w:t>мационных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 xml:space="preserve"> систем?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2. Базовые принципы моделирования систем посредством </w:t>
      </w:r>
      <w:proofErr w:type="spellStart"/>
      <w:r w:rsidRPr="002B41C1">
        <w:rPr>
          <w:rFonts w:ascii="Times New Roman" w:hAnsi="Times New Roman" w:cs="Times New Roman"/>
          <w:sz w:val="28"/>
          <w:szCs w:val="28"/>
        </w:rPr>
        <w:t>струк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>-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B41C1">
        <w:rPr>
          <w:rFonts w:ascii="Times New Roman" w:hAnsi="Times New Roman" w:cs="Times New Roman"/>
          <w:sz w:val="28"/>
          <w:szCs w:val="28"/>
        </w:rPr>
        <w:t>турного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 xml:space="preserve"> анализа.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3. Методология IDEF0.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4. Методология DFD.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5. Методология IDEF1X, или ERD.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6. Модель IDEF0 и её диаграммы.</w:t>
      </w:r>
    </w:p>
    <w:p w:rsidR="00BB39C7" w:rsidRPr="002B41C1" w:rsidRDefault="00C45C87" w:rsidP="00C45C87">
      <w:pPr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7. Исследование моделируемой системы.</w:t>
      </w:r>
    </w:p>
    <w:p w:rsidR="00C45C87" w:rsidRPr="002B41C1" w:rsidRDefault="00C45C87" w:rsidP="00C45C8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B41C1">
        <w:rPr>
          <w:rFonts w:ascii="Times New Roman" w:hAnsi="Times New Roman" w:cs="Times New Roman"/>
          <w:b/>
          <w:sz w:val="28"/>
          <w:szCs w:val="28"/>
        </w:rPr>
        <w:t>Тема №5.</w:t>
      </w:r>
      <w:r w:rsidRPr="002B41C1">
        <w:rPr>
          <w:rFonts w:ascii="Times New Roman" w:hAnsi="Times New Roman" w:cs="Times New Roman"/>
          <w:sz w:val="28"/>
          <w:szCs w:val="28"/>
        </w:rPr>
        <w:t xml:space="preserve"> </w:t>
      </w:r>
      <w:r w:rsidRPr="002B41C1">
        <w:rPr>
          <w:rFonts w:ascii="Times New Roman" w:hAnsi="Times New Roman" w:cs="Times New Roman"/>
          <w:b/>
          <w:bCs/>
          <w:sz w:val="28"/>
          <w:szCs w:val="28"/>
        </w:rPr>
        <w:t>ИНФОРМАЦИОННЫЕ ПРОЦЕССЫ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1. Дайте определение понятия «информационный процесс».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2. В чём заключается суть восприятия информации?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3. Из каких этапов состоит процесс сбора информации?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4. Что общего и в чём различие между сбором и регистрацией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информации?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5. Как реализуется автоматизированное свёртывание </w:t>
      </w:r>
      <w:proofErr w:type="spellStart"/>
      <w:r w:rsidRPr="002B41C1">
        <w:rPr>
          <w:rFonts w:ascii="Times New Roman" w:hAnsi="Times New Roman" w:cs="Times New Roman"/>
          <w:sz w:val="28"/>
          <w:szCs w:val="28"/>
        </w:rPr>
        <w:t>инфор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>-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B41C1">
        <w:rPr>
          <w:rFonts w:ascii="Times New Roman" w:hAnsi="Times New Roman" w:cs="Times New Roman"/>
          <w:sz w:val="28"/>
          <w:szCs w:val="28"/>
        </w:rPr>
        <w:lastRenderedPageBreak/>
        <w:t>мации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>?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6. Назовите характеристики запоминающих устройств, </w:t>
      </w:r>
      <w:proofErr w:type="spellStart"/>
      <w:r w:rsidRPr="002B41C1">
        <w:rPr>
          <w:rFonts w:ascii="Times New Roman" w:hAnsi="Times New Roman" w:cs="Times New Roman"/>
          <w:sz w:val="28"/>
          <w:szCs w:val="28"/>
        </w:rPr>
        <w:t>предна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>-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B41C1">
        <w:rPr>
          <w:rFonts w:ascii="Times New Roman" w:hAnsi="Times New Roman" w:cs="Times New Roman"/>
          <w:sz w:val="28"/>
          <w:szCs w:val="28"/>
        </w:rPr>
        <w:t>значенных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 xml:space="preserve"> для хранения больших объёмов информации.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7. В чём заключается сущность поиска информации?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8. Алгоритмы поиска информации.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9. Назовите виды информационного поиска.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10. Информационно-поисковые языки и их классификация.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11. Семантические показатели для оценки результатов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12. Что включает в себя система передачи информации?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13. Основные характеристики системы передачи.</w:t>
      </w:r>
    </w:p>
    <w:p w:rsidR="00C45C87" w:rsidRPr="002B41C1" w:rsidRDefault="00C45C87" w:rsidP="00C45C87">
      <w:pPr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14. Канал передачи и его параметры.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B41C1">
        <w:rPr>
          <w:rFonts w:ascii="Times New Roman" w:hAnsi="Times New Roman" w:cs="Times New Roman"/>
          <w:b/>
          <w:sz w:val="28"/>
          <w:szCs w:val="28"/>
        </w:rPr>
        <w:t xml:space="preserve">Тема №6. </w:t>
      </w:r>
      <w:r w:rsidRPr="002B41C1">
        <w:rPr>
          <w:rFonts w:ascii="Times New Roman" w:hAnsi="Times New Roman" w:cs="Times New Roman"/>
          <w:b/>
          <w:bCs/>
          <w:sz w:val="28"/>
          <w:szCs w:val="28"/>
        </w:rPr>
        <w:t>ИНСТРУМЕНТАЛЬНЫЕ СРЕДСТВА ИНФОРМАЦИОННЫХ ТЕХНОЛОГИЙ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2. Назовите группы средств технологического обеспечения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информационных технологий.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3. Как классифицируются технические средства в разрезе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информационных процессов?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4. Назовите базовые программные средства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информационных</w:t>
      </w:r>
      <w:proofErr w:type="gramEnd"/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технологий.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5. В чём заключаются основные тенденции развития </w:t>
      </w:r>
      <w:proofErr w:type="spellStart"/>
      <w:r w:rsidRPr="002B41C1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>-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много обеспечения?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6. В чём назначение унификации и стандартизации?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7. Перечислите основные типы стандартов.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8. Какие основные процессы программного обеспечения </w:t>
      </w:r>
      <w:proofErr w:type="spellStart"/>
      <w:r w:rsidRPr="002B41C1">
        <w:rPr>
          <w:rFonts w:ascii="Times New Roman" w:hAnsi="Times New Roman" w:cs="Times New Roman"/>
          <w:sz w:val="28"/>
          <w:szCs w:val="28"/>
        </w:rPr>
        <w:t>охва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>-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B41C1">
        <w:rPr>
          <w:rFonts w:ascii="Times New Roman" w:hAnsi="Times New Roman" w:cs="Times New Roman"/>
          <w:sz w:val="28"/>
          <w:szCs w:val="28"/>
        </w:rPr>
        <w:t>чены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 xml:space="preserve"> современными стандартами?</w:t>
      </w: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5C87" w:rsidRPr="002B41C1" w:rsidRDefault="00C45C87" w:rsidP="00C4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B41C1">
        <w:rPr>
          <w:rFonts w:ascii="Times New Roman" w:hAnsi="Times New Roman" w:cs="Times New Roman"/>
          <w:b/>
          <w:sz w:val="28"/>
          <w:szCs w:val="28"/>
        </w:rPr>
        <w:t>Тема №7.</w:t>
      </w:r>
      <w:r w:rsidRPr="002B41C1">
        <w:rPr>
          <w:rFonts w:ascii="Times New Roman" w:hAnsi="Times New Roman" w:cs="Times New Roman"/>
          <w:sz w:val="28"/>
          <w:szCs w:val="28"/>
        </w:rPr>
        <w:t xml:space="preserve"> </w:t>
      </w:r>
      <w:r w:rsidRPr="002B41C1">
        <w:rPr>
          <w:rFonts w:ascii="Times New Roman" w:hAnsi="Times New Roman" w:cs="Times New Roman"/>
          <w:b/>
          <w:bCs/>
          <w:sz w:val="28"/>
          <w:szCs w:val="28"/>
        </w:rPr>
        <w:t>БАЗОВЫЕ ИНФОРМАЦИОННЫЕ ТЕХНОЛОГИИ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1. В чём заключается основная особенность СУБД как вида про-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B41C1">
        <w:rPr>
          <w:rFonts w:ascii="Times New Roman" w:hAnsi="Times New Roman" w:cs="Times New Roman"/>
          <w:sz w:val="28"/>
          <w:szCs w:val="28"/>
        </w:rPr>
        <w:t>граммного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 xml:space="preserve"> обеспечения?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2. Что позволяет обеспечить трёхуровневая модель СУБД?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3. Дайте характеристику основным структурным элементам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гипертекста.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4. Что образует триединую методологическую систему мульти-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B41C1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 xml:space="preserve"> и что она обеспечивает?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5. Каковы перспективы развития телекоммуникационных тех-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B41C1">
        <w:rPr>
          <w:rFonts w:ascii="Times New Roman" w:hAnsi="Times New Roman" w:cs="Times New Roman"/>
          <w:sz w:val="28"/>
          <w:szCs w:val="28"/>
        </w:rPr>
        <w:t>нологий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>?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6. В чём заключаются особенности </w:t>
      </w:r>
      <w:proofErr w:type="spellStart"/>
      <w:r w:rsidRPr="002B41C1">
        <w:rPr>
          <w:rFonts w:ascii="Times New Roman" w:hAnsi="Times New Roman" w:cs="Times New Roman"/>
          <w:sz w:val="28"/>
          <w:szCs w:val="28"/>
        </w:rPr>
        <w:t>геоинформационных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41C1">
        <w:rPr>
          <w:rFonts w:ascii="Times New Roman" w:hAnsi="Times New Roman" w:cs="Times New Roman"/>
          <w:sz w:val="28"/>
          <w:szCs w:val="28"/>
        </w:rPr>
        <w:t>сис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>-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тем?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7. Какие факторы способствовали появлению CASE-средств,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 xml:space="preserve"> – CASE-технологиям?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8. Какие проблемы стоят на пути внедрения CASE-технологий?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B41C1">
        <w:rPr>
          <w:rFonts w:ascii="Times New Roman" w:hAnsi="Times New Roman" w:cs="Times New Roman"/>
          <w:b/>
          <w:bCs/>
          <w:sz w:val="28"/>
          <w:szCs w:val="28"/>
        </w:rPr>
        <w:t>227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9. В каких направлениях развивается область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искусственного</w:t>
      </w:r>
      <w:proofErr w:type="gramEnd"/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интеллекта?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lastRenderedPageBreak/>
        <w:t xml:space="preserve">10. Какие виды угроз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безопасности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 xml:space="preserve"> выделяют и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каковы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 xml:space="preserve"> меры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защиты от них?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11. В чём сущность защиты информации в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информационных</w:t>
      </w:r>
      <w:proofErr w:type="gramEnd"/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B41C1">
        <w:rPr>
          <w:rFonts w:ascii="Times New Roman" w:hAnsi="Times New Roman" w:cs="Times New Roman"/>
          <w:sz w:val="28"/>
          <w:szCs w:val="28"/>
        </w:rPr>
        <w:t>технологиях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>?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12. Какие механизмы защиты информации в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информационных</w:t>
      </w:r>
      <w:proofErr w:type="gramEnd"/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B41C1">
        <w:rPr>
          <w:rFonts w:ascii="Times New Roman" w:hAnsi="Times New Roman" w:cs="Times New Roman"/>
          <w:sz w:val="28"/>
          <w:szCs w:val="28"/>
        </w:rPr>
        <w:t>технологиях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 xml:space="preserve"> выделяют?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13. Основные типы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сетевых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 xml:space="preserve"> информационно-вычислительных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систем.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14. ЛВС: назначение и принципы построения.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15. Концепция архитектуры открытых систем.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16. Семиуровневая модель построения сети.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17. Технологии обработки данных в сетях.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18. Модель файлового сервера.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19. Модель доступа к удалённым данным.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20. Модель сервера баз данных.</w:t>
      </w:r>
    </w:p>
    <w:p w:rsidR="00C45C87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21. Модель сервера приложений.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B41C1">
        <w:rPr>
          <w:rFonts w:ascii="Times New Roman" w:hAnsi="Times New Roman" w:cs="Times New Roman"/>
          <w:b/>
          <w:sz w:val="28"/>
          <w:szCs w:val="28"/>
        </w:rPr>
        <w:t xml:space="preserve">Тема №8. </w:t>
      </w:r>
      <w:r w:rsidRPr="002B41C1">
        <w:rPr>
          <w:rFonts w:ascii="Times New Roman" w:hAnsi="Times New Roman" w:cs="Times New Roman"/>
          <w:b/>
          <w:bCs/>
          <w:sz w:val="28"/>
          <w:szCs w:val="28"/>
        </w:rPr>
        <w:t>ИНФОРМАЦИОННЫЕ ТЕХНОЛОГИИ В ЗАДАЧАХ УПРАВЛЕНИЯ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 xml:space="preserve"> обработки данных: назначение, характеристики и основ-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B41C1">
        <w:rPr>
          <w:rFonts w:ascii="Times New Roman" w:hAnsi="Times New Roman" w:cs="Times New Roman"/>
          <w:sz w:val="28"/>
          <w:szCs w:val="28"/>
        </w:rPr>
        <w:t>ные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 xml:space="preserve"> компоненты.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 xml:space="preserve"> управления: назначение, характеристики и основные ком-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B41C1">
        <w:rPr>
          <w:rFonts w:ascii="Times New Roman" w:hAnsi="Times New Roman" w:cs="Times New Roman"/>
          <w:sz w:val="28"/>
          <w:szCs w:val="28"/>
        </w:rPr>
        <w:t>поненты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>.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3. Автоматизация офиса: назначение, характеристика и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основные</w:t>
      </w:r>
      <w:proofErr w:type="gramEnd"/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компоненты.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4. Компьютерные конференции и телеконференции: назначение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и характеристики.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2B41C1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Pr="002B41C1">
        <w:rPr>
          <w:rFonts w:ascii="Times New Roman" w:hAnsi="Times New Roman" w:cs="Times New Roman"/>
          <w:sz w:val="28"/>
          <w:szCs w:val="28"/>
        </w:rPr>
        <w:t xml:space="preserve"> поддержки принятия решений: назначение, </w:t>
      </w:r>
      <w:proofErr w:type="spellStart"/>
      <w:r w:rsidRPr="002B41C1">
        <w:rPr>
          <w:rFonts w:ascii="Times New Roman" w:hAnsi="Times New Roman" w:cs="Times New Roman"/>
          <w:sz w:val="28"/>
          <w:szCs w:val="28"/>
        </w:rPr>
        <w:t>характеристи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>-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B41C1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 xml:space="preserve"> и основные компоненты.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6. База моделей: назначение и основные виды.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 xml:space="preserve">7. Система управления интерфейсом: назначение и язык </w:t>
      </w:r>
      <w:proofErr w:type="spellStart"/>
      <w:r w:rsidRPr="002B41C1">
        <w:rPr>
          <w:rFonts w:ascii="Times New Roman" w:hAnsi="Times New Roman" w:cs="Times New Roman"/>
          <w:sz w:val="28"/>
          <w:szCs w:val="28"/>
        </w:rPr>
        <w:t>пользо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>-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B41C1">
        <w:rPr>
          <w:rFonts w:ascii="Times New Roman" w:hAnsi="Times New Roman" w:cs="Times New Roman"/>
          <w:sz w:val="28"/>
          <w:szCs w:val="28"/>
        </w:rPr>
        <w:t>вателя</w:t>
      </w:r>
      <w:proofErr w:type="spellEnd"/>
      <w:r w:rsidRPr="002B41C1">
        <w:rPr>
          <w:rFonts w:ascii="Times New Roman" w:hAnsi="Times New Roman" w:cs="Times New Roman"/>
          <w:sz w:val="28"/>
          <w:szCs w:val="28"/>
        </w:rPr>
        <w:t>.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8. Экспертные системы: назначение, характеристики и основные</w:t>
      </w:r>
    </w:p>
    <w:p w:rsidR="002B41C1" w:rsidRPr="002B41C1" w:rsidRDefault="002B41C1" w:rsidP="002B41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B41C1">
        <w:rPr>
          <w:rFonts w:ascii="Times New Roman" w:hAnsi="Times New Roman" w:cs="Times New Roman"/>
          <w:sz w:val="28"/>
          <w:szCs w:val="28"/>
        </w:rPr>
        <w:t>компоненты.</w:t>
      </w:r>
    </w:p>
    <w:sectPr w:rsidR="002B41C1" w:rsidRPr="002B41C1" w:rsidSect="003B1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39C7"/>
    <w:rsid w:val="00063F49"/>
    <w:rsid w:val="002B41C1"/>
    <w:rsid w:val="002F040E"/>
    <w:rsid w:val="003B16E2"/>
    <w:rsid w:val="00BB39C7"/>
    <w:rsid w:val="00C45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6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Симонов</dc:creator>
  <cp:keywords/>
  <dc:description/>
  <cp:lastModifiedBy>Евгений Симонов</cp:lastModifiedBy>
  <cp:revision>3</cp:revision>
  <dcterms:created xsi:type="dcterms:W3CDTF">2019-08-30T04:54:00Z</dcterms:created>
  <dcterms:modified xsi:type="dcterms:W3CDTF">2019-09-03T04:40:00Z</dcterms:modified>
</cp:coreProperties>
</file>