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8BB79" w14:textId="5B74CDC8" w:rsidR="00BA6A0B" w:rsidRDefault="00486FC9">
      <w:r>
        <w:rPr>
          <w:rFonts w:ascii="Roboto" w:hAnsi="Roboto"/>
          <w:color w:val="2F3134"/>
          <w:shd w:val="clear" w:color="auto" w:fill="FFFFFF"/>
        </w:rPr>
        <w:t>По дисциплине "Экономика предприятия (КП)" в течение семестра необходимо выполнить курсовую работу, следуя методическим рекомендациям по выполнению курсовой работы.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Порядок выполнения работы состоит из следующих этапов: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1. Ознакомление с заданием на курсовую работу (задание на курсовую работу общее для всех студентов, приведено на стр. 18) и подбор литературы для ее выполнения (рекомендуемая литература приведена на стр. 8).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2. Разработка рабочего плана (стр. 7). Примеры планов приведены на стр. 16. Вы можете выбрать один из них либо сформировать свою тему и план (согласно заданию).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3. Сбор и изучение различных источников информации.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4. Расчет и анализ необходимых экономических показателей. Формулирование основных выводов и рекомендаций.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Расчет показателей выполняется студентами в соответствии со своим вариантом. Номер варианта выбирается по общим правилам (формула на стр. 6, где N = 10, K - код варианта).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Исходные данные для расчетов (по вариантам) приведены на стр. 20.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Пример выполнения расчетов приведен на стр. 21.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5. Оформление курсовой работы (стр. 9).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6. Рецензирование научным руководителем (стр. 15).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Отчет по курсовой работе загружается в электронный курс, отправлять его больше никуда не нужно.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Результат оценивания работы преподавателем и рецензия будут находиться на странице с заданием курсовой работы.</w:t>
      </w:r>
    </w:p>
    <w:sectPr w:rsidR="00BA6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5B2"/>
    <w:rsid w:val="00486FC9"/>
    <w:rsid w:val="00BA6A0B"/>
    <w:rsid w:val="00BC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B02C3B-D879-47DD-9708-F142FE173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2023-09-12T06:58:00Z</dcterms:created>
  <dcterms:modified xsi:type="dcterms:W3CDTF">2023-09-12T06:58:00Z</dcterms:modified>
</cp:coreProperties>
</file>